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B0AFA" w14:textId="77777777" w:rsidR="00E37D5F" w:rsidRPr="00DC5AC6" w:rsidRDefault="00E37D5F" w:rsidP="00E37D5F">
      <w:pPr>
        <w:spacing w:after="0"/>
        <w:rPr>
          <w:rFonts w:ascii="Arial" w:hAnsi="Arial" w:cs="Arial"/>
          <w:sz w:val="24"/>
          <w:szCs w:val="24"/>
        </w:rPr>
      </w:pPr>
    </w:p>
    <w:p w14:paraId="6E30D4FC" w14:textId="77777777" w:rsidR="005A1DA1" w:rsidRPr="00DC5AC6" w:rsidRDefault="005A1DA1" w:rsidP="005A1DA1">
      <w:pPr>
        <w:widowControl w:val="0"/>
        <w:autoSpaceDE w:val="0"/>
        <w:autoSpaceDN w:val="0"/>
        <w:adjustRightInd w:val="0"/>
        <w:spacing w:after="0" w:line="240" w:lineRule="auto"/>
        <w:jc w:val="center"/>
        <w:rPr>
          <w:rFonts w:ascii="Arial" w:hAnsi="Arial" w:cs="Arial"/>
          <w:b/>
          <w:sz w:val="24"/>
          <w:szCs w:val="24"/>
        </w:rPr>
      </w:pPr>
      <w:r w:rsidRPr="00DC5AC6">
        <w:rPr>
          <w:rFonts w:ascii="Arial" w:hAnsi="Arial" w:cs="Arial"/>
          <w:b/>
          <w:sz w:val="24"/>
          <w:szCs w:val="24"/>
        </w:rPr>
        <w:t>Prairie View A&amp;M University, School of Architecture</w:t>
      </w:r>
    </w:p>
    <w:p w14:paraId="6267C247" w14:textId="323B3241" w:rsidR="00CA5B49" w:rsidRPr="00DC5AC6" w:rsidRDefault="002822A0" w:rsidP="005A1DA1">
      <w:pPr>
        <w:widowControl w:val="0"/>
        <w:autoSpaceDE w:val="0"/>
        <w:autoSpaceDN w:val="0"/>
        <w:adjustRightInd w:val="0"/>
        <w:spacing w:after="0" w:line="240" w:lineRule="auto"/>
        <w:jc w:val="center"/>
        <w:rPr>
          <w:rFonts w:ascii="Arial" w:hAnsi="Arial" w:cs="Arial"/>
          <w:b/>
          <w:sz w:val="24"/>
          <w:szCs w:val="24"/>
        </w:rPr>
      </w:pPr>
      <w:r>
        <w:rPr>
          <w:rFonts w:ascii="Arial" w:hAnsi="Arial" w:cs="Arial"/>
          <w:color w:val="000000"/>
          <w:spacing w:val="-2"/>
          <w:sz w:val="24"/>
          <w:szCs w:val="24"/>
        </w:rPr>
        <w:t>2019</w:t>
      </w:r>
      <w:r w:rsidR="00730B15" w:rsidRPr="00DC5AC6">
        <w:rPr>
          <w:rFonts w:ascii="Arial" w:hAnsi="Arial" w:cs="Arial"/>
          <w:color w:val="000000"/>
          <w:spacing w:val="-2"/>
          <w:sz w:val="24"/>
          <w:szCs w:val="24"/>
        </w:rPr>
        <w:t xml:space="preserve"> Architec</w:t>
      </w:r>
      <w:r w:rsidR="002E1432">
        <w:rPr>
          <w:rFonts w:ascii="Arial" w:hAnsi="Arial" w:cs="Arial"/>
          <w:color w:val="000000"/>
          <w:spacing w:val="-2"/>
          <w:sz w:val="24"/>
          <w:szCs w:val="24"/>
        </w:rPr>
        <w:t>tural Concepts Institute (ACI) S</w:t>
      </w:r>
      <w:r w:rsidR="00730B15" w:rsidRPr="00DC5AC6">
        <w:rPr>
          <w:rFonts w:ascii="Arial" w:hAnsi="Arial" w:cs="Arial"/>
          <w:color w:val="000000"/>
          <w:spacing w:val="-2"/>
          <w:sz w:val="24"/>
          <w:szCs w:val="24"/>
        </w:rPr>
        <w:t xml:space="preserve">ummer </w:t>
      </w:r>
      <w:r w:rsidR="002E1432">
        <w:rPr>
          <w:rFonts w:ascii="Arial" w:hAnsi="Arial" w:cs="Arial"/>
          <w:color w:val="000000"/>
          <w:spacing w:val="-2"/>
          <w:sz w:val="24"/>
          <w:szCs w:val="24"/>
        </w:rPr>
        <w:t>Bridge P</w:t>
      </w:r>
      <w:r w:rsidR="00730B15" w:rsidRPr="00DC5AC6">
        <w:rPr>
          <w:rFonts w:ascii="Arial" w:hAnsi="Arial" w:cs="Arial"/>
          <w:color w:val="000000"/>
          <w:spacing w:val="-2"/>
          <w:sz w:val="24"/>
          <w:szCs w:val="24"/>
        </w:rPr>
        <w:t>rogram</w:t>
      </w:r>
      <w:r w:rsidR="00DC5AC6" w:rsidRPr="00DC5AC6">
        <w:rPr>
          <w:rFonts w:ascii="Arial" w:hAnsi="Arial" w:cs="Arial"/>
          <w:color w:val="000000"/>
          <w:spacing w:val="-2"/>
          <w:sz w:val="24"/>
          <w:szCs w:val="24"/>
        </w:rPr>
        <w:t xml:space="preserve"> </w:t>
      </w:r>
    </w:p>
    <w:p w14:paraId="41950C03" w14:textId="77777777" w:rsidR="00E37D5F" w:rsidRPr="00DC5AC6" w:rsidRDefault="00CA5B49" w:rsidP="00CA5B49">
      <w:pPr>
        <w:spacing w:after="0"/>
        <w:jc w:val="center"/>
        <w:rPr>
          <w:rFonts w:ascii="Arial" w:hAnsi="Arial" w:cs="Arial"/>
          <w:b/>
          <w:sz w:val="24"/>
          <w:szCs w:val="24"/>
        </w:rPr>
      </w:pPr>
      <w:r w:rsidRPr="00DC5AC6">
        <w:rPr>
          <w:rFonts w:ascii="Arial" w:hAnsi="Arial" w:cs="Arial"/>
          <w:b/>
          <w:sz w:val="24"/>
          <w:szCs w:val="24"/>
        </w:rPr>
        <w:t>Letter of Intent</w:t>
      </w:r>
    </w:p>
    <w:p w14:paraId="4F1E0BDF" w14:textId="77777777" w:rsidR="002822A0" w:rsidRDefault="002822A0" w:rsidP="002822A0">
      <w:pPr>
        <w:pStyle w:val="Default"/>
      </w:pPr>
    </w:p>
    <w:p w14:paraId="10F95F1D" w14:textId="77777777" w:rsidR="00DC4D97" w:rsidRDefault="002822A0" w:rsidP="002822A0">
      <w:pPr>
        <w:spacing w:after="0" w:line="240" w:lineRule="auto"/>
        <w:jc w:val="both"/>
        <w:rPr>
          <w:rFonts w:ascii="Arial" w:hAnsi="Arial" w:cs="Arial"/>
          <w:sz w:val="24"/>
          <w:szCs w:val="24"/>
        </w:rPr>
      </w:pPr>
      <w:r w:rsidRPr="002822A0">
        <w:rPr>
          <w:rFonts w:ascii="Arial" w:hAnsi="Arial" w:cs="Arial"/>
          <w:sz w:val="24"/>
          <w:szCs w:val="24"/>
        </w:rPr>
        <w:t xml:space="preserve">Thank you for applying for the </w:t>
      </w:r>
      <w:r w:rsidRPr="002822A0">
        <w:rPr>
          <w:rFonts w:ascii="Arial" w:hAnsi="Arial" w:cs="Arial"/>
          <w:b/>
          <w:bCs/>
          <w:sz w:val="24"/>
          <w:szCs w:val="24"/>
        </w:rPr>
        <w:t xml:space="preserve">Prairie View A&amp;M University, School of Architecture, </w:t>
      </w:r>
      <w:r>
        <w:rPr>
          <w:rFonts w:ascii="Arial" w:hAnsi="Arial" w:cs="Arial"/>
          <w:sz w:val="24"/>
          <w:szCs w:val="24"/>
        </w:rPr>
        <w:t>2019</w:t>
      </w:r>
      <w:r w:rsidRPr="002822A0">
        <w:rPr>
          <w:rFonts w:ascii="Arial" w:hAnsi="Arial" w:cs="Arial"/>
          <w:sz w:val="24"/>
          <w:szCs w:val="24"/>
        </w:rPr>
        <w:t xml:space="preserve"> Architectural Concepts Institute (ACI) Summer Bridge Program. This program is designed to give high achieving incoming freshmen an opportunity to immerse themselves in the study of Architecture. You will complete 12 hours of your freshman major core curriculum in ten weeks</w:t>
      </w:r>
      <w:r w:rsidR="00DC4D97">
        <w:rPr>
          <w:rFonts w:ascii="Arial" w:hAnsi="Arial" w:cs="Arial"/>
          <w:sz w:val="24"/>
          <w:szCs w:val="24"/>
        </w:rPr>
        <w:t xml:space="preserve"> and enter into second year in the Fall 2019:</w:t>
      </w:r>
    </w:p>
    <w:p w14:paraId="3C12137D" w14:textId="6859F138" w:rsidR="00336CD5" w:rsidRPr="00336CD5" w:rsidRDefault="00DC4D97" w:rsidP="00336CD5">
      <w:pPr>
        <w:spacing w:after="0" w:line="240" w:lineRule="auto"/>
        <w:jc w:val="both"/>
        <w:rPr>
          <w:rFonts w:ascii="Arial" w:hAnsi="Arial" w:cs="Arial"/>
          <w:b/>
          <w:i/>
          <w:sz w:val="24"/>
          <w:szCs w:val="24"/>
        </w:rPr>
      </w:pPr>
      <w:r w:rsidRPr="00336CD5">
        <w:rPr>
          <w:rFonts w:ascii="Arial" w:hAnsi="Arial" w:cs="Arial"/>
          <w:b/>
          <w:i/>
          <w:sz w:val="24"/>
          <w:szCs w:val="24"/>
        </w:rPr>
        <w:t>*</w:t>
      </w:r>
      <w:r w:rsidR="002822A0" w:rsidRPr="00336CD5">
        <w:rPr>
          <w:rFonts w:ascii="Arial" w:hAnsi="Arial" w:cs="Arial"/>
          <w:b/>
          <w:i/>
          <w:sz w:val="24"/>
          <w:szCs w:val="24"/>
        </w:rPr>
        <w:t>1st - 5 Week Session</w:t>
      </w:r>
      <w:r w:rsidR="00336CD5">
        <w:rPr>
          <w:rFonts w:ascii="Arial" w:hAnsi="Arial" w:cs="Arial"/>
          <w:b/>
          <w:i/>
          <w:sz w:val="24"/>
          <w:szCs w:val="24"/>
        </w:rPr>
        <w:t xml:space="preserve"> for 6 credit hours</w:t>
      </w:r>
      <w:r w:rsidR="002822A0" w:rsidRPr="00336CD5">
        <w:rPr>
          <w:rFonts w:ascii="Arial" w:hAnsi="Arial" w:cs="Arial"/>
          <w:b/>
          <w:i/>
          <w:sz w:val="24"/>
          <w:szCs w:val="24"/>
        </w:rPr>
        <w:t>:</w:t>
      </w:r>
      <w:r w:rsidR="00336CD5" w:rsidRPr="00336CD5">
        <w:rPr>
          <w:rFonts w:ascii="Arial" w:hAnsi="Arial" w:cs="Arial"/>
          <w:b/>
          <w:i/>
          <w:sz w:val="24"/>
          <w:szCs w:val="24"/>
        </w:rPr>
        <w:t xml:space="preserve"> First Class Day</w:t>
      </w:r>
      <w:r w:rsidR="00336CD5">
        <w:rPr>
          <w:rFonts w:ascii="Arial" w:hAnsi="Arial" w:cs="Arial"/>
          <w:b/>
          <w:i/>
          <w:sz w:val="24"/>
          <w:szCs w:val="24"/>
        </w:rPr>
        <w:t xml:space="preserve"> -</w:t>
      </w:r>
      <w:r w:rsidR="002822A0" w:rsidRPr="00336CD5">
        <w:rPr>
          <w:rFonts w:ascii="Arial" w:hAnsi="Arial" w:cs="Arial"/>
          <w:b/>
          <w:i/>
          <w:sz w:val="24"/>
          <w:szCs w:val="24"/>
        </w:rPr>
        <w:t xml:space="preserve"> </w:t>
      </w:r>
      <w:r w:rsidR="00336CD5" w:rsidRPr="00336CD5">
        <w:rPr>
          <w:rFonts w:ascii="Arial" w:hAnsi="Arial" w:cs="Arial"/>
          <w:b/>
          <w:i/>
          <w:sz w:val="24"/>
          <w:szCs w:val="24"/>
        </w:rPr>
        <w:t>Monday</w:t>
      </w:r>
      <w:r w:rsidR="00336CD5" w:rsidRPr="00336CD5">
        <w:rPr>
          <w:rFonts w:ascii="Arial" w:hAnsi="Arial" w:cs="Arial"/>
          <w:b/>
          <w:bCs/>
          <w:i/>
          <w:color w:val="FF0000"/>
          <w:sz w:val="24"/>
          <w:szCs w:val="24"/>
        </w:rPr>
        <w:t xml:space="preserve"> </w:t>
      </w:r>
      <w:r w:rsidR="002822A0" w:rsidRPr="00336CD5">
        <w:rPr>
          <w:rFonts w:ascii="Arial" w:hAnsi="Arial" w:cs="Arial"/>
          <w:b/>
          <w:bCs/>
          <w:i/>
          <w:color w:val="FF0000"/>
          <w:sz w:val="24"/>
          <w:szCs w:val="24"/>
        </w:rPr>
        <w:t>June 3</w:t>
      </w:r>
      <w:r w:rsidR="002822A0" w:rsidRPr="00336CD5">
        <w:rPr>
          <w:rFonts w:ascii="Arial" w:hAnsi="Arial" w:cs="Arial"/>
          <w:b/>
          <w:i/>
          <w:sz w:val="24"/>
          <w:szCs w:val="24"/>
        </w:rPr>
        <w:t xml:space="preserve">, </w:t>
      </w:r>
      <w:r w:rsidR="00336CD5" w:rsidRPr="00336CD5">
        <w:rPr>
          <w:rFonts w:ascii="Arial" w:hAnsi="Arial" w:cs="Arial"/>
          <w:b/>
          <w:i/>
          <w:sz w:val="24"/>
          <w:szCs w:val="24"/>
        </w:rPr>
        <w:t xml:space="preserve">Last Class </w:t>
      </w:r>
      <w:r w:rsidR="00336CD5">
        <w:rPr>
          <w:rFonts w:ascii="Arial" w:hAnsi="Arial" w:cs="Arial"/>
          <w:b/>
          <w:i/>
          <w:sz w:val="24"/>
          <w:szCs w:val="24"/>
        </w:rPr>
        <w:t xml:space="preserve">Day </w:t>
      </w:r>
      <w:r w:rsidR="00336CD5" w:rsidRPr="00336CD5">
        <w:rPr>
          <w:rFonts w:ascii="Arial" w:hAnsi="Arial" w:cs="Arial"/>
          <w:b/>
          <w:i/>
          <w:sz w:val="24"/>
          <w:szCs w:val="24"/>
        </w:rPr>
        <w:t>-</w:t>
      </w:r>
      <w:r w:rsidR="002822A0" w:rsidRPr="00336CD5">
        <w:rPr>
          <w:rFonts w:ascii="Arial" w:hAnsi="Arial" w:cs="Arial"/>
          <w:b/>
          <w:i/>
          <w:sz w:val="24"/>
          <w:szCs w:val="24"/>
        </w:rPr>
        <w:t xml:space="preserve"> </w:t>
      </w:r>
      <w:r w:rsidR="00336CD5" w:rsidRPr="00336CD5">
        <w:rPr>
          <w:rFonts w:ascii="Arial" w:hAnsi="Arial" w:cs="Arial"/>
          <w:b/>
          <w:i/>
          <w:sz w:val="24"/>
          <w:szCs w:val="24"/>
        </w:rPr>
        <w:t>Friday</w:t>
      </w:r>
      <w:r w:rsidR="00336CD5" w:rsidRPr="00336CD5">
        <w:rPr>
          <w:rFonts w:ascii="Arial" w:hAnsi="Arial" w:cs="Arial"/>
          <w:b/>
          <w:bCs/>
          <w:i/>
          <w:color w:val="FF0000"/>
          <w:sz w:val="24"/>
          <w:szCs w:val="24"/>
        </w:rPr>
        <w:t xml:space="preserve"> </w:t>
      </w:r>
      <w:r w:rsidR="002822A0" w:rsidRPr="00336CD5">
        <w:rPr>
          <w:rFonts w:ascii="Arial" w:hAnsi="Arial" w:cs="Arial"/>
          <w:b/>
          <w:bCs/>
          <w:i/>
          <w:color w:val="FF0000"/>
          <w:sz w:val="24"/>
          <w:szCs w:val="24"/>
        </w:rPr>
        <w:t>July 05</w:t>
      </w:r>
      <w:r w:rsidR="002822A0" w:rsidRPr="00336CD5">
        <w:rPr>
          <w:rFonts w:ascii="Arial" w:hAnsi="Arial" w:cs="Arial"/>
          <w:b/>
          <w:i/>
          <w:sz w:val="24"/>
          <w:szCs w:val="24"/>
        </w:rPr>
        <w:t xml:space="preserve">, </w:t>
      </w:r>
      <w:r w:rsidRPr="00336CD5">
        <w:rPr>
          <w:rFonts w:ascii="Arial" w:hAnsi="Arial" w:cs="Arial"/>
          <w:b/>
          <w:i/>
          <w:sz w:val="24"/>
          <w:szCs w:val="24"/>
        </w:rPr>
        <w:t xml:space="preserve">for the </w:t>
      </w:r>
      <w:r w:rsidR="002822A0" w:rsidRPr="00336CD5">
        <w:rPr>
          <w:rFonts w:ascii="Arial" w:hAnsi="Arial" w:cs="Arial"/>
          <w:b/>
          <w:i/>
          <w:sz w:val="24"/>
          <w:szCs w:val="24"/>
        </w:rPr>
        <w:t xml:space="preserve">1st 5 Week Session. </w:t>
      </w:r>
    </w:p>
    <w:p w14:paraId="662FFF3E" w14:textId="7CAEBE41" w:rsidR="00DC4D97" w:rsidRPr="00336CD5" w:rsidRDefault="00336CD5" w:rsidP="00336CD5">
      <w:pPr>
        <w:spacing w:after="0" w:line="240" w:lineRule="auto"/>
        <w:jc w:val="both"/>
        <w:rPr>
          <w:rFonts w:ascii="Arial" w:hAnsi="Arial" w:cs="Arial"/>
          <w:b/>
          <w:i/>
          <w:sz w:val="24"/>
          <w:szCs w:val="24"/>
        </w:rPr>
      </w:pPr>
      <w:r w:rsidRPr="00336CD5">
        <w:rPr>
          <w:rFonts w:ascii="Arial" w:hAnsi="Arial" w:cs="Arial"/>
          <w:b/>
          <w:i/>
          <w:sz w:val="24"/>
          <w:szCs w:val="24"/>
        </w:rPr>
        <w:t xml:space="preserve">*2nd - 5 Week Session </w:t>
      </w:r>
      <w:r>
        <w:rPr>
          <w:rFonts w:ascii="Arial" w:hAnsi="Arial" w:cs="Arial"/>
          <w:b/>
          <w:i/>
          <w:sz w:val="24"/>
          <w:szCs w:val="24"/>
        </w:rPr>
        <w:t>for 6 credit hours</w:t>
      </w:r>
      <w:r w:rsidRPr="00336CD5">
        <w:rPr>
          <w:rFonts w:ascii="Arial" w:hAnsi="Arial" w:cs="Arial"/>
          <w:b/>
          <w:i/>
          <w:sz w:val="24"/>
          <w:szCs w:val="24"/>
        </w:rPr>
        <w:t>:</w:t>
      </w:r>
      <w:r>
        <w:rPr>
          <w:rFonts w:ascii="Arial" w:hAnsi="Arial" w:cs="Arial"/>
          <w:b/>
          <w:i/>
          <w:sz w:val="24"/>
          <w:szCs w:val="24"/>
        </w:rPr>
        <w:t xml:space="preserve"> First Class Day - </w:t>
      </w:r>
      <w:r w:rsidRPr="00336CD5">
        <w:rPr>
          <w:rFonts w:ascii="Arial" w:hAnsi="Arial" w:cs="Arial"/>
          <w:b/>
          <w:i/>
          <w:sz w:val="24"/>
          <w:szCs w:val="24"/>
        </w:rPr>
        <w:t xml:space="preserve"> Monday</w:t>
      </w:r>
      <w:r w:rsidRPr="00336CD5">
        <w:rPr>
          <w:rFonts w:ascii="Arial" w:hAnsi="Arial" w:cs="Arial"/>
          <w:b/>
          <w:bCs/>
          <w:i/>
          <w:color w:val="FF0000"/>
          <w:sz w:val="24"/>
          <w:szCs w:val="24"/>
        </w:rPr>
        <w:t xml:space="preserve"> July 08</w:t>
      </w:r>
      <w:r w:rsidRPr="00336CD5">
        <w:rPr>
          <w:rFonts w:ascii="Arial" w:hAnsi="Arial" w:cs="Arial"/>
          <w:b/>
          <w:i/>
          <w:sz w:val="24"/>
          <w:szCs w:val="24"/>
        </w:rPr>
        <w:t xml:space="preserve">, Last Class </w:t>
      </w:r>
      <w:r>
        <w:rPr>
          <w:rFonts w:ascii="Arial" w:hAnsi="Arial" w:cs="Arial"/>
          <w:b/>
          <w:i/>
          <w:sz w:val="24"/>
          <w:szCs w:val="24"/>
        </w:rPr>
        <w:t xml:space="preserve">Day </w:t>
      </w:r>
      <w:r w:rsidRPr="00336CD5">
        <w:rPr>
          <w:rFonts w:ascii="Arial" w:hAnsi="Arial" w:cs="Arial"/>
          <w:b/>
          <w:i/>
          <w:sz w:val="24"/>
          <w:szCs w:val="24"/>
        </w:rPr>
        <w:t>Monday</w:t>
      </w:r>
      <w:r w:rsidRPr="00336CD5">
        <w:rPr>
          <w:rFonts w:ascii="Arial" w:hAnsi="Arial" w:cs="Arial"/>
          <w:b/>
          <w:bCs/>
          <w:i/>
          <w:color w:val="FF0000"/>
          <w:sz w:val="24"/>
          <w:szCs w:val="24"/>
        </w:rPr>
        <w:t xml:space="preserve"> </w:t>
      </w:r>
      <w:r w:rsidR="002822A0" w:rsidRPr="00336CD5">
        <w:rPr>
          <w:rFonts w:ascii="Arial" w:hAnsi="Arial" w:cs="Arial"/>
          <w:b/>
          <w:bCs/>
          <w:i/>
          <w:color w:val="FF0000"/>
          <w:sz w:val="24"/>
          <w:szCs w:val="24"/>
        </w:rPr>
        <w:t>August 05</w:t>
      </w:r>
      <w:r w:rsidR="002822A0" w:rsidRPr="00336CD5">
        <w:rPr>
          <w:rFonts w:ascii="Arial" w:hAnsi="Arial" w:cs="Arial"/>
          <w:b/>
          <w:i/>
          <w:sz w:val="24"/>
          <w:szCs w:val="24"/>
        </w:rPr>
        <w:t xml:space="preserve">, </w:t>
      </w:r>
      <w:r w:rsidR="00DC4D97" w:rsidRPr="00336CD5">
        <w:rPr>
          <w:rFonts w:ascii="Arial" w:hAnsi="Arial" w:cs="Arial"/>
          <w:b/>
          <w:i/>
          <w:sz w:val="24"/>
          <w:szCs w:val="24"/>
        </w:rPr>
        <w:t xml:space="preserve">for </w:t>
      </w:r>
      <w:r>
        <w:rPr>
          <w:rFonts w:ascii="Arial" w:hAnsi="Arial" w:cs="Arial"/>
          <w:b/>
          <w:i/>
          <w:sz w:val="24"/>
          <w:szCs w:val="24"/>
        </w:rPr>
        <w:t xml:space="preserve">the </w:t>
      </w:r>
      <w:r w:rsidR="002822A0" w:rsidRPr="00336CD5">
        <w:rPr>
          <w:rFonts w:ascii="Arial" w:hAnsi="Arial" w:cs="Arial"/>
          <w:b/>
          <w:i/>
          <w:sz w:val="24"/>
          <w:szCs w:val="24"/>
        </w:rPr>
        <w:t>2nd</w:t>
      </w:r>
      <w:r w:rsidR="00DC4D97" w:rsidRPr="00336CD5">
        <w:rPr>
          <w:rFonts w:ascii="Arial" w:hAnsi="Arial" w:cs="Arial"/>
          <w:b/>
          <w:i/>
          <w:sz w:val="24"/>
          <w:szCs w:val="24"/>
        </w:rPr>
        <w:t xml:space="preserve"> </w:t>
      </w:r>
      <w:r w:rsidR="002822A0" w:rsidRPr="00336CD5">
        <w:rPr>
          <w:rFonts w:ascii="Arial" w:hAnsi="Arial" w:cs="Arial"/>
          <w:b/>
          <w:i/>
          <w:sz w:val="24"/>
          <w:szCs w:val="24"/>
        </w:rPr>
        <w:t xml:space="preserve">5 Week Session. </w:t>
      </w:r>
    </w:p>
    <w:p w14:paraId="3327D8EB" w14:textId="1FB052DF" w:rsidR="00E37D5F" w:rsidRPr="002822A0" w:rsidRDefault="00500932" w:rsidP="002822A0">
      <w:pPr>
        <w:spacing w:after="0" w:line="240" w:lineRule="auto"/>
        <w:jc w:val="both"/>
        <w:rPr>
          <w:rFonts w:ascii="Arial" w:hAnsi="Arial" w:cs="Arial"/>
          <w:color w:val="7030A0"/>
          <w:sz w:val="24"/>
          <w:szCs w:val="24"/>
        </w:rPr>
      </w:pPr>
      <w:r w:rsidRPr="00500932">
        <w:rPr>
          <w:rFonts w:ascii="Arial" w:hAnsi="Arial" w:cs="Arial"/>
          <w:b/>
          <w:bCs/>
          <w:i/>
          <w:sz w:val="24"/>
          <w:szCs w:val="24"/>
        </w:rPr>
        <w:t>Instate s</w:t>
      </w:r>
      <w:r w:rsidR="002822A0" w:rsidRPr="00500932">
        <w:rPr>
          <w:rFonts w:ascii="Arial" w:hAnsi="Arial" w:cs="Arial"/>
          <w:b/>
          <w:bCs/>
          <w:i/>
          <w:sz w:val="24"/>
          <w:szCs w:val="24"/>
        </w:rPr>
        <w:t>tudents w</w:t>
      </w:r>
      <w:r w:rsidRPr="00500932">
        <w:rPr>
          <w:rFonts w:ascii="Arial" w:hAnsi="Arial" w:cs="Arial"/>
          <w:b/>
          <w:bCs/>
          <w:i/>
          <w:sz w:val="24"/>
          <w:szCs w:val="24"/>
        </w:rPr>
        <w:t xml:space="preserve">ith a 3.0 GPA will receive </w:t>
      </w:r>
      <w:r w:rsidR="002822A0" w:rsidRPr="00500932">
        <w:rPr>
          <w:rFonts w:ascii="Arial" w:hAnsi="Arial" w:cs="Arial"/>
          <w:b/>
          <w:bCs/>
          <w:i/>
          <w:sz w:val="24"/>
          <w:szCs w:val="24"/>
        </w:rPr>
        <w:t>a full Tuition and Fees Scholarship</w:t>
      </w:r>
      <w:r w:rsidRPr="00500932">
        <w:rPr>
          <w:rFonts w:ascii="Arial" w:hAnsi="Arial" w:cs="Arial"/>
          <w:b/>
          <w:bCs/>
          <w:i/>
          <w:sz w:val="24"/>
          <w:szCs w:val="24"/>
        </w:rPr>
        <w:t>, housing and meal plan.</w:t>
      </w:r>
      <w:r>
        <w:rPr>
          <w:rFonts w:ascii="Arial" w:hAnsi="Arial" w:cs="Arial"/>
          <w:b/>
          <w:bCs/>
          <w:sz w:val="24"/>
          <w:szCs w:val="24"/>
        </w:rPr>
        <w:t xml:space="preserve"> </w:t>
      </w:r>
      <w:r w:rsidRPr="002822A0">
        <w:rPr>
          <w:rFonts w:ascii="Arial" w:hAnsi="Arial" w:cs="Arial"/>
          <w:sz w:val="24"/>
          <w:szCs w:val="24"/>
        </w:rPr>
        <w:t>We look forward to your arrival.</w:t>
      </w:r>
    </w:p>
    <w:p w14:paraId="1AB97C53" w14:textId="0394EDEF" w:rsidR="00E37D5F" w:rsidRPr="00CF62EC" w:rsidRDefault="00B20DF1" w:rsidP="000869FF">
      <w:pPr>
        <w:spacing w:after="0"/>
        <w:rPr>
          <w:rFonts w:ascii="Arial" w:hAnsi="Arial" w:cs="Arial"/>
          <w:color w:val="660066"/>
          <w:sz w:val="24"/>
          <w:szCs w:val="24"/>
        </w:rPr>
      </w:pPr>
      <w:r w:rsidRPr="00CF62EC">
        <w:rPr>
          <w:rFonts w:ascii="Arial" w:hAnsi="Arial" w:cs="Arial"/>
          <w:color w:val="660066"/>
          <w:sz w:val="24"/>
          <w:szCs w:val="24"/>
        </w:rPr>
        <w:t xml:space="preserve">There are five requirements you must take care of before </w:t>
      </w:r>
      <w:r w:rsidR="00DC4D97">
        <w:rPr>
          <w:rFonts w:ascii="Arial" w:hAnsi="Arial" w:cs="Arial"/>
          <w:b/>
          <w:color w:val="660066"/>
          <w:sz w:val="24"/>
          <w:szCs w:val="24"/>
          <w:u w:val="single"/>
        </w:rPr>
        <w:t>January</w:t>
      </w:r>
      <w:r w:rsidR="00500932">
        <w:rPr>
          <w:rFonts w:ascii="Arial" w:hAnsi="Arial" w:cs="Arial"/>
          <w:b/>
          <w:color w:val="660066"/>
          <w:sz w:val="24"/>
          <w:szCs w:val="24"/>
          <w:u w:val="single"/>
        </w:rPr>
        <w:t xml:space="preserve"> 25</w:t>
      </w:r>
      <w:r w:rsidRPr="00CF62EC">
        <w:rPr>
          <w:rFonts w:ascii="Arial" w:hAnsi="Arial" w:cs="Arial"/>
          <w:b/>
          <w:color w:val="660066"/>
          <w:sz w:val="24"/>
          <w:szCs w:val="24"/>
          <w:u w:val="single"/>
        </w:rPr>
        <w:t>, 201</w:t>
      </w:r>
      <w:r w:rsidR="00DC4D97">
        <w:rPr>
          <w:rFonts w:ascii="Arial" w:hAnsi="Arial" w:cs="Arial"/>
          <w:b/>
          <w:color w:val="660066"/>
          <w:sz w:val="24"/>
          <w:szCs w:val="24"/>
          <w:u w:val="single"/>
        </w:rPr>
        <w:t>9</w:t>
      </w:r>
      <w:r w:rsidRPr="00CF62EC">
        <w:rPr>
          <w:rFonts w:ascii="Arial" w:hAnsi="Arial" w:cs="Arial"/>
          <w:color w:val="660066"/>
          <w:sz w:val="24"/>
          <w:szCs w:val="24"/>
        </w:rPr>
        <w:t xml:space="preserve"> </w:t>
      </w:r>
      <w:r w:rsidRPr="00CF62EC">
        <w:rPr>
          <w:rFonts w:ascii="Arial" w:hAnsi="Arial" w:cs="Arial"/>
          <w:b/>
          <w:color w:val="660066"/>
          <w:sz w:val="24"/>
          <w:szCs w:val="24"/>
        </w:rPr>
        <w:t>(check the box to the left of each if completed</w:t>
      </w:r>
      <w:r w:rsidR="00632361">
        <w:rPr>
          <w:rFonts w:ascii="Arial" w:hAnsi="Arial" w:cs="Arial"/>
          <w:b/>
          <w:color w:val="660066"/>
          <w:sz w:val="24"/>
          <w:szCs w:val="24"/>
        </w:rPr>
        <w:t xml:space="preserve"> and email this file to me</w:t>
      </w:r>
      <w:r w:rsidRPr="00CF62EC">
        <w:rPr>
          <w:rFonts w:ascii="Arial" w:hAnsi="Arial" w:cs="Arial"/>
          <w:b/>
          <w:color w:val="660066"/>
          <w:sz w:val="24"/>
          <w:szCs w:val="24"/>
        </w:rPr>
        <w:t>)</w:t>
      </w:r>
    </w:p>
    <w:p w14:paraId="58E34488" w14:textId="77777777" w:rsidR="005D30DC" w:rsidRPr="00CF62EC" w:rsidRDefault="005D30DC" w:rsidP="000869FF">
      <w:pPr>
        <w:spacing w:after="0"/>
        <w:rPr>
          <w:rFonts w:ascii="Arial" w:hAnsi="Arial" w:cs="Arial"/>
          <w:color w:val="660066"/>
          <w:sz w:val="24"/>
          <w:szCs w:val="24"/>
        </w:rPr>
      </w:pPr>
    </w:p>
    <w:p w14:paraId="21C90115" w14:textId="3188B782" w:rsidR="00703A70" w:rsidRPr="00CF62EC" w:rsidRDefault="00B45EC8" w:rsidP="00703A70">
      <w:pPr>
        <w:pStyle w:val="ListParagraph"/>
        <w:numPr>
          <w:ilvl w:val="0"/>
          <w:numId w:val="1"/>
        </w:numPr>
        <w:spacing w:after="0"/>
        <w:rPr>
          <w:rFonts w:ascii="Arial" w:hAnsi="Arial" w:cs="Arial"/>
          <w:color w:val="660066"/>
        </w:rPr>
      </w:pPr>
      <w:r w:rsidRPr="00CF62EC">
        <w:rPr>
          <w:rFonts w:ascii="Arial" w:hAnsi="Arial" w:cs="Arial"/>
          <w:noProof/>
          <w:color w:val="660066"/>
        </w:rPr>
        <mc:AlternateContent>
          <mc:Choice Requires="wps">
            <w:drawing>
              <wp:anchor distT="0" distB="0" distL="114300" distR="114300" simplePos="0" relativeHeight="251661312" behindDoc="0" locked="0" layoutInCell="1" allowOverlap="1" wp14:anchorId="0CBAD4DA" wp14:editId="7684619E">
                <wp:simplePos x="0" y="0"/>
                <wp:positionH relativeFrom="column">
                  <wp:posOffset>40005</wp:posOffset>
                </wp:positionH>
                <wp:positionV relativeFrom="paragraph">
                  <wp:posOffset>5080</wp:posOffset>
                </wp:positionV>
                <wp:extent cx="128270" cy="128270"/>
                <wp:effectExtent l="4445" t="0" r="6985" b="1460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8270"/>
                        </a:xfrm>
                        <a:prstGeom prst="rect">
                          <a:avLst/>
                        </a:prstGeom>
                        <a:solidFill>
                          <a:srgbClr val="FFFFFF"/>
                        </a:solidFill>
                        <a:ln w="9525">
                          <a:solidFill>
                            <a:srgbClr val="000000"/>
                          </a:solidFill>
                          <a:miter lim="800000"/>
                          <a:headEnd/>
                          <a:tailEnd/>
                        </a:ln>
                      </wps:spPr>
                      <wps:txbx>
                        <w:txbxContent>
                          <w:p w14:paraId="40C317CA" w14:textId="77777777" w:rsidR="00CE175B" w:rsidRDefault="00CE175B" w:rsidP="00703A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BAD4DA" id="_x0000_t202" coordsize="21600,21600" o:spt="202" path="m0,0l0,21600,21600,21600,21600,0xe">
                <v:stroke joinstyle="miter"/>
                <v:path gradientshapeok="t" o:connecttype="rect"/>
              </v:shapetype>
              <v:shape id="Text Box 3" o:spid="_x0000_s1026" type="#_x0000_t202" style="position:absolute;left:0;text-align:left;margin-left:3.15pt;margin-top:.4pt;width:10.1pt;height:1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">
                <v:textbox>
                  <w:txbxContent>
                    <w:p w14:paraId="40C317CA" w14:textId="77777777" w:rsidR="00CE175B" w:rsidRDefault="00CE175B" w:rsidP="00703A70"/>
                  </w:txbxContent>
                </v:textbox>
              </v:shape>
            </w:pict>
          </mc:Fallback>
        </mc:AlternateContent>
      </w:r>
      <w:r w:rsidR="006C6769" w:rsidRPr="00CF62EC">
        <w:rPr>
          <w:rFonts w:ascii="Arial" w:hAnsi="Arial" w:cs="Arial"/>
          <w:color w:val="660066"/>
        </w:rPr>
        <w:t xml:space="preserve">applytexas.org, </w:t>
      </w:r>
      <w:r w:rsidR="006C6769" w:rsidRPr="00CF62EC">
        <w:rPr>
          <w:rFonts w:ascii="Arial" w:hAnsi="Arial" w:cs="Arial"/>
          <w:b/>
          <w:color w:val="660066"/>
          <w:u w:val="single"/>
        </w:rPr>
        <w:t>Applied for Summer 201</w:t>
      </w:r>
      <w:r w:rsidR="00B87BE5">
        <w:rPr>
          <w:rFonts w:ascii="Arial" w:hAnsi="Arial" w:cs="Arial"/>
          <w:b/>
          <w:color w:val="660066"/>
          <w:u w:val="single"/>
        </w:rPr>
        <w:t>9</w:t>
      </w:r>
      <w:r w:rsidR="00703A70" w:rsidRPr="00CF62EC">
        <w:rPr>
          <w:rFonts w:ascii="Arial" w:hAnsi="Arial" w:cs="Arial"/>
          <w:color w:val="660066"/>
        </w:rPr>
        <w:t xml:space="preserve"> </w:t>
      </w:r>
      <w:r w:rsidR="00780B12">
        <w:rPr>
          <w:rFonts w:ascii="Arial" w:hAnsi="Arial" w:cs="Arial"/>
          <w:color w:val="660066"/>
        </w:rPr>
        <w:t xml:space="preserve">(“High School </w:t>
      </w:r>
      <w:bookmarkStart w:id="0" w:name="_GoBack"/>
      <w:bookmarkEnd w:id="0"/>
      <w:r w:rsidR="00780B12">
        <w:rPr>
          <w:rFonts w:ascii="Arial" w:hAnsi="Arial" w:cs="Arial"/>
          <w:color w:val="660066"/>
        </w:rPr>
        <w:t xml:space="preserve">Students” Request for a </w:t>
      </w:r>
      <w:r w:rsidR="00B20DF1" w:rsidRPr="00CF62EC">
        <w:rPr>
          <w:rFonts w:ascii="Arial" w:hAnsi="Arial" w:cs="Arial"/>
          <w:b/>
          <w:color w:val="660066"/>
        </w:rPr>
        <w:t>“FEE WAIVER”</w:t>
      </w:r>
      <w:r w:rsidR="00780B12">
        <w:rPr>
          <w:rFonts w:ascii="Arial" w:hAnsi="Arial" w:cs="Arial"/>
          <w:color w:val="660066"/>
        </w:rPr>
        <w:t xml:space="preserve"> fro</w:t>
      </w:r>
      <w:r w:rsidR="00B20DF1" w:rsidRPr="00CF62EC">
        <w:rPr>
          <w:rFonts w:ascii="Arial" w:hAnsi="Arial" w:cs="Arial"/>
          <w:color w:val="660066"/>
        </w:rPr>
        <w:t>m</w:t>
      </w:r>
      <w:r w:rsidR="00780B12">
        <w:rPr>
          <w:rFonts w:ascii="Arial" w:hAnsi="Arial" w:cs="Arial"/>
          <w:color w:val="660066"/>
        </w:rPr>
        <w:t xml:space="preserve"> </w:t>
      </w:r>
      <w:r w:rsidR="00780B12" w:rsidRPr="00CF62EC">
        <w:rPr>
          <w:rFonts w:ascii="Arial" w:hAnsi="Arial" w:cs="Arial"/>
          <w:color w:val="660066"/>
        </w:rPr>
        <w:t>your</w:t>
      </w:r>
      <w:r w:rsidR="00B20DF1" w:rsidRPr="00CF62EC">
        <w:rPr>
          <w:rFonts w:ascii="Arial" w:hAnsi="Arial" w:cs="Arial"/>
          <w:color w:val="660066"/>
        </w:rPr>
        <w:t xml:space="preserve"> counselor so you</w:t>
      </w:r>
      <w:r w:rsidR="00780B12">
        <w:rPr>
          <w:rFonts w:ascii="Arial" w:hAnsi="Arial" w:cs="Arial"/>
          <w:color w:val="660066"/>
        </w:rPr>
        <w:t xml:space="preserve"> will not have to pay the</w:t>
      </w:r>
      <w:r w:rsidR="00B20DF1" w:rsidRPr="00CF62EC">
        <w:rPr>
          <w:rFonts w:ascii="Arial" w:hAnsi="Arial" w:cs="Arial"/>
          <w:color w:val="660066"/>
        </w:rPr>
        <w:t xml:space="preserve"> application fee)</w:t>
      </w:r>
    </w:p>
    <w:p w14:paraId="373B36C8" w14:textId="5AF5F2DE" w:rsidR="006C6769" w:rsidRPr="00CF62EC" w:rsidRDefault="00B45EC8" w:rsidP="006C6769">
      <w:pPr>
        <w:pStyle w:val="ListParagraph"/>
        <w:numPr>
          <w:ilvl w:val="0"/>
          <w:numId w:val="1"/>
        </w:numPr>
        <w:spacing w:after="0"/>
        <w:rPr>
          <w:rFonts w:ascii="Arial" w:hAnsi="Arial" w:cs="Arial"/>
          <w:color w:val="660066"/>
        </w:rPr>
      </w:pPr>
      <w:r w:rsidRPr="00CF62EC">
        <w:rPr>
          <w:rFonts w:ascii="Arial" w:hAnsi="Arial" w:cs="Arial"/>
          <w:noProof/>
          <w:color w:val="660066"/>
        </w:rPr>
        <mc:AlternateContent>
          <mc:Choice Requires="wps">
            <w:drawing>
              <wp:anchor distT="0" distB="0" distL="114300" distR="114300" simplePos="0" relativeHeight="251672576" behindDoc="0" locked="0" layoutInCell="1" allowOverlap="1" wp14:anchorId="4FA1F3F7" wp14:editId="13193774">
                <wp:simplePos x="0" y="0"/>
                <wp:positionH relativeFrom="column">
                  <wp:posOffset>40005</wp:posOffset>
                </wp:positionH>
                <wp:positionV relativeFrom="paragraph">
                  <wp:posOffset>5080</wp:posOffset>
                </wp:positionV>
                <wp:extent cx="128270" cy="128270"/>
                <wp:effectExtent l="4445" t="3810" r="6985" b="762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8270"/>
                        </a:xfrm>
                        <a:prstGeom prst="rect">
                          <a:avLst/>
                        </a:prstGeom>
                        <a:solidFill>
                          <a:srgbClr val="FFFFFF"/>
                        </a:solidFill>
                        <a:ln w="9525">
                          <a:solidFill>
                            <a:srgbClr val="000000"/>
                          </a:solidFill>
                          <a:miter lim="800000"/>
                          <a:headEnd/>
                          <a:tailEnd/>
                        </a:ln>
                      </wps:spPr>
                      <wps:txbx>
                        <w:txbxContent>
                          <w:p w14:paraId="69D81602" w14:textId="77777777" w:rsidR="00CE175B" w:rsidRDefault="00CE175B" w:rsidP="006C67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A1F3F7" id="Text Box 15" o:spid="_x0000_s1027" type="#_x0000_t202" style="position:absolute;left:0;text-align:left;margin-left:3.15pt;margin-top:.4pt;width:10.1pt;height:1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">
                <v:textbox>
                  <w:txbxContent>
                    <w:p w14:paraId="69D81602" w14:textId="77777777" w:rsidR="00CE175B" w:rsidRDefault="00CE175B" w:rsidP="006C6769"/>
                  </w:txbxContent>
                </v:textbox>
              </v:shape>
            </w:pict>
          </mc:Fallback>
        </mc:AlternateContent>
      </w:r>
      <w:r w:rsidR="006C6769" w:rsidRPr="00CF62EC">
        <w:rPr>
          <w:rFonts w:ascii="Arial" w:hAnsi="Arial" w:cs="Arial"/>
          <w:color w:val="660066"/>
        </w:rPr>
        <w:t xml:space="preserve">Complete the </w:t>
      </w:r>
      <w:r w:rsidR="00B87BE5" w:rsidRPr="00B87BE5">
        <w:rPr>
          <w:rFonts w:ascii="Arial" w:hAnsi="Arial" w:cs="Arial"/>
          <w:b/>
          <w:color w:val="660066"/>
          <w:u w:val="single"/>
        </w:rPr>
        <w:t>2018-2019</w:t>
      </w:r>
      <w:r w:rsidR="006C6769" w:rsidRPr="00CF62EC">
        <w:rPr>
          <w:rFonts w:ascii="Arial" w:hAnsi="Arial" w:cs="Arial"/>
          <w:color w:val="660066"/>
          <w:u w:val="single"/>
        </w:rPr>
        <w:t xml:space="preserve"> Free Application for Federal Student Aid</w:t>
      </w:r>
      <w:r w:rsidR="006C6769" w:rsidRPr="00CF62EC">
        <w:rPr>
          <w:rFonts w:ascii="Arial" w:hAnsi="Arial" w:cs="Arial"/>
          <w:color w:val="660066"/>
        </w:rPr>
        <w:t xml:space="preserve"> (FAFSA)                  </w:t>
      </w:r>
    </w:p>
    <w:p w14:paraId="75B15A50" w14:textId="03176BA7" w:rsidR="006C6769" w:rsidRPr="00CF62EC" w:rsidRDefault="00B45EC8" w:rsidP="006C6769">
      <w:pPr>
        <w:pStyle w:val="ListParagraph"/>
        <w:numPr>
          <w:ilvl w:val="0"/>
          <w:numId w:val="1"/>
        </w:numPr>
        <w:spacing w:after="0"/>
        <w:rPr>
          <w:rFonts w:ascii="Arial" w:hAnsi="Arial" w:cs="Arial"/>
          <w:color w:val="660066"/>
        </w:rPr>
      </w:pPr>
      <w:r w:rsidRPr="00CF62EC">
        <w:rPr>
          <w:rFonts w:ascii="Arial" w:hAnsi="Arial" w:cs="Arial"/>
          <w:noProof/>
          <w:color w:val="660066"/>
        </w:rPr>
        <mc:AlternateContent>
          <mc:Choice Requires="wps">
            <w:drawing>
              <wp:anchor distT="0" distB="0" distL="114300" distR="114300" simplePos="0" relativeHeight="251670528" behindDoc="0" locked="0" layoutInCell="1" allowOverlap="1" wp14:anchorId="4971261F" wp14:editId="14D049F5">
                <wp:simplePos x="0" y="0"/>
                <wp:positionH relativeFrom="column">
                  <wp:posOffset>40005</wp:posOffset>
                </wp:positionH>
                <wp:positionV relativeFrom="paragraph">
                  <wp:posOffset>19050</wp:posOffset>
                </wp:positionV>
                <wp:extent cx="128270" cy="128270"/>
                <wp:effectExtent l="4445" t="0" r="6985" b="1270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8270"/>
                        </a:xfrm>
                        <a:prstGeom prst="rect">
                          <a:avLst/>
                        </a:prstGeom>
                        <a:solidFill>
                          <a:srgbClr val="FFFFFF"/>
                        </a:solidFill>
                        <a:ln w="9525">
                          <a:solidFill>
                            <a:srgbClr val="000000"/>
                          </a:solidFill>
                          <a:miter lim="800000"/>
                          <a:headEnd/>
                          <a:tailEnd/>
                        </a:ln>
                      </wps:spPr>
                      <wps:txbx>
                        <w:txbxContent>
                          <w:p w14:paraId="7154AABF" w14:textId="77777777" w:rsidR="00CE175B" w:rsidRDefault="00CE175B" w:rsidP="006C67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71261F" id="Text Box 14" o:spid="_x0000_s1028" type="#_x0000_t202" style="position:absolute;left:0;text-align:left;margin-left:3.15pt;margin-top:1.5pt;width:10.1pt;height:1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">
                <v:textbox>
                  <w:txbxContent>
                    <w:p w14:paraId="7154AABF" w14:textId="77777777" w:rsidR="00CE175B" w:rsidRDefault="00CE175B" w:rsidP="006C6769"/>
                  </w:txbxContent>
                </v:textbox>
              </v:shape>
            </w:pict>
          </mc:Fallback>
        </mc:AlternateContent>
      </w:r>
      <w:r w:rsidR="006C6769" w:rsidRPr="00CF62EC">
        <w:rPr>
          <w:rFonts w:ascii="Arial" w:hAnsi="Arial" w:cs="Arial"/>
          <w:color w:val="660066"/>
        </w:rPr>
        <w:t xml:space="preserve">Submit the </w:t>
      </w:r>
      <w:r w:rsidR="006C6769" w:rsidRPr="00CF62EC">
        <w:rPr>
          <w:rFonts w:ascii="Arial" w:hAnsi="Arial" w:cs="Arial"/>
          <w:b/>
          <w:color w:val="660066"/>
          <w:u w:val="single"/>
        </w:rPr>
        <w:t>Meningitis Vaccination</w:t>
      </w:r>
      <w:r w:rsidR="006C6769" w:rsidRPr="00CF62EC">
        <w:rPr>
          <w:rFonts w:ascii="Arial" w:hAnsi="Arial" w:cs="Arial"/>
          <w:color w:val="660066"/>
        </w:rPr>
        <w:t xml:space="preserve"> by email to: </w:t>
      </w:r>
      <w:hyperlink r:id="rId7" w:history="1">
        <w:r w:rsidR="00B20DF1" w:rsidRPr="00CF62EC">
          <w:rPr>
            <w:rStyle w:val="Hyperlink"/>
            <w:rFonts w:ascii="Arial" w:hAnsi="Arial" w:cs="Arial"/>
            <w:color w:val="660066"/>
          </w:rPr>
          <w:t>healthservices@pvamu.edu</w:t>
        </w:r>
      </w:hyperlink>
      <w:r w:rsidR="00407045">
        <w:rPr>
          <w:rFonts w:ascii="Arial" w:hAnsi="Arial" w:cs="Arial"/>
          <w:color w:val="660066"/>
        </w:rPr>
        <w:t xml:space="preserve"> </w:t>
      </w:r>
      <w:r w:rsidR="00B20DF1" w:rsidRPr="00CF62EC">
        <w:rPr>
          <w:rFonts w:ascii="Arial" w:hAnsi="Arial" w:cs="Arial"/>
          <w:color w:val="660066"/>
        </w:rPr>
        <w:t>Subject line: Meningitis</w:t>
      </w:r>
    </w:p>
    <w:p w14:paraId="2FE2B017" w14:textId="77777777" w:rsidR="00730B15" w:rsidRPr="00CF62EC" w:rsidRDefault="00B45EC8" w:rsidP="00730B15">
      <w:pPr>
        <w:pStyle w:val="ListParagraph"/>
        <w:numPr>
          <w:ilvl w:val="0"/>
          <w:numId w:val="1"/>
        </w:numPr>
        <w:spacing w:after="0"/>
        <w:rPr>
          <w:rFonts w:ascii="Arial" w:hAnsi="Arial" w:cs="Arial"/>
          <w:color w:val="660066"/>
        </w:rPr>
      </w:pPr>
      <w:r w:rsidRPr="00CF62EC">
        <w:rPr>
          <w:rFonts w:ascii="Arial" w:hAnsi="Arial" w:cs="Arial"/>
          <w:noProof/>
          <w:color w:val="660066"/>
        </w:rPr>
        <mc:AlternateContent>
          <mc:Choice Requires="wps">
            <w:drawing>
              <wp:anchor distT="0" distB="0" distL="114300" distR="114300" simplePos="0" relativeHeight="251666432" behindDoc="0" locked="0" layoutInCell="1" allowOverlap="1" wp14:anchorId="15B1F58D" wp14:editId="6725E8E1">
                <wp:simplePos x="0" y="0"/>
                <wp:positionH relativeFrom="column">
                  <wp:posOffset>40005</wp:posOffset>
                </wp:positionH>
                <wp:positionV relativeFrom="paragraph">
                  <wp:posOffset>5080</wp:posOffset>
                </wp:positionV>
                <wp:extent cx="128270" cy="128270"/>
                <wp:effectExtent l="4445" t="4445" r="6985" b="698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8270"/>
                        </a:xfrm>
                        <a:prstGeom prst="rect">
                          <a:avLst/>
                        </a:prstGeom>
                        <a:solidFill>
                          <a:srgbClr val="FFFFFF"/>
                        </a:solidFill>
                        <a:ln w="9525">
                          <a:solidFill>
                            <a:srgbClr val="000000"/>
                          </a:solidFill>
                          <a:miter lim="800000"/>
                          <a:headEnd/>
                          <a:tailEnd/>
                        </a:ln>
                      </wps:spPr>
                      <wps:txbx>
                        <w:txbxContent>
                          <w:p w14:paraId="7A1F8C4A" w14:textId="77777777" w:rsidR="00CE175B" w:rsidRDefault="00CE175B" w:rsidP="00730B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B1F58D" id="Text Box 12" o:spid="_x0000_s1029" type="#_x0000_t202" style="position:absolute;left:0;text-align:left;margin-left:3.15pt;margin-top:.4pt;width:10.1pt;height:1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">
                <v:textbox>
                  <w:txbxContent>
                    <w:p w14:paraId="7A1F8C4A" w14:textId="77777777" w:rsidR="00CE175B" w:rsidRDefault="00CE175B" w:rsidP="00730B15"/>
                  </w:txbxContent>
                </v:textbox>
              </v:shape>
            </w:pict>
          </mc:Fallback>
        </mc:AlternateContent>
      </w:r>
      <w:r w:rsidR="00F16F01" w:rsidRPr="00CF62EC">
        <w:rPr>
          <w:rFonts w:ascii="Arial" w:hAnsi="Arial" w:cs="Arial"/>
          <w:noProof/>
          <w:color w:val="660066"/>
        </w:rPr>
        <w:t xml:space="preserve">Pass </w:t>
      </w:r>
      <w:r w:rsidR="00F8152A" w:rsidRPr="00CF62EC">
        <w:rPr>
          <w:rFonts w:ascii="Arial" w:hAnsi="Arial" w:cs="Arial"/>
          <w:noProof/>
          <w:color w:val="660066"/>
        </w:rPr>
        <w:t>the</w:t>
      </w:r>
      <w:r w:rsidR="006C6769" w:rsidRPr="00CF62EC">
        <w:rPr>
          <w:rFonts w:ascii="Arial" w:hAnsi="Arial" w:cs="Arial"/>
          <w:noProof/>
          <w:color w:val="660066"/>
        </w:rPr>
        <w:t xml:space="preserve"> </w:t>
      </w:r>
      <w:r w:rsidR="00F16F01" w:rsidRPr="00CF62EC">
        <w:rPr>
          <w:rFonts w:ascii="Arial" w:hAnsi="Arial" w:cs="Arial"/>
          <w:b/>
          <w:noProof/>
          <w:color w:val="660066"/>
        </w:rPr>
        <w:t>Texas Success Initiative</w:t>
      </w:r>
      <w:r w:rsidR="00F8152A" w:rsidRPr="00CF62EC">
        <w:rPr>
          <w:rFonts w:ascii="Arial" w:hAnsi="Arial" w:cs="Arial"/>
          <w:b/>
          <w:noProof/>
          <w:color w:val="660066"/>
        </w:rPr>
        <w:t xml:space="preserve"> Assessment</w:t>
      </w:r>
      <w:r w:rsidR="00F16F01" w:rsidRPr="00CF62EC">
        <w:rPr>
          <w:rFonts w:ascii="Arial" w:hAnsi="Arial" w:cs="Arial"/>
          <w:b/>
          <w:noProof/>
          <w:color w:val="660066"/>
        </w:rPr>
        <w:t xml:space="preserve"> (</w:t>
      </w:r>
      <w:r w:rsidR="006C6769" w:rsidRPr="00CF62EC">
        <w:rPr>
          <w:rFonts w:ascii="Arial" w:hAnsi="Arial" w:cs="Arial"/>
          <w:b/>
          <w:noProof/>
          <w:color w:val="660066"/>
        </w:rPr>
        <w:t>TSI</w:t>
      </w:r>
      <w:r w:rsidR="00F8152A" w:rsidRPr="00CF62EC">
        <w:rPr>
          <w:rFonts w:ascii="Arial" w:hAnsi="Arial" w:cs="Arial"/>
          <w:b/>
          <w:noProof/>
          <w:color w:val="660066"/>
        </w:rPr>
        <w:t>A</w:t>
      </w:r>
      <w:r w:rsidR="00F16F01" w:rsidRPr="00CF62EC">
        <w:rPr>
          <w:rFonts w:ascii="Arial" w:hAnsi="Arial" w:cs="Arial"/>
          <w:b/>
          <w:noProof/>
          <w:color w:val="660066"/>
        </w:rPr>
        <w:t>)</w:t>
      </w:r>
      <w:r w:rsidR="00F8152A" w:rsidRPr="00CF62EC">
        <w:rPr>
          <w:rFonts w:ascii="Arial" w:hAnsi="Arial" w:cs="Arial"/>
          <w:noProof/>
          <w:color w:val="660066"/>
        </w:rPr>
        <w:t>: Reading, Writi</w:t>
      </w:r>
      <w:r w:rsidR="000242F9" w:rsidRPr="00CF62EC">
        <w:rPr>
          <w:rFonts w:ascii="Arial" w:hAnsi="Arial" w:cs="Arial"/>
          <w:noProof/>
          <w:color w:val="660066"/>
        </w:rPr>
        <w:t>n</w:t>
      </w:r>
      <w:r w:rsidR="00F8152A" w:rsidRPr="00CF62EC">
        <w:rPr>
          <w:rFonts w:ascii="Arial" w:hAnsi="Arial" w:cs="Arial"/>
          <w:noProof/>
          <w:color w:val="660066"/>
        </w:rPr>
        <w:t>g, and MATH</w:t>
      </w:r>
      <w:r w:rsidR="00F16F01" w:rsidRPr="00CF62EC">
        <w:rPr>
          <w:rFonts w:ascii="Arial" w:hAnsi="Arial" w:cs="Arial"/>
          <w:noProof/>
          <w:color w:val="660066"/>
        </w:rPr>
        <w:t xml:space="preserve"> </w:t>
      </w:r>
    </w:p>
    <w:p w14:paraId="268A341B" w14:textId="77777777" w:rsidR="000E50A5" w:rsidRPr="00CF62EC" w:rsidRDefault="00B45EC8" w:rsidP="00DC5AC6">
      <w:pPr>
        <w:pStyle w:val="ListParagraph"/>
        <w:numPr>
          <w:ilvl w:val="0"/>
          <w:numId w:val="1"/>
        </w:numPr>
        <w:spacing w:after="0"/>
        <w:rPr>
          <w:rFonts w:ascii="Arial" w:hAnsi="Arial" w:cs="Arial"/>
          <w:color w:val="660066"/>
        </w:rPr>
      </w:pPr>
      <w:r w:rsidRPr="00CF62EC">
        <w:rPr>
          <w:rFonts w:ascii="Arial" w:hAnsi="Arial" w:cs="Arial"/>
          <w:noProof/>
          <w:color w:val="660066"/>
        </w:rPr>
        <mc:AlternateContent>
          <mc:Choice Requires="wps">
            <w:drawing>
              <wp:anchor distT="0" distB="0" distL="114300" distR="114300" simplePos="0" relativeHeight="251668480" behindDoc="0" locked="0" layoutInCell="1" allowOverlap="1" wp14:anchorId="3463E498" wp14:editId="7745616C">
                <wp:simplePos x="0" y="0"/>
                <wp:positionH relativeFrom="column">
                  <wp:posOffset>40005</wp:posOffset>
                </wp:positionH>
                <wp:positionV relativeFrom="paragraph">
                  <wp:posOffset>5080</wp:posOffset>
                </wp:positionV>
                <wp:extent cx="128270" cy="128270"/>
                <wp:effectExtent l="4445" t="0" r="6985" b="1270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8270"/>
                        </a:xfrm>
                        <a:prstGeom prst="rect">
                          <a:avLst/>
                        </a:prstGeom>
                        <a:solidFill>
                          <a:srgbClr val="FFFFFF"/>
                        </a:solidFill>
                        <a:ln w="9525">
                          <a:solidFill>
                            <a:srgbClr val="000000"/>
                          </a:solidFill>
                          <a:miter lim="800000"/>
                          <a:headEnd/>
                          <a:tailEnd/>
                        </a:ln>
                      </wps:spPr>
                      <wps:txbx>
                        <w:txbxContent>
                          <w:p w14:paraId="2918F0C5" w14:textId="77777777" w:rsidR="00CE175B" w:rsidRDefault="00CE175B" w:rsidP="00730B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3E498" id="Text Box 13" o:spid="_x0000_s1030" type="#_x0000_t202" style="position:absolute;left:0;text-align:left;margin-left:3.15pt;margin-top:.4pt;width:10.1pt;height:1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">
                <v:textbox>
                  <w:txbxContent>
                    <w:p w14:paraId="2918F0C5" w14:textId="77777777" w:rsidR="00CE175B" w:rsidRDefault="00CE175B" w:rsidP="00730B15"/>
                  </w:txbxContent>
                </v:textbox>
              </v:shape>
            </w:pict>
          </mc:Fallback>
        </mc:AlternateContent>
      </w:r>
      <w:r w:rsidR="004C0F48" w:rsidRPr="00CF62EC">
        <w:rPr>
          <w:rFonts w:ascii="Arial" w:hAnsi="Arial" w:cs="Arial"/>
          <w:noProof/>
          <w:color w:val="660066"/>
        </w:rPr>
        <w:t xml:space="preserve">Sign this “Letter of Intent” and scan it then email it to me at: </w:t>
      </w:r>
      <w:hyperlink r:id="rId8" w:history="1">
        <w:r w:rsidR="004C0F48" w:rsidRPr="00CF62EC">
          <w:rPr>
            <w:rStyle w:val="Hyperlink"/>
            <w:rFonts w:ascii="Arial" w:hAnsi="Arial" w:cs="Arial"/>
            <w:b/>
            <w:noProof/>
            <w:color w:val="660066"/>
          </w:rPr>
          <w:t>bhnorwood@pvamu.edu</w:t>
        </w:r>
      </w:hyperlink>
    </w:p>
    <w:p w14:paraId="1EFDA9CE" w14:textId="77777777" w:rsidR="004C0F48" w:rsidRPr="004C0F48" w:rsidRDefault="004C0F48" w:rsidP="00CE175B">
      <w:pPr>
        <w:pStyle w:val="ListParagraph"/>
        <w:spacing w:after="0"/>
        <w:rPr>
          <w:rFonts w:ascii="Arial" w:hAnsi="Arial" w:cs="Arial"/>
          <w:color w:val="660066"/>
          <w:sz w:val="24"/>
          <w:szCs w:val="24"/>
        </w:rPr>
      </w:pPr>
    </w:p>
    <w:p w14:paraId="04680DF2" w14:textId="77777777" w:rsidR="007E34CA" w:rsidRPr="00432415" w:rsidRDefault="007E34CA" w:rsidP="000E50A5">
      <w:pPr>
        <w:spacing w:after="0"/>
        <w:rPr>
          <w:rFonts w:ascii="Arial" w:hAnsi="Arial" w:cs="Arial"/>
          <w:b/>
          <w:color w:val="660066"/>
          <w:sz w:val="24"/>
          <w:szCs w:val="24"/>
        </w:rPr>
      </w:pPr>
      <w:r w:rsidRPr="00432415">
        <w:rPr>
          <w:rFonts w:ascii="Arial" w:hAnsi="Arial" w:cs="Arial"/>
          <w:b/>
          <w:color w:val="660066"/>
          <w:sz w:val="24"/>
          <w:szCs w:val="24"/>
        </w:rPr>
        <w:t xml:space="preserve">Please sign, date, and send back this </w:t>
      </w:r>
      <w:r w:rsidR="00CA5B49" w:rsidRPr="00432415">
        <w:rPr>
          <w:rFonts w:ascii="Arial" w:hAnsi="Arial" w:cs="Arial"/>
          <w:b/>
          <w:color w:val="660066"/>
          <w:sz w:val="24"/>
          <w:szCs w:val="24"/>
        </w:rPr>
        <w:t>Letter of Intent</w:t>
      </w:r>
      <w:r w:rsidRPr="00432415">
        <w:rPr>
          <w:rFonts w:ascii="Arial" w:hAnsi="Arial" w:cs="Arial"/>
          <w:b/>
          <w:color w:val="660066"/>
          <w:sz w:val="24"/>
          <w:szCs w:val="24"/>
        </w:rPr>
        <w:t xml:space="preserve"> to secure your spot in the program.</w:t>
      </w:r>
    </w:p>
    <w:p w14:paraId="26EBA2AE" w14:textId="77777777" w:rsidR="007E34CA" w:rsidRPr="00DC5AC6" w:rsidRDefault="007E34CA" w:rsidP="000E50A5">
      <w:pPr>
        <w:spacing w:after="0"/>
        <w:rPr>
          <w:rFonts w:ascii="Arial" w:hAnsi="Arial" w:cs="Arial"/>
        </w:rPr>
      </w:pPr>
    </w:p>
    <w:p w14:paraId="38CCB5AB" w14:textId="7BBAB031" w:rsidR="000E50A5" w:rsidRPr="004C0F48" w:rsidRDefault="000E50A5" w:rsidP="00DC5AC6">
      <w:pPr>
        <w:widowControl w:val="0"/>
        <w:autoSpaceDE w:val="0"/>
        <w:autoSpaceDN w:val="0"/>
        <w:adjustRightInd w:val="0"/>
        <w:spacing w:after="0" w:line="240" w:lineRule="auto"/>
        <w:rPr>
          <w:rFonts w:ascii="Arial" w:hAnsi="Arial" w:cs="Arial"/>
          <w:b/>
          <w:sz w:val="24"/>
          <w:szCs w:val="24"/>
        </w:rPr>
      </w:pPr>
      <w:r w:rsidRPr="004C0F48">
        <w:rPr>
          <w:rFonts w:ascii="Arial" w:hAnsi="Arial" w:cs="Arial"/>
          <w:sz w:val="24"/>
          <w:szCs w:val="24"/>
        </w:rPr>
        <w:t xml:space="preserve">I </w:t>
      </w:r>
      <w:r w:rsidR="004C0F48">
        <w:rPr>
          <w:rFonts w:ascii="Arial" w:hAnsi="Arial" w:cs="Arial"/>
          <w:sz w:val="24"/>
          <w:szCs w:val="24"/>
        </w:rPr>
        <w:t>(Print full name)</w:t>
      </w:r>
      <w:r w:rsidRPr="004C0F48">
        <w:rPr>
          <w:rFonts w:ascii="Arial" w:hAnsi="Arial" w:cs="Arial"/>
          <w:sz w:val="24"/>
          <w:szCs w:val="24"/>
        </w:rPr>
        <w:t xml:space="preserve"> ______________________________</w:t>
      </w:r>
      <w:r w:rsidR="005D30DC">
        <w:rPr>
          <w:rFonts w:ascii="Arial" w:hAnsi="Arial" w:cs="Arial"/>
          <w:sz w:val="24"/>
          <w:szCs w:val="24"/>
        </w:rPr>
        <w:t>_________</w:t>
      </w:r>
      <w:r w:rsidRPr="004C0F48">
        <w:rPr>
          <w:rFonts w:ascii="Arial" w:hAnsi="Arial" w:cs="Arial"/>
          <w:sz w:val="24"/>
          <w:szCs w:val="24"/>
        </w:rPr>
        <w:t xml:space="preserve"> will be attending the </w:t>
      </w:r>
      <w:r w:rsidR="00692B0D" w:rsidRPr="004C0F48">
        <w:rPr>
          <w:rFonts w:ascii="Arial" w:hAnsi="Arial" w:cs="Arial"/>
          <w:b/>
          <w:sz w:val="24"/>
          <w:szCs w:val="24"/>
        </w:rPr>
        <w:t>Prairie View A&amp;M University, School of Architecture</w:t>
      </w:r>
      <w:r w:rsidR="00DC5AC6" w:rsidRPr="004C0F48">
        <w:rPr>
          <w:rFonts w:ascii="Arial" w:hAnsi="Arial" w:cs="Arial"/>
          <w:b/>
          <w:sz w:val="24"/>
          <w:szCs w:val="24"/>
        </w:rPr>
        <w:t xml:space="preserve">, </w:t>
      </w:r>
      <w:r w:rsidR="002822A0">
        <w:rPr>
          <w:rFonts w:ascii="Arial" w:hAnsi="Arial" w:cs="Arial"/>
          <w:b/>
          <w:color w:val="660066"/>
          <w:spacing w:val="-2"/>
          <w:sz w:val="24"/>
          <w:szCs w:val="24"/>
          <w:u w:val="single"/>
        </w:rPr>
        <w:t>2019</w:t>
      </w:r>
      <w:r w:rsidR="00730B15" w:rsidRPr="004C0F48">
        <w:rPr>
          <w:rFonts w:ascii="Arial" w:hAnsi="Arial" w:cs="Arial"/>
          <w:b/>
          <w:color w:val="660066"/>
          <w:spacing w:val="-2"/>
          <w:sz w:val="24"/>
          <w:szCs w:val="24"/>
          <w:u w:val="single"/>
        </w:rPr>
        <w:t xml:space="preserve"> Architec</w:t>
      </w:r>
      <w:r w:rsidR="00A625D8">
        <w:rPr>
          <w:rFonts w:ascii="Arial" w:hAnsi="Arial" w:cs="Arial"/>
          <w:b/>
          <w:color w:val="660066"/>
          <w:spacing w:val="-2"/>
          <w:sz w:val="24"/>
          <w:szCs w:val="24"/>
          <w:u w:val="single"/>
        </w:rPr>
        <w:t>tural Concepts Institute (ACI) S</w:t>
      </w:r>
      <w:r w:rsidR="00730B15" w:rsidRPr="004C0F48">
        <w:rPr>
          <w:rFonts w:ascii="Arial" w:hAnsi="Arial" w:cs="Arial"/>
          <w:b/>
          <w:color w:val="660066"/>
          <w:spacing w:val="-2"/>
          <w:sz w:val="24"/>
          <w:szCs w:val="24"/>
          <w:u w:val="single"/>
        </w:rPr>
        <w:t xml:space="preserve">ummer </w:t>
      </w:r>
      <w:r w:rsidR="00A625D8">
        <w:rPr>
          <w:rFonts w:ascii="Arial" w:hAnsi="Arial" w:cs="Arial"/>
          <w:b/>
          <w:color w:val="660066"/>
          <w:spacing w:val="-2"/>
          <w:sz w:val="24"/>
          <w:szCs w:val="24"/>
          <w:u w:val="single"/>
        </w:rPr>
        <w:t>Bridge P</w:t>
      </w:r>
      <w:r w:rsidR="00730B15" w:rsidRPr="004C0F48">
        <w:rPr>
          <w:rFonts w:ascii="Arial" w:hAnsi="Arial" w:cs="Arial"/>
          <w:b/>
          <w:color w:val="660066"/>
          <w:spacing w:val="-2"/>
          <w:sz w:val="24"/>
          <w:szCs w:val="24"/>
          <w:u w:val="single"/>
        </w:rPr>
        <w:t>rogram</w:t>
      </w:r>
      <w:r w:rsidR="00DC5AC6" w:rsidRPr="004C0F48">
        <w:rPr>
          <w:rFonts w:ascii="Arial" w:hAnsi="Arial" w:cs="Arial"/>
          <w:b/>
          <w:color w:val="660066"/>
          <w:sz w:val="24"/>
          <w:szCs w:val="24"/>
          <w:u w:val="single"/>
        </w:rPr>
        <w:t>.</w:t>
      </w:r>
      <w:r w:rsidR="00DC5AC6" w:rsidRPr="004C0F48">
        <w:rPr>
          <w:rFonts w:ascii="Arial" w:hAnsi="Arial" w:cs="Arial"/>
          <w:sz w:val="24"/>
          <w:szCs w:val="24"/>
        </w:rPr>
        <w:t xml:space="preserve"> </w:t>
      </w:r>
      <w:r w:rsidR="002822A0">
        <w:rPr>
          <w:rFonts w:ascii="Arial" w:hAnsi="Arial" w:cs="Arial"/>
          <w:sz w:val="24"/>
          <w:szCs w:val="24"/>
        </w:rPr>
        <w:t>Your phone number: ___________________________</w:t>
      </w:r>
    </w:p>
    <w:p w14:paraId="20622D66" w14:textId="77777777" w:rsidR="000E50A5" w:rsidRPr="004C0F48" w:rsidRDefault="000E50A5" w:rsidP="007E34CA">
      <w:pPr>
        <w:spacing w:after="0"/>
        <w:rPr>
          <w:rFonts w:ascii="Arial" w:hAnsi="Arial" w:cs="Arial"/>
          <w:sz w:val="24"/>
          <w:szCs w:val="24"/>
        </w:rPr>
      </w:pPr>
    </w:p>
    <w:p w14:paraId="71747872" w14:textId="77777777" w:rsidR="000E50A5" w:rsidRPr="004C0F48" w:rsidRDefault="000E50A5" w:rsidP="000E50A5">
      <w:pPr>
        <w:spacing w:after="0" w:line="240" w:lineRule="auto"/>
        <w:rPr>
          <w:rFonts w:ascii="Arial" w:hAnsi="Arial" w:cs="Arial"/>
          <w:sz w:val="24"/>
          <w:szCs w:val="24"/>
        </w:rPr>
      </w:pPr>
      <w:r w:rsidRPr="004C0F48">
        <w:rPr>
          <w:rFonts w:ascii="Arial" w:hAnsi="Arial" w:cs="Arial"/>
          <w:sz w:val="24"/>
          <w:szCs w:val="24"/>
        </w:rPr>
        <w:t xml:space="preserve">_______________________________                       </w:t>
      </w:r>
      <w:r w:rsidR="00B45EC8" w:rsidRPr="004C0F48">
        <w:rPr>
          <w:rFonts w:ascii="Arial" w:hAnsi="Arial" w:cs="Arial"/>
          <w:sz w:val="24"/>
          <w:szCs w:val="24"/>
        </w:rPr>
        <w:t xml:space="preserve">                    </w:t>
      </w:r>
      <w:r w:rsidRPr="004C0F48">
        <w:rPr>
          <w:rFonts w:ascii="Arial" w:hAnsi="Arial" w:cs="Arial"/>
          <w:sz w:val="24"/>
          <w:szCs w:val="24"/>
        </w:rPr>
        <w:t xml:space="preserve"> __________________________</w:t>
      </w:r>
    </w:p>
    <w:p w14:paraId="1C3D97D1" w14:textId="77777777" w:rsidR="000E50A5" w:rsidRPr="004C0F48" w:rsidRDefault="000E50A5" w:rsidP="000E50A5">
      <w:pPr>
        <w:spacing w:after="0" w:line="240" w:lineRule="auto"/>
        <w:rPr>
          <w:rFonts w:ascii="Arial" w:hAnsi="Arial" w:cs="Arial"/>
          <w:sz w:val="24"/>
          <w:szCs w:val="24"/>
        </w:rPr>
      </w:pPr>
      <w:r w:rsidRPr="004C0F48">
        <w:rPr>
          <w:rFonts w:ascii="Arial" w:hAnsi="Arial" w:cs="Arial"/>
          <w:sz w:val="24"/>
          <w:szCs w:val="24"/>
        </w:rPr>
        <w:t>Signature</w:t>
      </w:r>
      <w:r w:rsidRPr="004C0F48">
        <w:rPr>
          <w:rFonts w:ascii="Arial" w:hAnsi="Arial" w:cs="Arial"/>
          <w:sz w:val="24"/>
          <w:szCs w:val="24"/>
        </w:rPr>
        <w:tab/>
      </w:r>
      <w:r w:rsidRPr="004C0F48">
        <w:rPr>
          <w:rFonts w:ascii="Arial" w:hAnsi="Arial" w:cs="Arial"/>
          <w:sz w:val="24"/>
          <w:szCs w:val="24"/>
        </w:rPr>
        <w:tab/>
      </w:r>
      <w:r w:rsidRPr="004C0F48">
        <w:rPr>
          <w:rFonts w:ascii="Arial" w:hAnsi="Arial" w:cs="Arial"/>
          <w:sz w:val="24"/>
          <w:szCs w:val="24"/>
        </w:rPr>
        <w:tab/>
      </w:r>
      <w:r w:rsidRPr="004C0F48">
        <w:rPr>
          <w:rFonts w:ascii="Arial" w:hAnsi="Arial" w:cs="Arial"/>
          <w:sz w:val="24"/>
          <w:szCs w:val="24"/>
        </w:rPr>
        <w:tab/>
      </w:r>
      <w:r w:rsidRPr="004C0F48">
        <w:rPr>
          <w:rFonts w:ascii="Arial" w:hAnsi="Arial" w:cs="Arial"/>
          <w:sz w:val="24"/>
          <w:szCs w:val="24"/>
        </w:rPr>
        <w:tab/>
      </w:r>
      <w:r w:rsidRPr="004C0F48">
        <w:rPr>
          <w:rFonts w:ascii="Arial" w:hAnsi="Arial" w:cs="Arial"/>
          <w:sz w:val="24"/>
          <w:szCs w:val="24"/>
        </w:rPr>
        <w:tab/>
      </w:r>
      <w:r w:rsidRPr="004C0F48">
        <w:rPr>
          <w:rFonts w:ascii="Arial" w:hAnsi="Arial" w:cs="Arial"/>
          <w:sz w:val="24"/>
          <w:szCs w:val="24"/>
        </w:rPr>
        <w:tab/>
      </w:r>
      <w:r w:rsidRPr="004C0F48">
        <w:rPr>
          <w:rFonts w:ascii="Arial" w:hAnsi="Arial" w:cs="Arial"/>
          <w:sz w:val="24"/>
          <w:szCs w:val="24"/>
        </w:rPr>
        <w:tab/>
      </w:r>
      <w:r w:rsidR="004C0F48">
        <w:rPr>
          <w:rFonts w:ascii="Arial" w:hAnsi="Arial" w:cs="Arial"/>
          <w:sz w:val="24"/>
          <w:szCs w:val="24"/>
        </w:rPr>
        <w:t xml:space="preserve">         </w:t>
      </w:r>
      <w:r w:rsidRPr="004C0F48">
        <w:rPr>
          <w:rFonts w:ascii="Arial" w:hAnsi="Arial" w:cs="Arial"/>
          <w:sz w:val="24"/>
          <w:szCs w:val="24"/>
        </w:rPr>
        <w:t>Date</w:t>
      </w:r>
    </w:p>
    <w:p w14:paraId="01F5DDB5" w14:textId="24E65273" w:rsidR="000E50A5" w:rsidRDefault="005A1DA1" w:rsidP="000E50A5">
      <w:pPr>
        <w:spacing w:after="0"/>
        <w:rPr>
          <w:rFonts w:ascii="Arial" w:hAnsi="Arial" w:cs="Arial"/>
          <w:b/>
          <w:color w:val="660066"/>
          <w:sz w:val="24"/>
          <w:szCs w:val="24"/>
          <w:u w:val="single"/>
        </w:rPr>
      </w:pPr>
      <w:r w:rsidRPr="004C0F48">
        <w:rPr>
          <w:rFonts w:ascii="Arial" w:hAnsi="Arial" w:cs="Arial"/>
          <w:sz w:val="24"/>
          <w:szCs w:val="24"/>
          <w:u w:val="single"/>
        </w:rPr>
        <w:t>Please ret</w:t>
      </w:r>
      <w:r w:rsidR="00780B12">
        <w:rPr>
          <w:rFonts w:ascii="Arial" w:hAnsi="Arial" w:cs="Arial"/>
          <w:sz w:val="24"/>
          <w:szCs w:val="24"/>
          <w:u w:val="single"/>
        </w:rPr>
        <w:t>urn this form by email now</w:t>
      </w:r>
      <w:r w:rsidR="00DC5AC6" w:rsidRPr="004C0F48">
        <w:rPr>
          <w:rFonts w:ascii="Arial" w:hAnsi="Arial" w:cs="Arial"/>
          <w:sz w:val="24"/>
          <w:szCs w:val="24"/>
          <w:u w:val="single"/>
        </w:rPr>
        <w:t xml:space="preserve"> or </w:t>
      </w:r>
      <w:r w:rsidRPr="004C0F48">
        <w:rPr>
          <w:rFonts w:ascii="Arial" w:hAnsi="Arial" w:cs="Arial"/>
          <w:sz w:val="24"/>
          <w:szCs w:val="24"/>
          <w:u w:val="single"/>
        </w:rPr>
        <w:t xml:space="preserve">before </w:t>
      </w:r>
      <w:r w:rsidR="00336CD5">
        <w:rPr>
          <w:rFonts w:ascii="Arial" w:hAnsi="Arial" w:cs="Arial"/>
          <w:b/>
          <w:color w:val="660066"/>
          <w:sz w:val="24"/>
          <w:szCs w:val="24"/>
          <w:u w:val="single"/>
        </w:rPr>
        <w:t>Fri</w:t>
      </w:r>
      <w:r w:rsidR="00780B12">
        <w:rPr>
          <w:rFonts w:ascii="Arial" w:hAnsi="Arial" w:cs="Arial"/>
          <w:b/>
          <w:color w:val="660066"/>
          <w:sz w:val="24"/>
          <w:szCs w:val="24"/>
          <w:u w:val="single"/>
        </w:rPr>
        <w:t xml:space="preserve">day, </w:t>
      </w:r>
      <w:r w:rsidR="00336CD5">
        <w:rPr>
          <w:rFonts w:ascii="Arial" w:hAnsi="Arial" w:cs="Arial"/>
          <w:b/>
          <w:color w:val="660066"/>
          <w:sz w:val="24"/>
          <w:szCs w:val="24"/>
          <w:u w:val="single"/>
        </w:rPr>
        <w:t>January</w:t>
      </w:r>
      <w:r w:rsidR="00500932">
        <w:rPr>
          <w:rFonts w:ascii="Arial" w:hAnsi="Arial" w:cs="Arial"/>
          <w:b/>
          <w:color w:val="660066"/>
          <w:sz w:val="24"/>
          <w:szCs w:val="24"/>
          <w:u w:val="single"/>
        </w:rPr>
        <w:t xml:space="preserve"> 25</w:t>
      </w:r>
      <w:r w:rsidR="00336CD5" w:rsidRPr="00CF62EC">
        <w:rPr>
          <w:rFonts w:ascii="Arial" w:hAnsi="Arial" w:cs="Arial"/>
          <w:b/>
          <w:color w:val="660066"/>
          <w:sz w:val="24"/>
          <w:szCs w:val="24"/>
          <w:u w:val="single"/>
        </w:rPr>
        <w:t>, 201</w:t>
      </w:r>
      <w:r w:rsidR="00336CD5">
        <w:rPr>
          <w:rFonts w:ascii="Arial" w:hAnsi="Arial" w:cs="Arial"/>
          <w:b/>
          <w:color w:val="660066"/>
          <w:sz w:val="24"/>
          <w:szCs w:val="24"/>
          <w:u w:val="single"/>
        </w:rPr>
        <w:t>9</w:t>
      </w:r>
      <w:r w:rsidRPr="004C0F48">
        <w:rPr>
          <w:rFonts w:ascii="Arial" w:hAnsi="Arial" w:cs="Arial"/>
          <w:b/>
          <w:color w:val="660066"/>
          <w:sz w:val="24"/>
          <w:szCs w:val="24"/>
          <w:u w:val="single"/>
        </w:rPr>
        <w:t>.</w:t>
      </w:r>
    </w:p>
    <w:p w14:paraId="3443277B" w14:textId="77777777" w:rsidR="002822A0" w:rsidRPr="004C0F48" w:rsidRDefault="002822A0" w:rsidP="000E50A5">
      <w:pPr>
        <w:spacing w:after="0"/>
        <w:rPr>
          <w:rFonts w:ascii="Arial" w:hAnsi="Arial" w:cs="Arial"/>
          <w:sz w:val="24"/>
          <w:szCs w:val="24"/>
          <w:u w:val="single"/>
        </w:rPr>
      </w:pPr>
    </w:p>
    <w:p w14:paraId="4974E551" w14:textId="7BE92387" w:rsidR="00CA5B49" w:rsidRPr="00336CD5" w:rsidRDefault="00780B12" w:rsidP="00780B12">
      <w:pPr>
        <w:spacing w:after="0"/>
        <w:rPr>
          <w:rFonts w:ascii="Times New Roman" w:hAnsi="Times New Roman" w:cs="Times New Roman"/>
          <w:i/>
          <w:color w:val="FF0000"/>
          <w:sz w:val="16"/>
          <w:szCs w:val="16"/>
        </w:rPr>
      </w:pPr>
      <w:r>
        <w:rPr>
          <w:rFonts w:ascii="Times New Roman" w:hAnsi="Times New Roman" w:cs="Times New Roman"/>
          <w:i/>
          <w:color w:val="FF0000"/>
        </w:rPr>
        <w:t xml:space="preserve">                                                                                                      </w:t>
      </w:r>
      <w:r w:rsidRPr="00336CD5">
        <w:rPr>
          <w:rFonts w:ascii="Times New Roman" w:hAnsi="Times New Roman" w:cs="Times New Roman"/>
          <w:i/>
          <w:color w:val="FF0000"/>
          <w:sz w:val="16"/>
          <w:szCs w:val="16"/>
        </w:rPr>
        <w:t xml:space="preserve">           </w:t>
      </w:r>
      <w:r w:rsidR="002E1432">
        <w:rPr>
          <w:rFonts w:ascii="Times New Roman" w:hAnsi="Times New Roman" w:cs="Times New Roman"/>
          <w:i/>
          <w:color w:val="FF0000"/>
          <w:sz w:val="16"/>
          <w:szCs w:val="16"/>
        </w:rPr>
        <w:t xml:space="preserve">                                  </w:t>
      </w:r>
      <w:r w:rsidRPr="00336CD5">
        <w:rPr>
          <w:rFonts w:ascii="Times New Roman" w:hAnsi="Times New Roman" w:cs="Times New Roman"/>
          <w:i/>
          <w:color w:val="FF0000"/>
          <w:sz w:val="16"/>
          <w:szCs w:val="16"/>
        </w:rPr>
        <w:t xml:space="preserve"> </w:t>
      </w:r>
      <w:r w:rsidR="000E50A5" w:rsidRPr="00336CD5">
        <w:rPr>
          <w:rFonts w:ascii="Times New Roman" w:hAnsi="Times New Roman" w:cs="Times New Roman"/>
          <w:i/>
          <w:color w:val="FF0000"/>
          <w:sz w:val="16"/>
          <w:szCs w:val="16"/>
        </w:rPr>
        <w:t xml:space="preserve">If you have any </w:t>
      </w:r>
      <w:r w:rsidR="002822A0" w:rsidRPr="00336CD5">
        <w:rPr>
          <w:rFonts w:ascii="Times New Roman" w:hAnsi="Times New Roman" w:cs="Times New Roman"/>
          <w:i/>
          <w:color w:val="FF0000"/>
          <w:sz w:val="16"/>
          <w:szCs w:val="16"/>
        </w:rPr>
        <w:t>questions,</w:t>
      </w:r>
      <w:r w:rsidR="00AD44D5" w:rsidRPr="00336CD5">
        <w:rPr>
          <w:rFonts w:ascii="Times New Roman" w:hAnsi="Times New Roman" w:cs="Times New Roman"/>
          <w:i/>
          <w:color w:val="FF0000"/>
          <w:sz w:val="16"/>
          <w:szCs w:val="16"/>
        </w:rPr>
        <w:t xml:space="preserve"> feel free to contact</w:t>
      </w:r>
      <w:r w:rsidRPr="00336CD5">
        <w:rPr>
          <w:rFonts w:ascii="Times New Roman" w:hAnsi="Times New Roman" w:cs="Times New Roman"/>
          <w:i/>
          <w:color w:val="FF0000"/>
          <w:sz w:val="16"/>
          <w:szCs w:val="16"/>
        </w:rPr>
        <w:t xml:space="preserve"> me</w:t>
      </w:r>
      <w:r w:rsidR="00CA5B49" w:rsidRPr="00336CD5">
        <w:rPr>
          <w:rFonts w:ascii="Times New Roman" w:hAnsi="Times New Roman" w:cs="Times New Roman"/>
          <w:i/>
          <w:color w:val="FF0000"/>
          <w:sz w:val="16"/>
          <w:szCs w:val="16"/>
        </w:rPr>
        <w:t>:</w:t>
      </w:r>
    </w:p>
    <w:p w14:paraId="248E22CE" w14:textId="5C4BE632" w:rsidR="00CA5B49" w:rsidRPr="00336CD5" w:rsidRDefault="00CA5B49" w:rsidP="004C0F48">
      <w:pPr>
        <w:widowControl w:val="0"/>
        <w:autoSpaceDE w:val="0"/>
        <w:autoSpaceDN w:val="0"/>
        <w:adjustRightInd w:val="0"/>
        <w:spacing w:after="0" w:line="240" w:lineRule="auto"/>
        <w:jc w:val="right"/>
        <w:rPr>
          <w:rFonts w:ascii="Times New Roman" w:hAnsi="Times New Roman" w:cs="Courier"/>
          <w:i/>
          <w:sz w:val="16"/>
          <w:szCs w:val="16"/>
        </w:rPr>
      </w:pPr>
      <w:r w:rsidRPr="00336CD5">
        <w:rPr>
          <w:rFonts w:ascii="Times New Roman" w:hAnsi="Times New Roman" w:cs="Courier"/>
          <w:i/>
          <w:sz w:val="16"/>
          <w:szCs w:val="16"/>
        </w:rPr>
        <w:t>Barry H. Norwood, Associate Professor</w:t>
      </w:r>
      <w:r w:rsidR="00780B12" w:rsidRPr="00336CD5">
        <w:rPr>
          <w:rFonts w:ascii="Times New Roman" w:hAnsi="Times New Roman" w:cs="Courier"/>
          <w:i/>
          <w:sz w:val="16"/>
          <w:szCs w:val="16"/>
        </w:rPr>
        <w:t xml:space="preserve"> of Practice</w:t>
      </w:r>
      <w:r w:rsidRPr="00336CD5">
        <w:rPr>
          <w:rFonts w:ascii="Times New Roman" w:hAnsi="Times New Roman" w:cs="Courier"/>
          <w:i/>
          <w:sz w:val="16"/>
          <w:szCs w:val="16"/>
        </w:rPr>
        <w:t xml:space="preserve">/Director </w:t>
      </w:r>
    </w:p>
    <w:p w14:paraId="7BD9EC29" w14:textId="77777777" w:rsidR="00CA5B49" w:rsidRPr="00336CD5" w:rsidRDefault="00CA5B49" w:rsidP="004C0F48">
      <w:pPr>
        <w:widowControl w:val="0"/>
        <w:autoSpaceDE w:val="0"/>
        <w:autoSpaceDN w:val="0"/>
        <w:adjustRightInd w:val="0"/>
        <w:spacing w:after="0" w:line="240" w:lineRule="auto"/>
        <w:jc w:val="right"/>
        <w:rPr>
          <w:rFonts w:ascii="Times New Roman" w:hAnsi="Times New Roman" w:cs="Courier"/>
          <w:i/>
          <w:sz w:val="16"/>
          <w:szCs w:val="16"/>
        </w:rPr>
      </w:pPr>
      <w:r w:rsidRPr="00336CD5">
        <w:rPr>
          <w:rFonts w:ascii="Times New Roman" w:hAnsi="Times New Roman" w:cs="Courier"/>
          <w:i/>
          <w:sz w:val="16"/>
          <w:szCs w:val="16"/>
        </w:rPr>
        <w:t xml:space="preserve">Student Services / Service Learning </w:t>
      </w:r>
    </w:p>
    <w:p w14:paraId="7245CAFE" w14:textId="77777777" w:rsidR="00CA5B49" w:rsidRPr="00336CD5" w:rsidRDefault="00CA5B49" w:rsidP="004C0F48">
      <w:pPr>
        <w:widowControl w:val="0"/>
        <w:autoSpaceDE w:val="0"/>
        <w:autoSpaceDN w:val="0"/>
        <w:adjustRightInd w:val="0"/>
        <w:spacing w:after="0" w:line="240" w:lineRule="auto"/>
        <w:jc w:val="right"/>
        <w:rPr>
          <w:rFonts w:ascii="Times New Roman" w:hAnsi="Times New Roman" w:cs="Courier"/>
          <w:i/>
          <w:sz w:val="16"/>
          <w:szCs w:val="16"/>
        </w:rPr>
      </w:pPr>
      <w:r w:rsidRPr="00336CD5">
        <w:rPr>
          <w:rFonts w:ascii="Times New Roman" w:hAnsi="Times New Roman" w:cs="Courier"/>
          <w:i/>
          <w:sz w:val="16"/>
          <w:szCs w:val="16"/>
        </w:rPr>
        <w:t>Prairie View A&amp;M University, School of Architecture</w:t>
      </w:r>
    </w:p>
    <w:p w14:paraId="7A8953E7" w14:textId="77777777" w:rsidR="00CA5B49" w:rsidRPr="00336CD5" w:rsidRDefault="00CA5B49" w:rsidP="004C0F48">
      <w:pPr>
        <w:widowControl w:val="0"/>
        <w:autoSpaceDE w:val="0"/>
        <w:autoSpaceDN w:val="0"/>
        <w:adjustRightInd w:val="0"/>
        <w:spacing w:after="0" w:line="240" w:lineRule="auto"/>
        <w:jc w:val="right"/>
        <w:rPr>
          <w:rFonts w:ascii="Times New Roman" w:hAnsi="Times New Roman" w:cs="Courier"/>
          <w:i/>
          <w:sz w:val="16"/>
          <w:szCs w:val="16"/>
        </w:rPr>
      </w:pPr>
      <w:proofErr w:type="spellStart"/>
      <w:r w:rsidRPr="00336CD5">
        <w:rPr>
          <w:rFonts w:ascii="Times New Roman" w:hAnsi="Times New Roman" w:cs="Courier"/>
          <w:i/>
          <w:sz w:val="16"/>
          <w:szCs w:val="16"/>
        </w:rPr>
        <w:t>Nathelyne</w:t>
      </w:r>
      <w:proofErr w:type="spellEnd"/>
      <w:r w:rsidRPr="00336CD5">
        <w:rPr>
          <w:rFonts w:ascii="Times New Roman" w:hAnsi="Times New Roman" w:cs="Courier"/>
          <w:i/>
          <w:sz w:val="16"/>
          <w:szCs w:val="16"/>
        </w:rPr>
        <w:t xml:space="preserve"> Archie Kennedy Building </w:t>
      </w:r>
    </w:p>
    <w:p w14:paraId="0164B8D6" w14:textId="77777777" w:rsidR="00CA5B49" w:rsidRPr="00336CD5" w:rsidRDefault="00CA5B49" w:rsidP="004C0F48">
      <w:pPr>
        <w:widowControl w:val="0"/>
        <w:autoSpaceDE w:val="0"/>
        <w:autoSpaceDN w:val="0"/>
        <w:adjustRightInd w:val="0"/>
        <w:spacing w:after="0" w:line="240" w:lineRule="auto"/>
        <w:jc w:val="right"/>
        <w:rPr>
          <w:rFonts w:ascii="Times New Roman" w:hAnsi="Times New Roman" w:cs="Courier"/>
          <w:i/>
          <w:sz w:val="16"/>
          <w:szCs w:val="16"/>
        </w:rPr>
      </w:pPr>
      <w:r w:rsidRPr="00336CD5">
        <w:rPr>
          <w:rFonts w:ascii="Times New Roman" w:hAnsi="Times New Roman" w:cs="Courier"/>
          <w:i/>
          <w:sz w:val="16"/>
          <w:szCs w:val="16"/>
        </w:rPr>
        <w:t xml:space="preserve">P.O. Box 519; MS 2100, Office 251A </w:t>
      </w:r>
    </w:p>
    <w:p w14:paraId="10139D39" w14:textId="77777777" w:rsidR="00CA5B49" w:rsidRPr="00336CD5" w:rsidRDefault="00CA5B49" w:rsidP="004C0F48">
      <w:pPr>
        <w:widowControl w:val="0"/>
        <w:autoSpaceDE w:val="0"/>
        <w:autoSpaceDN w:val="0"/>
        <w:adjustRightInd w:val="0"/>
        <w:spacing w:after="0" w:line="240" w:lineRule="auto"/>
        <w:jc w:val="right"/>
        <w:rPr>
          <w:rFonts w:ascii="Times New Roman" w:hAnsi="Times New Roman" w:cs="Courier"/>
          <w:i/>
          <w:sz w:val="16"/>
          <w:szCs w:val="16"/>
        </w:rPr>
      </w:pPr>
      <w:r w:rsidRPr="00336CD5">
        <w:rPr>
          <w:rFonts w:ascii="Times New Roman" w:hAnsi="Times New Roman" w:cs="Courier"/>
          <w:i/>
          <w:sz w:val="16"/>
          <w:szCs w:val="16"/>
        </w:rPr>
        <w:t xml:space="preserve">Prairie View, Texas 77446 </w:t>
      </w:r>
    </w:p>
    <w:p w14:paraId="5B833F04" w14:textId="77777777" w:rsidR="00CA5B49" w:rsidRPr="00336CD5" w:rsidRDefault="00CA5B49" w:rsidP="004C0F48">
      <w:pPr>
        <w:widowControl w:val="0"/>
        <w:autoSpaceDE w:val="0"/>
        <w:autoSpaceDN w:val="0"/>
        <w:adjustRightInd w:val="0"/>
        <w:spacing w:after="0" w:line="240" w:lineRule="auto"/>
        <w:jc w:val="right"/>
        <w:rPr>
          <w:rFonts w:ascii="Times New Roman" w:hAnsi="Times New Roman" w:cs="Courier"/>
          <w:i/>
          <w:sz w:val="16"/>
          <w:szCs w:val="16"/>
        </w:rPr>
      </w:pPr>
      <w:r w:rsidRPr="00336CD5">
        <w:rPr>
          <w:rFonts w:ascii="Times New Roman" w:hAnsi="Times New Roman" w:cs="Courier"/>
          <w:i/>
          <w:sz w:val="16"/>
          <w:szCs w:val="16"/>
        </w:rPr>
        <w:t xml:space="preserve">Tel. 936-261-9802 </w:t>
      </w:r>
    </w:p>
    <w:p w14:paraId="55156158" w14:textId="77777777" w:rsidR="00CA5B49" w:rsidRPr="00336CD5" w:rsidRDefault="00CA5B49" w:rsidP="004C0F48">
      <w:pPr>
        <w:widowControl w:val="0"/>
        <w:autoSpaceDE w:val="0"/>
        <w:autoSpaceDN w:val="0"/>
        <w:adjustRightInd w:val="0"/>
        <w:spacing w:after="0" w:line="240" w:lineRule="auto"/>
        <w:jc w:val="right"/>
        <w:rPr>
          <w:rFonts w:ascii="Times New Roman" w:hAnsi="Times New Roman" w:cs="Courier"/>
          <w:i/>
          <w:sz w:val="16"/>
          <w:szCs w:val="16"/>
        </w:rPr>
      </w:pPr>
      <w:r w:rsidRPr="00336CD5">
        <w:rPr>
          <w:rFonts w:ascii="Times New Roman" w:hAnsi="Times New Roman" w:cs="Courier"/>
          <w:i/>
          <w:sz w:val="16"/>
          <w:szCs w:val="16"/>
        </w:rPr>
        <w:t xml:space="preserve">Fax 936-261-9826 </w:t>
      </w:r>
    </w:p>
    <w:p w14:paraId="304449E2" w14:textId="77777777" w:rsidR="000E50A5" w:rsidRPr="00336CD5" w:rsidRDefault="00CA5B49" w:rsidP="004C0F48">
      <w:pPr>
        <w:spacing w:after="0"/>
        <w:jc w:val="right"/>
        <w:rPr>
          <w:rFonts w:ascii="Times New Roman" w:hAnsi="Times New Roman" w:cs="Times New Roman"/>
          <w:i/>
          <w:sz w:val="16"/>
          <w:szCs w:val="16"/>
        </w:rPr>
      </w:pPr>
      <w:r w:rsidRPr="00336CD5">
        <w:rPr>
          <w:rFonts w:ascii="Times New Roman" w:hAnsi="Times New Roman" w:cs="Courier"/>
          <w:i/>
          <w:sz w:val="16"/>
          <w:szCs w:val="16"/>
        </w:rPr>
        <w:lastRenderedPageBreak/>
        <w:t>bhnorwood@pvamu.edu</w:t>
      </w:r>
      <w:r w:rsidR="00AD44D5" w:rsidRPr="00336CD5">
        <w:rPr>
          <w:rFonts w:ascii="Times New Roman" w:hAnsi="Times New Roman" w:cs="Times New Roman"/>
          <w:i/>
          <w:sz w:val="16"/>
          <w:szCs w:val="16"/>
        </w:rPr>
        <w:t xml:space="preserve"> </w:t>
      </w:r>
    </w:p>
    <w:p w14:paraId="46D31F92" w14:textId="77777777" w:rsidR="00432415" w:rsidRDefault="00432415" w:rsidP="003941D5">
      <w:pPr>
        <w:spacing w:after="0"/>
        <w:rPr>
          <w:rFonts w:ascii="Arial" w:hAnsi="Arial" w:cs="Arial"/>
          <w:b/>
          <w:i/>
          <w:sz w:val="24"/>
          <w:szCs w:val="24"/>
        </w:rPr>
      </w:pPr>
    </w:p>
    <w:p w14:paraId="5DEF718C" w14:textId="77777777" w:rsidR="002822A0" w:rsidRPr="002822A0" w:rsidRDefault="002822A0" w:rsidP="002822A0">
      <w:pPr>
        <w:widowControl w:val="0"/>
        <w:kinsoku w:val="0"/>
        <w:overflowPunct w:val="0"/>
        <w:autoSpaceDE w:val="0"/>
        <w:autoSpaceDN w:val="0"/>
        <w:adjustRightInd w:val="0"/>
        <w:spacing w:before="213" w:after="0" w:line="309" w:lineRule="auto"/>
        <w:ind w:left="100" w:right="108"/>
        <w:rPr>
          <w:rFonts w:ascii="Arial-BoldItalicMT" w:hAnsi="Arial-BoldItalicMT" w:cs="Arial-BoldItalicMT"/>
          <w:b/>
          <w:bCs/>
          <w:i/>
          <w:iCs/>
          <w:color w:val="6E2E9F"/>
          <w:w w:val="105"/>
          <w:sz w:val="28"/>
          <w:szCs w:val="28"/>
        </w:rPr>
      </w:pPr>
      <w:r w:rsidRPr="002822A0">
        <w:rPr>
          <w:rFonts w:ascii="Arial-BoldItalicMT" w:hAnsi="Arial-BoldItalicMT" w:cs="Arial-BoldItalicMT"/>
          <w:b/>
          <w:bCs/>
          <w:i/>
          <w:iCs/>
          <w:color w:val="6E2E9F"/>
          <w:w w:val="105"/>
          <w:sz w:val="28"/>
          <w:szCs w:val="28"/>
          <w:u w:val="thick"/>
        </w:rPr>
        <w:t>A student must take the TSI or may be exempt from Texas Success</w:t>
      </w:r>
      <w:r w:rsidRPr="002822A0">
        <w:rPr>
          <w:rFonts w:ascii="Arial-BoldItalicMT" w:hAnsi="Arial-BoldItalicMT" w:cs="Arial-BoldItalicMT"/>
          <w:b/>
          <w:bCs/>
          <w:i/>
          <w:iCs/>
          <w:color w:val="6E2E9F"/>
          <w:w w:val="105"/>
          <w:sz w:val="28"/>
          <w:szCs w:val="28"/>
        </w:rPr>
        <w:t xml:space="preserve"> </w:t>
      </w:r>
      <w:r w:rsidRPr="002822A0">
        <w:rPr>
          <w:rFonts w:ascii="Arial-BoldItalicMT" w:hAnsi="Arial-BoldItalicMT" w:cs="Arial-BoldItalicMT"/>
          <w:b/>
          <w:bCs/>
          <w:i/>
          <w:iCs/>
          <w:color w:val="6E2E9F"/>
          <w:w w:val="105"/>
          <w:sz w:val="28"/>
          <w:szCs w:val="28"/>
          <w:u w:val="thick"/>
        </w:rPr>
        <w:t>Initiative Assessment (TSIA) by meeting one of the following standards.</w:t>
      </w:r>
    </w:p>
    <w:p w14:paraId="45E3FD7F" w14:textId="77777777" w:rsidR="002822A0" w:rsidRPr="002822A0" w:rsidRDefault="002822A0" w:rsidP="002822A0">
      <w:pPr>
        <w:widowControl w:val="0"/>
        <w:kinsoku w:val="0"/>
        <w:overflowPunct w:val="0"/>
        <w:autoSpaceDE w:val="0"/>
        <w:autoSpaceDN w:val="0"/>
        <w:adjustRightInd w:val="0"/>
        <w:spacing w:after="0" w:line="240" w:lineRule="auto"/>
        <w:rPr>
          <w:rFonts w:ascii="Arial-BoldItalicMT" w:hAnsi="Arial-BoldItalicMT" w:cs="Arial-BoldItalicMT"/>
          <w:b/>
          <w:bCs/>
          <w:i/>
          <w:iCs/>
          <w:sz w:val="20"/>
          <w:szCs w:val="20"/>
        </w:rPr>
      </w:pPr>
    </w:p>
    <w:p w14:paraId="5680D1B8" w14:textId="77777777" w:rsidR="002822A0" w:rsidRPr="002822A0" w:rsidRDefault="002822A0" w:rsidP="002822A0">
      <w:pPr>
        <w:widowControl w:val="0"/>
        <w:kinsoku w:val="0"/>
        <w:overflowPunct w:val="0"/>
        <w:autoSpaceDE w:val="0"/>
        <w:autoSpaceDN w:val="0"/>
        <w:adjustRightInd w:val="0"/>
        <w:spacing w:before="49" w:after="0" w:line="240" w:lineRule="auto"/>
        <w:ind w:left="3003"/>
        <w:rPr>
          <w:rFonts w:ascii="Arial" w:hAnsi="Arial" w:cs="Arial"/>
          <w:b/>
          <w:bCs/>
          <w:w w:val="95"/>
          <w:sz w:val="32"/>
          <w:szCs w:val="32"/>
        </w:rPr>
      </w:pPr>
      <w:r w:rsidRPr="002822A0">
        <w:rPr>
          <w:rFonts w:ascii="Arial" w:hAnsi="Arial" w:cs="Arial"/>
          <w:b/>
          <w:bCs/>
          <w:w w:val="95"/>
          <w:sz w:val="32"/>
          <w:szCs w:val="32"/>
        </w:rPr>
        <w:t>TSI Exemptions and Readiness Scores</w:t>
      </w:r>
    </w:p>
    <w:p w14:paraId="26FA5EDB" w14:textId="77777777" w:rsidR="002822A0" w:rsidRPr="002822A0" w:rsidRDefault="002822A0" w:rsidP="002822A0">
      <w:pPr>
        <w:widowControl w:val="0"/>
        <w:kinsoku w:val="0"/>
        <w:overflowPunct w:val="0"/>
        <w:autoSpaceDE w:val="0"/>
        <w:autoSpaceDN w:val="0"/>
        <w:adjustRightInd w:val="0"/>
        <w:spacing w:before="257" w:after="24" w:line="240" w:lineRule="auto"/>
        <w:ind w:left="2888"/>
        <w:rPr>
          <w:rFonts w:ascii="Arial" w:hAnsi="Arial" w:cs="Arial"/>
          <w:b/>
          <w:bCs/>
          <w:color w:val="6D2D9F"/>
          <w:sz w:val="24"/>
          <w:szCs w:val="24"/>
        </w:rPr>
      </w:pPr>
      <w:r w:rsidRPr="002822A0">
        <w:rPr>
          <w:rFonts w:ascii="Arial" w:hAnsi="Arial" w:cs="Arial"/>
          <w:b/>
          <w:bCs/>
          <w:color w:val="6D2D9F"/>
          <w:sz w:val="24"/>
          <w:szCs w:val="24"/>
        </w:rPr>
        <w:t>What test scores are needed to be exempt?</w:t>
      </w:r>
    </w:p>
    <w:tbl>
      <w:tblPr>
        <w:tblW w:w="0" w:type="auto"/>
        <w:tblInd w:w="211" w:type="dxa"/>
        <w:tblLayout w:type="fixed"/>
        <w:tblCellMar>
          <w:left w:w="0" w:type="dxa"/>
          <w:right w:w="0" w:type="dxa"/>
        </w:tblCellMar>
        <w:tblLook w:val="0000" w:firstRow="0" w:lastRow="0" w:firstColumn="0" w:lastColumn="0" w:noHBand="0" w:noVBand="0"/>
      </w:tblPr>
      <w:tblGrid>
        <w:gridCol w:w="3439"/>
        <w:gridCol w:w="2094"/>
        <w:gridCol w:w="2158"/>
        <w:gridCol w:w="2742"/>
      </w:tblGrid>
      <w:tr w:rsidR="002822A0" w:rsidRPr="002822A0" w14:paraId="110C5C58" w14:textId="77777777">
        <w:trPr>
          <w:trHeight w:val="270"/>
        </w:trPr>
        <w:tc>
          <w:tcPr>
            <w:tcW w:w="3439" w:type="dxa"/>
            <w:tcBorders>
              <w:top w:val="single" w:sz="4" w:space="0" w:color="000000"/>
              <w:left w:val="none" w:sz="6" w:space="0" w:color="auto"/>
              <w:bottom w:val="single" w:sz="4" w:space="0" w:color="FFFFFF"/>
              <w:right w:val="none" w:sz="6" w:space="0" w:color="auto"/>
            </w:tcBorders>
            <w:shd w:val="clear" w:color="auto" w:fill="6D2D9F"/>
          </w:tcPr>
          <w:p w14:paraId="6E15B752" w14:textId="77777777" w:rsidR="002822A0" w:rsidRPr="002822A0" w:rsidRDefault="002822A0" w:rsidP="002822A0">
            <w:pPr>
              <w:widowControl w:val="0"/>
              <w:kinsoku w:val="0"/>
              <w:overflowPunct w:val="0"/>
              <w:autoSpaceDE w:val="0"/>
              <w:autoSpaceDN w:val="0"/>
              <w:adjustRightInd w:val="0"/>
              <w:spacing w:after="0" w:line="240" w:lineRule="auto"/>
              <w:rPr>
                <w:rFonts w:ascii="Times New Roman" w:hAnsi="Times New Roman" w:cs="Times New Roman"/>
                <w:sz w:val="20"/>
                <w:szCs w:val="20"/>
              </w:rPr>
            </w:pPr>
          </w:p>
        </w:tc>
        <w:tc>
          <w:tcPr>
            <w:tcW w:w="2094" w:type="dxa"/>
            <w:tcBorders>
              <w:top w:val="single" w:sz="4" w:space="0" w:color="000000"/>
              <w:left w:val="none" w:sz="6" w:space="0" w:color="auto"/>
              <w:bottom w:val="single" w:sz="4" w:space="0" w:color="FFFFFF"/>
              <w:right w:val="none" w:sz="6" w:space="0" w:color="auto"/>
            </w:tcBorders>
            <w:shd w:val="clear" w:color="auto" w:fill="6D2D9F"/>
          </w:tcPr>
          <w:p w14:paraId="5226B4BB" w14:textId="77777777" w:rsidR="002822A0" w:rsidRPr="002822A0" w:rsidRDefault="002822A0" w:rsidP="002822A0">
            <w:pPr>
              <w:widowControl w:val="0"/>
              <w:kinsoku w:val="0"/>
              <w:overflowPunct w:val="0"/>
              <w:autoSpaceDE w:val="0"/>
              <w:autoSpaceDN w:val="0"/>
              <w:adjustRightInd w:val="0"/>
              <w:spacing w:after="0" w:line="246" w:lineRule="exact"/>
              <w:ind w:left="102"/>
              <w:rPr>
                <w:rFonts w:ascii="Arial" w:hAnsi="Arial" w:cs="Arial"/>
                <w:b/>
                <w:bCs/>
                <w:color w:val="FFFFFF"/>
              </w:rPr>
            </w:pPr>
            <w:r w:rsidRPr="002822A0">
              <w:rPr>
                <w:rFonts w:ascii="Arial" w:hAnsi="Arial" w:cs="Arial"/>
                <w:b/>
                <w:bCs/>
                <w:color w:val="FFFFFF"/>
              </w:rPr>
              <w:t>Reading</w:t>
            </w:r>
          </w:p>
        </w:tc>
        <w:tc>
          <w:tcPr>
            <w:tcW w:w="2158" w:type="dxa"/>
            <w:tcBorders>
              <w:top w:val="single" w:sz="4" w:space="0" w:color="000000"/>
              <w:left w:val="none" w:sz="6" w:space="0" w:color="auto"/>
              <w:bottom w:val="single" w:sz="4" w:space="0" w:color="FFFFFF"/>
              <w:right w:val="none" w:sz="6" w:space="0" w:color="auto"/>
            </w:tcBorders>
            <w:shd w:val="clear" w:color="auto" w:fill="6D2D9F"/>
          </w:tcPr>
          <w:p w14:paraId="31F05229" w14:textId="77777777" w:rsidR="002822A0" w:rsidRPr="002822A0" w:rsidRDefault="002822A0" w:rsidP="002822A0">
            <w:pPr>
              <w:widowControl w:val="0"/>
              <w:kinsoku w:val="0"/>
              <w:overflowPunct w:val="0"/>
              <w:autoSpaceDE w:val="0"/>
              <w:autoSpaceDN w:val="0"/>
              <w:adjustRightInd w:val="0"/>
              <w:spacing w:after="0" w:line="246" w:lineRule="exact"/>
              <w:ind w:right="400"/>
              <w:jc w:val="right"/>
              <w:rPr>
                <w:rFonts w:ascii="Arial" w:hAnsi="Arial" w:cs="Arial"/>
                <w:b/>
                <w:bCs/>
                <w:color w:val="FFFFFF"/>
              </w:rPr>
            </w:pPr>
            <w:r w:rsidRPr="002822A0">
              <w:rPr>
                <w:rFonts w:ascii="Arial" w:hAnsi="Arial" w:cs="Arial"/>
                <w:b/>
                <w:bCs/>
                <w:color w:val="FFFFFF"/>
              </w:rPr>
              <w:t>Writing</w:t>
            </w:r>
          </w:p>
        </w:tc>
        <w:tc>
          <w:tcPr>
            <w:tcW w:w="2742" w:type="dxa"/>
            <w:tcBorders>
              <w:top w:val="single" w:sz="4" w:space="0" w:color="000000"/>
              <w:left w:val="none" w:sz="6" w:space="0" w:color="auto"/>
              <w:bottom w:val="single" w:sz="4" w:space="0" w:color="FFFFFF"/>
              <w:right w:val="none" w:sz="6" w:space="0" w:color="auto"/>
            </w:tcBorders>
            <w:shd w:val="clear" w:color="auto" w:fill="6D2D9F"/>
          </w:tcPr>
          <w:p w14:paraId="6B8CBBC5" w14:textId="77777777" w:rsidR="002822A0" w:rsidRPr="002822A0" w:rsidRDefault="002822A0" w:rsidP="002822A0">
            <w:pPr>
              <w:widowControl w:val="0"/>
              <w:kinsoku w:val="0"/>
              <w:overflowPunct w:val="0"/>
              <w:autoSpaceDE w:val="0"/>
              <w:autoSpaceDN w:val="0"/>
              <w:adjustRightInd w:val="0"/>
              <w:spacing w:after="0" w:line="246" w:lineRule="exact"/>
              <w:ind w:left="406"/>
              <w:rPr>
                <w:rFonts w:ascii="Arial" w:hAnsi="Arial" w:cs="Arial"/>
                <w:b/>
                <w:bCs/>
                <w:color w:val="FFFFFF"/>
              </w:rPr>
            </w:pPr>
            <w:r w:rsidRPr="002822A0">
              <w:rPr>
                <w:rFonts w:ascii="Arial" w:hAnsi="Arial" w:cs="Arial"/>
                <w:b/>
                <w:bCs/>
                <w:color w:val="FFFFFF"/>
              </w:rPr>
              <w:t>Math</w:t>
            </w:r>
          </w:p>
        </w:tc>
      </w:tr>
      <w:tr w:rsidR="002822A0" w:rsidRPr="002822A0" w14:paraId="02F53F21" w14:textId="77777777">
        <w:trPr>
          <w:trHeight w:val="256"/>
        </w:trPr>
        <w:tc>
          <w:tcPr>
            <w:tcW w:w="3439" w:type="dxa"/>
            <w:tcBorders>
              <w:top w:val="single" w:sz="4" w:space="0" w:color="FFFFFF"/>
              <w:left w:val="none" w:sz="6" w:space="0" w:color="auto"/>
              <w:bottom w:val="none" w:sz="6" w:space="0" w:color="auto"/>
              <w:right w:val="none" w:sz="6" w:space="0" w:color="auto"/>
            </w:tcBorders>
          </w:tcPr>
          <w:p w14:paraId="223F657A" w14:textId="77777777" w:rsidR="002822A0" w:rsidRPr="002822A0" w:rsidRDefault="002822A0" w:rsidP="002822A0">
            <w:pPr>
              <w:widowControl w:val="0"/>
              <w:kinsoku w:val="0"/>
              <w:overflowPunct w:val="0"/>
              <w:autoSpaceDE w:val="0"/>
              <w:autoSpaceDN w:val="0"/>
              <w:adjustRightInd w:val="0"/>
              <w:spacing w:after="0" w:line="236" w:lineRule="exact"/>
              <w:ind w:left="100"/>
              <w:rPr>
                <w:rFonts w:ascii="Arial" w:hAnsi="Arial" w:cs="Arial"/>
                <w:b/>
                <w:bCs/>
                <w:color w:val="6D2D9F"/>
                <w:w w:val="90"/>
              </w:rPr>
            </w:pPr>
            <w:r w:rsidRPr="002822A0">
              <w:rPr>
                <w:rFonts w:ascii="Arial" w:hAnsi="Arial" w:cs="Arial"/>
                <w:b/>
                <w:bCs/>
                <w:color w:val="6D2D9F"/>
                <w:w w:val="90"/>
              </w:rPr>
              <w:t>TAKS</w:t>
            </w:r>
          </w:p>
        </w:tc>
        <w:tc>
          <w:tcPr>
            <w:tcW w:w="2094" w:type="dxa"/>
            <w:tcBorders>
              <w:top w:val="single" w:sz="4" w:space="0" w:color="FFFFFF"/>
              <w:left w:val="none" w:sz="6" w:space="0" w:color="auto"/>
              <w:bottom w:val="none" w:sz="6" w:space="0" w:color="auto"/>
              <w:right w:val="none" w:sz="6" w:space="0" w:color="auto"/>
            </w:tcBorders>
          </w:tcPr>
          <w:p w14:paraId="7524B410" w14:textId="77777777" w:rsidR="002822A0" w:rsidRPr="002822A0" w:rsidRDefault="002822A0" w:rsidP="002822A0">
            <w:pPr>
              <w:widowControl w:val="0"/>
              <w:kinsoku w:val="0"/>
              <w:overflowPunct w:val="0"/>
              <w:autoSpaceDE w:val="0"/>
              <w:autoSpaceDN w:val="0"/>
              <w:adjustRightInd w:val="0"/>
              <w:spacing w:after="0" w:line="236" w:lineRule="exact"/>
              <w:ind w:left="483"/>
              <w:rPr>
                <w:rFonts w:ascii="Arial" w:hAnsi="Arial" w:cs="Arial"/>
              </w:rPr>
            </w:pPr>
            <w:r w:rsidRPr="002822A0">
              <w:rPr>
                <w:rFonts w:ascii="Arial" w:hAnsi="Arial" w:cs="Arial"/>
              </w:rPr>
              <w:t>2200</w:t>
            </w:r>
          </w:p>
        </w:tc>
        <w:tc>
          <w:tcPr>
            <w:tcW w:w="2158" w:type="dxa"/>
            <w:tcBorders>
              <w:top w:val="single" w:sz="4" w:space="0" w:color="FFFFFF"/>
              <w:left w:val="none" w:sz="6" w:space="0" w:color="auto"/>
              <w:bottom w:val="none" w:sz="6" w:space="0" w:color="auto"/>
              <w:right w:val="none" w:sz="6" w:space="0" w:color="auto"/>
            </w:tcBorders>
          </w:tcPr>
          <w:p w14:paraId="1C1CB33D" w14:textId="77777777" w:rsidR="002822A0" w:rsidRPr="002822A0" w:rsidRDefault="002822A0" w:rsidP="002822A0">
            <w:pPr>
              <w:widowControl w:val="0"/>
              <w:kinsoku w:val="0"/>
              <w:overflowPunct w:val="0"/>
              <w:autoSpaceDE w:val="0"/>
              <w:autoSpaceDN w:val="0"/>
              <w:adjustRightInd w:val="0"/>
              <w:spacing w:after="0" w:line="236" w:lineRule="exact"/>
              <w:ind w:left="670" w:right="742"/>
              <w:jc w:val="center"/>
              <w:rPr>
                <w:rFonts w:ascii="Arial" w:hAnsi="Arial" w:cs="Arial"/>
                <w:w w:val="90"/>
              </w:rPr>
            </w:pPr>
            <w:r w:rsidRPr="002822A0">
              <w:rPr>
                <w:rFonts w:ascii="Arial" w:hAnsi="Arial" w:cs="Arial"/>
                <w:w w:val="90"/>
              </w:rPr>
              <w:t>3 Essay</w:t>
            </w:r>
          </w:p>
        </w:tc>
        <w:tc>
          <w:tcPr>
            <w:tcW w:w="2742" w:type="dxa"/>
            <w:tcBorders>
              <w:top w:val="single" w:sz="4" w:space="0" w:color="FFFFFF"/>
              <w:left w:val="none" w:sz="6" w:space="0" w:color="auto"/>
              <w:bottom w:val="none" w:sz="6" w:space="0" w:color="auto"/>
              <w:right w:val="none" w:sz="6" w:space="0" w:color="auto"/>
            </w:tcBorders>
          </w:tcPr>
          <w:p w14:paraId="1414F485" w14:textId="77777777" w:rsidR="002822A0" w:rsidRPr="002822A0" w:rsidRDefault="002822A0" w:rsidP="002822A0">
            <w:pPr>
              <w:widowControl w:val="0"/>
              <w:kinsoku w:val="0"/>
              <w:overflowPunct w:val="0"/>
              <w:autoSpaceDE w:val="0"/>
              <w:autoSpaceDN w:val="0"/>
              <w:adjustRightInd w:val="0"/>
              <w:spacing w:after="0" w:line="236" w:lineRule="exact"/>
              <w:ind w:left="406"/>
              <w:rPr>
                <w:rFonts w:ascii="Arial" w:hAnsi="Arial" w:cs="Arial"/>
              </w:rPr>
            </w:pPr>
            <w:r w:rsidRPr="002822A0">
              <w:rPr>
                <w:rFonts w:ascii="Arial" w:hAnsi="Arial" w:cs="Arial"/>
              </w:rPr>
              <w:t>2200</w:t>
            </w:r>
          </w:p>
        </w:tc>
      </w:tr>
      <w:tr w:rsidR="002822A0" w:rsidRPr="002822A0" w14:paraId="47921F71" w14:textId="77777777">
        <w:trPr>
          <w:trHeight w:val="283"/>
        </w:trPr>
        <w:tc>
          <w:tcPr>
            <w:tcW w:w="3439" w:type="dxa"/>
            <w:tcBorders>
              <w:top w:val="none" w:sz="6" w:space="0" w:color="auto"/>
              <w:left w:val="none" w:sz="6" w:space="0" w:color="auto"/>
              <w:bottom w:val="none" w:sz="6" w:space="0" w:color="auto"/>
              <w:right w:val="none" w:sz="6" w:space="0" w:color="auto"/>
            </w:tcBorders>
          </w:tcPr>
          <w:p w14:paraId="158379EE" w14:textId="77777777" w:rsidR="002822A0" w:rsidRPr="002822A0" w:rsidRDefault="002822A0" w:rsidP="002822A0">
            <w:pPr>
              <w:widowControl w:val="0"/>
              <w:kinsoku w:val="0"/>
              <w:overflowPunct w:val="0"/>
              <w:autoSpaceDE w:val="0"/>
              <w:autoSpaceDN w:val="0"/>
              <w:adjustRightInd w:val="0"/>
              <w:spacing w:before="8" w:after="0" w:line="240" w:lineRule="auto"/>
              <w:ind w:left="100"/>
              <w:rPr>
                <w:rFonts w:ascii="Arial" w:hAnsi="Arial" w:cs="Arial"/>
                <w:b/>
                <w:bCs/>
                <w:color w:val="6D2D9F"/>
                <w:w w:val="85"/>
              </w:rPr>
            </w:pPr>
            <w:r w:rsidRPr="002822A0">
              <w:rPr>
                <w:rFonts w:ascii="Arial" w:hAnsi="Arial" w:cs="Arial"/>
                <w:b/>
                <w:bCs/>
                <w:color w:val="6D2D9F"/>
                <w:w w:val="85"/>
              </w:rPr>
              <w:t>STAAR (EOC)</w:t>
            </w:r>
          </w:p>
        </w:tc>
        <w:tc>
          <w:tcPr>
            <w:tcW w:w="2094" w:type="dxa"/>
            <w:tcBorders>
              <w:top w:val="none" w:sz="6" w:space="0" w:color="auto"/>
              <w:left w:val="none" w:sz="6" w:space="0" w:color="auto"/>
              <w:bottom w:val="none" w:sz="6" w:space="0" w:color="auto"/>
              <w:right w:val="none" w:sz="6" w:space="0" w:color="auto"/>
            </w:tcBorders>
          </w:tcPr>
          <w:p w14:paraId="6FE967FE" w14:textId="77777777" w:rsidR="002822A0" w:rsidRPr="002822A0" w:rsidRDefault="002822A0" w:rsidP="002822A0">
            <w:pPr>
              <w:widowControl w:val="0"/>
              <w:kinsoku w:val="0"/>
              <w:overflowPunct w:val="0"/>
              <w:autoSpaceDE w:val="0"/>
              <w:autoSpaceDN w:val="0"/>
              <w:adjustRightInd w:val="0"/>
              <w:spacing w:before="8" w:after="0" w:line="240" w:lineRule="auto"/>
              <w:ind w:left="488"/>
              <w:rPr>
                <w:rFonts w:ascii="Arial" w:hAnsi="Arial" w:cs="Arial"/>
                <w:w w:val="95"/>
              </w:rPr>
            </w:pPr>
            <w:r w:rsidRPr="002822A0">
              <w:rPr>
                <w:rFonts w:ascii="Arial" w:hAnsi="Arial" w:cs="Arial"/>
                <w:w w:val="95"/>
              </w:rPr>
              <w:t>ENG III (2200)</w:t>
            </w:r>
          </w:p>
        </w:tc>
        <w:tc>
          <w:tcPr>
            <w:tcW w:w="2158" w:type="dxa"/>
            <w:tcBorders>
              <w:top w:val="none" w:sz="6" w:space="0" w:color="auto"/>
              <w:left w:val="none" w:sz="6" w:space="0" w:color="auto"/>
              <w:bottom w:val="none" w:sz="6" w:space="0" w:color="auto"/>
              <w:right w:val="none" w:sz="6" w:space="0" w:color="auto"/>
            </w:tcBorders>
          </w:tcPr>
          <w:p w14:paraId="68476585" w14:textId="77777777" w:rsidR="002822A0" w:rsidRPr="002822A0" w:rsidRDefault="002822A0" w:rsidP="002822A0">
            <w:pPr>
              <w:widowControl w:val="0"/>
              <w:kinsoku w:val="0"/>
              <w:overflowPunct w:val="0"/>
              <w:autoSpaceDE w:val="0"/>
              <w:autoSpaceDN w:val="0"/>
              <w:adjustRightInd w:val="0"/>
              <w:spacing w:before="8" w:after="0" w:line="240" w:lineRule="auto"/>
              <w:ind w:left="230"/>
              <w:rPr>
                <w:rFonts w:ascii="Arial" w:hAnsi="Arial" w:cs="Arial"/>
                <w:w w:val="95"/>
              </w:rPr>
            </w:pPr>
            <w:r w:rsidRPr="002822A0">
              <w:rPr>
                <w:rFonts w:ascii="Arial" w:hAnsi="Arial" w:cs="Arial"/>
                <w:w w:val="95"/>
              </w:rPr>
              <w:t>ENG III (2200)</w:t>
            </w:r>
          </w:p>
        </w:tc>
        <w:tc>
          <w:tcPr>
            <w:tcW w:w="2742" w:type="dxa"/>
            <w:tcBorders>
              <w:top w:val="none" w:sz="6" w:space="0" w:color="auto"/>
              <w:left w:val="none" w:sz="6" w:space="0" w:color="auto"/>
              <w:bottom w:val="none" w:sz="6" w:space="0" w:color="auto"/>
              <w:right w:val="none" w:sz="6" w:space="0" w:color="auto"/>
            </w:tcBorders>
          </w:tcPr>
          <w:p w14:paraId="160E8F0A" w14:textId="77777777" w:rsidR="002822A0" w:rsidRPr="002822A0" w:rsidRDefault="002822A0" w:rsidP="002822A0">
            <w:pPr>
              <w:widowControl w:val="0"/>
              <w:kinsoku w:val="0"/>
              <w:overflowPunct w:val="0"/>
              <w:autoSpaceDE w:val="0"/>
              <w:autoSpaceDN w:val="0"/>
              <w:adjustRightInd w:val="0"/>
              <w:spacing w:before="8" w:after="0" w:line="240" w:lineRule="auto"/>
              <w:ind w:left="406"/>
              <w:rPr>
                <w:rFonts w:ascii="Arial" w:hAnsi="Arial" w:cs="Arial"/>
                <w:w w:val="95"/>
              </w:rPr>
            </w:pPr>
            <w:r w:rsidRPr="002822A0">
              <w:rPr>
                <w:rFonts w:ascii="Arial" w:hAnsi="Arial" w:cs="Arial"/>
                <w:w w:val="95"/>
              </w:rPr>
              <w:t>ALG II (4000)</w:t>
            </w:r>
          </w:p>
        </w:tc>
      </w:tr>
      <w:tr w:rsidR="002822A0" w:rsidRPr="002822A0" w14:paraId="4B208A67" w14:textId="77777777">
        <w:trPr>
          <w:trHeight w:val="271"/>
        </w:trPr>
        <w:tc>
          <w:tcPr>
            <w:tcW w:w="3439" w:type="dxa"/>
            <w:tcBorders>
              <w:top w:val="none" w:sz="6" w:space="0" w:color="auto"/>
              <w:left w:val="none" w:sz="6" w:space="0" w:color="auto"/>
              <w:bottom w:val="none" w:sz="6" w:space="0" w:color="auto"/>
              <w:right w:val="none" w:sz="6" w:space="0" w:color="auto"/>
            </w:tcBorders>
            <w:shd w:val="clear" w:color="auto" w:fill="6D2D9F"/>
          </w:tcPr>
          <w:p w14:paraId="4BCCFD5A" w14:textId="77777777" w:rsidR="002822A0" w:rsidRPr="002822A0" w:rsidRDefault="002822A0" w:rsidP="002822A0">
            <w:pPr>
              <w:widowControl w:val="0"/>
              <w:kinsoku w:val="0"/>
              <w:overflowPunct w:val="0"/>
              <w:autoSpaceDE w:val="0"/>
              <w:autoSpaceDN w:val="0"/>
              <w:adjustRightInd w:val="0"/>
              <w:spacing w:after="0" w:line="240" w:lineRule="auto"/>
              <w:rPr>
                <w:rFonts w:ascii="Times New Roman" w:hAnsi="Times New Roman" w:cs="Times New Roman"/>
                <w:sz w:val="20"/>
                <w:szCs w:val="20"/>
              </w:rPr>
            </w:pPr>
          </w:p>
        </w:tc>
        <w:tc>
          <w:tcPr>
            <w:tcW w:w="2094" w:type="dxa"/>
            <w:tcBorders>
              <w:top w:val="none" w:sz="6" w:space="0" w:color="auto"/>
              <w:left w:val="none" w:sz="6" w:space="0" w:color="auto"/>
              <w:bottom w:val="none" w:sz="6" w:space="0" w:color="auto"/>
              <w:right w:val="none" w:sz="6" w:space="0" w:color="auto"/>
            </w:tcBorders>
            <w:shd w:val="clear" w:color="auto" w:fill="6D2D9F"/>
          </w:tcPr>
          <w:p w14:paraId="12205498" w14:textId="77777777" w:rsidR="002822A0" w:rsidRPr="002822A0" w:rsidRDefault="002822A0" w:rsidP="002822A0">
            <w:pPr>
              <w:widowControl w:val="0"/>
              <w:kinsoku w:val="0"/>
              <w:overflowPunct w:val="0"/>
              <w:autoSpaceDE w:val="0"/>
              <w:autoSpaceDN w:val="0"/>
              <w:adjustRightInd w:val="0"/>
              <w:spacing w:after="0" w:line="246" w:lineRule="exact"/>
              <w:ind w:left="102"/>
              <w:rPr>
                <w:rFonts w:ascii="Arial" w:hAnsi="Arial" w:cs="Arial"/>
                <w:b/>
                <w:bCs/>
                <w:color w:val="FFFFFF"/>
                <w:w w:val="77"/>
              </w:rPr>
            </w:pPr>
            <w:r w:rsidRPr="002822A0">
              <w:rPr>
                <w:rFonts w:ascii="Arial" w:hAnsi="Arial" w:cs="Arial"/>
                <w:b/>
                <w:bCs/>
                <w:color w:val="FFFFFF"/>
                <w:w w:val="63"/>
              </w:rPr>
              <w:t>C</w:t>
            </w:r>
            <w:r w:rsidRPr="002822A0">
              <w:rPr>
                <w:rFonts w:ascii="Arial" w:hAnsi="Arial" w:cs="Arial"/>
                <w:b/>
                <w:bCs/>
                <w:color w:val="FFFFFF"/>
                <w:spacing w:val="-1"/>
                <w:w w:val="75"/>
              </w:rPr>
              <w:t>o</w:t>
            </w:r>
            <w:r w:rsidRPr="002822A0">
              <w:rPr>
                <w:rFonts w:ascii="Arial" w:hAnsi="Arial" w:cs="Arial"/>
                <w:b/>
                <w:bCs/>
                <w:color w:val="FFFFFF"/>
                <w:spacing w:val="1"/>
                <w:w w:val="79"/>
              </w:rPr>
              <w:t>m</w:t>
            </w:r>
            <w:r w:rsidRPr="002822A0">
              <w:rPr>
                <w:rFonts w:ascii="Arial" w:hAnsi="Arial" w:cs="Arial"/>
                <w:b/>
                <w:bCs/>
                <w:color w:val="FFFFFF"/>
                <w:spacing w:val="1"/>
                <w:w w:val="75"/>
              </w:rPr>
              <w:t>b</w:t>
            </w:r>
            <w:r w:rsidRPr="002822A0">
              <w:rPr>
                <w:rFonts w:ascii="Arial" w:hAnsi="Arial" w:cs="Arial"/>
                <w:b/>
                <w:bCs/>
                <w:color w:val="FFFFFF"/>
                <w:w w:val="75"/>
              </w:rPr>
              <w:t>in</w:t>
            </w:r>
            <w:r w:rsidRPr="002822A0">
              <w:rPr>
                <w:rFonts w:ascii="Arial" w:hAnsi="Arial" w:cs="Arial"/>
                <w:b/>
                <w:bCs/>
                <w:color w:val="FFFFFF"/>
                <w:w w:val="77"/>
              </w:rPr>
              <w:t>e</w:t>
            </w:r>
            <w:r w:rsidRPr="002822A0">
              <w:rPr>
                <w:rFonts w:ascii="Arial" w:hAnsi="Arial" w:cs="Arial"/>
                <w:b/>
                <w:bCs/>
                <w:color w:val="FFFFFF"/>
                <w:w w:val="75"/>
              </w:rPr>
              <w:t>d</w:t>
            </w:r>
            <w:r w:rsidRPr="002822A0">
              <w:rPr>
                <w:rFonts w:ascii="Arial" w:hAnsi="Arial" w:cs="Arial"/>
                <w:b/>
                <w:bCs/>
                <w:color w:val="FFFFFF"/>
                <w:w w:val="134"/>
              </w:rPr>
              <w:t>/</w:t>
            </w:r>
            <w:r w:rsidRPr="002822A0">
              <w:rPr>
                <w:rFonts w:ascii="Arial" w:hAnsi="Arial" w:cs="Arial"/>
                <w:b/>
                <w:bCs/>
                <w:color w:val="FFFFFF"/>
                <w:w w:val="63"/>
              </w:rPr>
              <w:t>C</w:t>
            </w:r>
            <w:r w:rsidRPr="002822A0">
              <w:rPr>
                <w:rFonts w:ascii="Arial" w:hAnsi="Arial" w:cs="Arial"/>
                <w:b/>
                <w:bCs/>
                <w:color w:val="FFFFFF"/>
                <w:spacing w:val="-1"/>
                <w:w w:val="75"/>
              </w:rPr>
              <w:t>o</w:t>
            </w:r>
            <w:r w:rsidRPr="002822A0">
              <w:rPr>
                <w:rFonts w:ascii="Arial" w:hAnsi="Arial" w:cs="Arial"/>
                <w:b/>
                <w:bCs/>
                <w:color w:val="FFFFFF"/>
                <w:spacing w:val="8"/>
                <w:w w:val="79"/>
              </w:rPr>
              <w:t>m</w:t>
            </w:r>
            <w:r w:rsidRPr="002822A0">
              <w:rPr>
                <w:rFonts w:ascii="Arial" w:hAnsi="Arial" w:cs="Arial"/>
                <w:b/>
                <w:bCs/>
                <w:color w:val="FFFFFF"/>
                <w:spacing w:val="1"/>
                <w:w w:val="75"/>
              </w:rPr>
              <w:t>p</w:t>
            </w:r>
            <w:r w:rsidRPr="002822A0">
              <w:rPr>
                <w:rFonts w:ascii="Arial" w:hAnsi="Arial" w:cs="Arial"/>
                <w:b/>
                <w:bCs/>
                <w:color w:val="FFFFFF"/>
                <w:spacing w:val="-1"/>
                <w:w w:val="75"/>
              </w:rPr>
              <w:t>o</w:t>
            </w:r>
            <w:r w:rsidRPr="002822A0">
              <w:rPr>
                <w:rFonts w:ascii="Arial" w:hAnsi="Arial" w:cs="Arial"/>
                <w:b/>
                <w:bCs/>
                <w:color w:val="FFFFFF"/>
                <w:spacing w:val="2"/>
                <w:w w:val="61"/>
              </w:rPr>
              <w:t>s</w:t>
            </w:r>
            <w:r w:rsidRPr="002822A0">
              <w:rPr>
                <w:rFonts w:ascii="Arial" w:hAnsi="Arial" w:cs="Arial"/>
                <w:b/>
                <w:bCs/>
                <w:color w:val="FFFFFF"/>
                <w:spacing w:val="-1"/>
                <w:w w:val="75"/>
              </w:rPr>
              <w:t>i</w:t>
            </w:r>
            <w:r w:rsidRPr="002822A0">
              <w:rPr>
                <w:rFonts w:ascii="Arial" w:hAnsi="Arial" w:cs="Arial"/>
                <w:b/>
                <w:bCs/>
                <w:color w:val="FFFFFF"/>
                <w:spacing w:val="1"/>
                <w:w w:val="91"/>
              </w:rPr>
              <w:t>t</w:t>
            </w:r>
            <w:r w:rsidRPr="002822A0">
              <w:rPr>
                <w:rFonts w:ascii="Arial" w:hAnsi="Arial" w:cs="Arial"/>
                <w:b/>
                <w:bCs/>
                <w:color w:val="FFFFFF"/>
                <w:w w:val="77"/>
              </w:rPr>
              <w:t>e</w:t>
            </w:r>
          </w:p>
        </w:tc>
        <w:tc>
          <w:tcPr>
            <w:tcW w:w="2158" w:type="dxa"/>
            <w:tcBorders>
              <w:top w:val="none" w:sz="6" w:space="0" w:color="auto"/>
              <w:left w:val="none" w:sz="6" w:space="0" w:color="auto"/>
              <w:bottom w:val="none" w:sz="6" w:space="0" w:color="auto"/>
              <w:right w:val="none" w:sz="6" w:space="0" w:color="auto"/>
            </w:tcBorders>
            <w:shd w:val="clear" w:color="auto" w:fill="6D2D9F"/>
          </w:tcPr>
          <w:p w14:paraId="7D59F819" w14:textId="77777777" w:rsidR="002822A0" w:rsidRPr="002822A0" w:rsidRDefault="002822A0" w:rsidP="002822A0">
            <w:pPr>
              <w:widowControl w:val="0"/>
              <w:kinsoku w:val="0"/>
              <w:overflowPunct w:val="0"/>
              <w:autoSpaceDE w:val="0"/>
              <w:autoSpaceDN w:val="0"/>
              <w:adjustRightInd w:val="0"/>
              <w:spacing w:after="0" w:line="246" w:lineRule="exact"/>
              <w:ind w:right="488"/>
              <w:jc w:val="right"/>
              <w:rPr>
                <w:rFonts w:ascii="Arial" w:hAnsi="Arial" w:cs="Arial"/>
                <w:b/>
                <w:bCs/>
                <w:color w:val="FFFFFF"/>
              </w:rPr>
            </w:pPr>
            <w:r w:rsidRPr="002822A0">
              <w:rPr>
                <w:rFonts w:ascii="Arial" w:hAnsi="Arial" w:cs="Arial"/>
                <w:b/>
                <w:bCs/>
                <w:color w:val="FFFFFF"/>
              </w:rPr>
              <w:t>Verbal</w:t>
            </w:r>
          </w:p>
        </w:tc>
        <w:tc>
          <w:tcPr>
            <w:tcW w:w="2742" w:type="dxa"/>
            <w:tcBorders>
              <w:top w:val="none" w:sz="6" w:space="0" w:color="auto"/>
              <w:left w:val="none" w:sz="6" w:space="0" w:color="auto"/>
              <w:bottom w:val="none" w:sz="6" w:space="0" w:color="auto"/>
              <w:right w:val="none" w:sz="6" w:space="0" w:color="auto"/>
            </w:tcBorders>
            <w:shd w:val="clear" w:color="auto" w:fill="6D2D9F"/>
          </w:tcPr>
          <w:p w14:paraId="7F8FCFB7" w14:textId="77777777" w:rsidR="002822A0" w:rsidRPr="002822A0" w:rsidRDefault="002822A0" w:rsidP="002822A0">
            <w:pPr>
              <w:widowControl w:val="0"/>
              <w:kinsoku w:val="0"/>
              <w:overflowPunct w:val="0"/>
              <w:autoSpaceDE w:val="0"/>
              <w:autoSpaceDN w:val="0"/>
              <w:adjustRightInd w:val="0"/>
              <w:spacing w:after="0" w:line="246" w:lineRule="exact"/>
              <w:ind w:left="406"/>
              <w:rPr>
                <w:rFonts w:ascii="Arial" w:hAnsi="Arial" w:cs="Arial"/>
                <w:b/>
                <w:bCs/>
                <w:color w:val="FFFFFF"/>
              </w:rPr>
            </w:pPr>
            <w:r w:rsidRPr="002822A0">
              <w:rPr>
                <w:rFonts w:ascii="Arial" w:hAnsi="Arial" w:cs="Arial"/>
                <w:b/>
                <w:bCs/>
                <w:color w:val="FFFFFF"/>
              </w:rPr>
              <w:t>Math</w:t>
            </w:r>
          </w:p>
        </w:tc>
      </w:tr>
      <w:tr w:rsidR="002822A0" w:rsidRPr="002822A0" w14:paraId="0CF4EBF6" w14:textId="77777777">
        <w:trPr>
          <w:trHeight w:val="275"/>
        </w:trPr>
        <w:tc>
          <w:tcPr>
            <w:tcW w:w="3439" w:type="dxa"/>
            <w:tcBorders>
              <w:top w:val="none" w:sz="6" w:space="0" w:color="auto"/>
              <w:left w:val="none" w:sz="6" w:space="0" w:color="auto"/>
              <w:bottom w:val="single" w:sz="4" w:space="0" w:color="FFFFFF"/>
              <w:right w:val="none" w:sz="6" w:space="0" w:color="auto"/>
            </w:tcBorders>
          </w:tcPr>
          <w:p w14:paraId="3A6A730D" w14:textId="77777777" w:rsidR="002822A0" w:rsidRPr="002822A0" w:rsidRDefault="002822A0" w:rsidP="002822A0">
            <w:pPr>
              <w:widowControl w:val="0"/>
              <w:kinsoku w:val="0"/>
              <w:overflowPunct w:val="0"/>
              <w:autoSpaceDE w:val="0"/>
              <w:autoSpaceDN w:val="0"/>
              <w:adjustRightInd w:val="0"/>
              <w:spacing w:before="2" w:after="0" w:line="240" w:lineRule="auto"/>
              <w:ind w:left="100"/>
              <w:rPr>
                <w:rFonts w:ascii="Arial" w:hAnsi="Arial" w:cs="Arial"/>
                <w:b/>
                <w:bCs/>
                <w:color w:val="6D2D9F"/>
              </w:rPr>
            </w:pPr>
            <w:r w:rsidRPr="002822A0">
              <w:rPr>
                <w:rFonts w:ascii="Arial" w:hAnsi="Arial" w:cs="Arial"/>
                <w:b/>
                <w:bCs/>
                <w:color w:val="6D2D9F"/>
              </w:rPr>
              <w:t>SAT (Prior to March 2016)</w:t>
            </w:r>
          </w:p>
        </w:tc>
        <w:tc>
          <w:tcPr>
            <w:tcW w:w="2094" w:type="dxa"/>
            <w:tcBorders>
              <w:top w:val="none" w:sz="6" w:space="0" w:color="auto"/>
              <w:left w:val="none" w:sz="6" w:space="0" w:color="auto"/>
              <w:bottom w:val="single" w:sz="4" w:space="0" w:color="FFFFFF"/>
              <w:right w:val="none" w:sz="6" w:space="0" w:color="auto"/>
            </w:tcBorders>
          </w:tcPr>
          <w:p w14:paraId="20CC8733" w14:textId="77777777" w:rsidR="002822A0" w:rsidRPr="002822A0" w:rsidRDefault="002822A0" w:rsidP="002822A0">
            <w:pPr>
              <w:widowControl w:val="0"/>
              <w:kinsoku w:val="0"/>
              <w:overflowPunct w:val="0"/>
              <w:autoSpaceDE w:val="0"/>
              <w:autoSpaceDN w:val="0"/>
              <w:adjustRightInd w:val="0"/>
              <w:spacing w:before="2" w:after="0" w:line="240" w:lineRule="auto"/>
              <w:ind w:left="483"/>
              <w:rPr>
                <w:rFonts w:ascii="Arial" w:hAnsi="Arial" w:cs="Arial"/>
              </w:rPr>
            </w:pPr>
            <w:r w:rsidRPr="002822A0">
              <w:rPr>
                <w:rFonts w:ascii="Arial" w:hAnsi="Arial" w:cs="Arial"/>
              </w:rPr>
              <w:t>1070</w:t>
            </w:r>
          </w:p>
        </w:tc>
        <w:tc>
          <w:tcPr>
            <w:tcW w:w="2158" w:type="dxa"/>
            <w:tcBorders>
              <w:top w:val="none" w:sz="6" w:space="0" w:color="auto"/>
              <w:left w:val="none" w:sz="6" w:space="0" w:color="auto"/>
              <w:bottom w:val="single" w:sz="4" w:space="0" w:color="FFFFFF"/>
              <w:right w:val="none" w:sz="6" w:space="0" w:color="auto"/>
            </w:tcBorders>
          </w:tcPr>
          <w:p w14:paraId="616B8252" w14:textId="77777777" w:rsidR="002822A0" w:rsidRPr="002822A0" w:rsidRDefault="002822A0" w:rsidP="002822A0">
            <w:pPr>
              <w:widowControl w:val="0"/>
              <w:kinsoku w:val="0"/>
              <w:overflowPunct w:val="0"/>
              <w:autoSpaceDE w:val="0"/>
              <w:autoSpaceDN w:val="0"/>
              <w:adjustRightInd w:val="0"/>
              <w:spacing w:before="2" w:after="0" w:line="240" w:lineRule="auto"/>
              <w:ind w:left="414" w:right="742"/>
              <w:jc w:val="center"/>
              <w:rPr>
                <w:rFonts w:ascii="Arial" w:hAnsi="Arial" w:cs="Arial"/>
              </w:rPr>
            </w:pPr>
            <w:r w:rsidRPr="002822A0">
              <w:rPr>
                <w:rFonts w:ascii="Arial" w:hAnsi="Arial" w:cs="Arial"/>
              </w:rPr>
              <w:t>500</w:t>
            </w:r>
          </w:p>
        </w:tc>
        <w:tc>
          <w:tcPr>
            <w:tcW w:w="2742" w:type="dxa"/>
            <w:tcBorders>
              <w:top w:val="none" w:sz="6" w:space="0" w:color="auto"/>
              <w:left w:val="none" w:sz="6" w:space="0" w:color="auto"/>
              <w:bottom w:val="single" w:sz="4" w:space="0" w:color="FFFFFF"/>
              <w:right w:val="none" w:sz="6" w:space="0" w:color="auto"/>
            </w:tcBorders>
          </w:tcPr>
          <w:p w14:paraId="747378F9" w14:textId="77777777" w:rsidR="002822A0" w:rsidRPr="002822A0" w:rsidRDefault="002822A0" w:rsidP="002822A0">
            <w:pPr>
              <w:widowControl w:val="0"/>
              <w:kinsoku w:val="0"/>
              <w:overflowPunct w:val="0"/>
              <w:autoSpaceDE w:val="0"/>
              <w:autoSpaceDN w:val="0"/>
              <w:adjustRightInd w:val="0"/>
              <w:spacing w:before="2" w:after="0" w:line="240" w:lineRule="auto"/>
              <w:ind w:left="406"/>
              <w:rPr>
                <w:rFonts w:ascii="Arial" w:hAnsi="Arial" w:cs="Arial"/>
              </w:rPr>
            </w:pPr>
            <w:r w:rsidRPr="002822A0">
              <w:rPr>
                <w:rFonts w:ascii="Arial" w:hAnsi="Arial" w:cs="Arial"/>
              </w:rPr>
              <w:t>500</w:t>
            </w:r>
          </w:p>
        </w:tc>
      </w:tr>
      <w:tr w:rsidR="002822A0" w:rsidRPr="002822A0" w14:paraId="3B05CCB7" w14:textId="77777777">
        <w:trPr>
          <w:trHeight w:val="264"/>
        </w:trPr>
        <w:tc>
          <w:tcPr>
            <w:tcW w:w="3439" w:type="dxa"/>
            <w:tcBorders>
              <w:top w:val="single" w:sz="4" w:space="0" w:color="FFFFFF"/>
              <w:left w:val="none" w:sz="6" w:space="0" w:color="auto"/>
              <w:bottom w:val="none" w:sz="6" w:space="0" w:color="auto"/>
              <w:right w:val="none" w:sz="6" w:space="0" w:color="auto"/>
            </w:tcBorders>
          </w:tcPr>
          <w:p w14:paraId="2B0CE774" w14:textId="77777777" w:rsidR="002822A0" w:rsidRPr="002822A0" w:rsidRDefault="002822A0" w:rsidP="002822A0">
            <w:pPr>
              <w:widowControl w:val="0"/>
              <w:kinsoku w:val="0"/>
              <w:overflowPunct w:val="0"/>
              <w:autoSpaceDE w:val="0"/>
              <w:autoSpaceDN w:val="0"/>
              <w:adjustRightInd w:val="0"/>
              <w:spacing w:after="0" w:line="238" w:lineRule="exact"/>
              <w:ind w:left="100"/>
              <w:rPr>
                <w:rFonts w:ascii="Arial" w:hAnsi="Arial" w:cs="Arial"/>
                <w:b/>
                <w:bCs/>
                <w:color w:val="6D2D9F"/>
                <w:w w:val="90"/>
              </w:rPr>
            </w:pPr>
            <w:r w:rsidRPr="002822A0">
              <w:rPr>
                <w:rFonts w:ascii="Arial" w:hAnsi="Arial" w:cs="Arial"/>
                <w:b/>
                <w:bCs/>
                <w:color w:val="6D2D9F"/>
                <w:w w:val="90"/>
              </w:rPr>
              <w:t>ACT</w:t>
            </w:r>
          </w:p>
        </w:tc>
        <w:tc>
          <w:tcPr>
            <w:tcW w:w="2094" w:type="dxa"/>
            <w:tcBorders>
              <w:top w:val="single" w:sz="4" w:space="0" w:color="FFFFFF"/>
              <w:left w:val="none" w:sz="6" w:space="0" w:color="auto"/>
              <w:bottom w:val="none" w:sz="6" w:space="0" w:color="auto"/>
              <w:right w:val="none" w:sz="6" w:space="0" w:color="auto"/>
            </w:tcBorders>
          </w:tcPr>
          <w:p w14:paraId="291811A0" w14:textId="77777777" w:rsidR="002822A0" w:rsidRPr="002822A0" w:rsidRDefault="002822A0" w:rsidP="002822A0">
            <w:pPr>
              <w:widowControl w:val="0"/>
              <w:kinsoku w:val="0"/>
              <w:overflowPunct w:val="0"/>
              <w:autoSpaceDE w:val="0"/>
              <w:autoSpaceDN w:val="0"/>
              <w:adjustRightInd w:val="0"/>
              <w:spacing w:after="0" w:line="238" w:lineRule="exact"/>
              <w:ind w:left="483"/>
              <w:rPr>
                <w:rFonts w:ascii="Arial" w:hAnsi="Arial" w:cs="Arial"/>
              </w:rPr>
            </w:pPr>
            <w:r w:rsidRPr="002822A0">
              <w:rPr>
                <w:rFonts w:ascii="Arial" w:hAnsi="Arial" w:cs="Arial"/>
              </w:rPr>
              <w:t>23</w:t>
            </w:r>
          </w:p>
        </w:tc>
        <w:tc>
          <w:tcPr>
            <w:tcW w:w="2158" w:type="dxa"/>
            <w:tcBorders>
              <w:top w:val="single" w:sz="4" w:space="0" w:color="FFFFFF"/>
              <w:left w:val="none" w:sz="6" w:space="0" w:color="auto"/>
              <w:bottom w:val="none" w:sz="6" w:space="0" w:color="auto"/>
              <w:right w:val="none" w:sz="6" w:space="0" w:color="auto"/>
            </w:tcBorders>
          </w:tcPr>
          <w:p w14:paraId="1B6901B7" w14:textId="77777777" w:rsidR="002822A0" w:rsidRPr="002822A0" w:rsidRDefault="002822A0" w:rsidP="002822A0">
            <w:pPr>
              <w:widowControl w:val="0"/>
              <w:kinsoku w:val="0"/>
              <w:overflowPunct w:val="0"/>
              <w:autoSpaceDE w:val="0"/>
              <w:autoSpaceDN w:val="0"/>
              <w:adjustRightInd w:val="0"/>
              <w:spacing w:after="0" w:line="238" w:lineRule="exact"/>
              <w:ind w:left="291" w:right="742"/>
              <w:jc w:val="center"/>
              <w:rPr>
                <w:rFonts w:ascii="Arial" w:hAnsi="Arial" w:cs="Arial"/>
              </w:rPr>
            </w:pPr>
            <w:r w:rsidRPr="002822A0">
              <w:rPr>
                <w:rFonts w:ascii="Arial" w:hAnsi="Arial" w:cs="Arial"/>
              </w:rPr>
              <w:t>19</w:t>
            </w:r>
          </w:p>
        </w:tc>
        <w:tc>
          <w:tcPr>
            <w:tcW w:w="2742" w:type="dxa"/>
            <w:tcBorders>
              <w:top w:val="single" w:sz="4" w:space="0" w:color="FFFFFF"/>
              <w:left w:val="none" w:sz="6" w:space="0" w:color="auto"/>
              <w:bottom w:val="none" w:sz="6" w:space="0" w:color="auto"/>
              <w:right w:val="none" w:sz="6" w:space="0" w:color="auto"/>
            </w:tcBorders>
          </w:tcPr>
          <w:p w14:paraId="2673941C" w14:textId="77777777" w:rsidR="002822A0" w:rsidRPr="002822A0" w:rsidRDefault="002822A0" w:rsidP="002822A0">
            <w:pPr>
              <w:widowControl w:val="0"/>
              <w:kinsoku w:val="0"/>
              <w:overflowPunct w:val="0"/>
              <w:autoSpaceDE w:val="0"/>
              <w:autoSpaceDN w:val="0"/>
              <w:adjustRightInd w:val="0"/>
              <w:spacing w:after="0" w:line="238" w:lineRule="exact"/>
              <w:ind w:left="406"/>
              <w:rPr>
                <w:rFonts w:ascii="Arial" w:hAnsi="Arial" w:cs="Arial"/>
              </w:rPr>
            </w:pPr>
            <w:r w:rsidRPr="002822A0">
              <w:rPr>
                <w:rFonts w:ascii="Arial" w:hAnsi="Arial" w:cs="Arial"/>
              </w:rPr>
              <w:t>19</w:t>
            </w:r>
          </w:p>
        </w:tc>
      </w:tr>
      <w:tr w:rsidR="002822A0" w:rsidRPr="002822A0" w14:paraId="79F63BE5" w14:textId="77777777">
        <w:trPr>
          <w:trHeight w:val="268"/>
        </w:trPr>
        <w:tc>
          <w:tcPr>
            <w:tcW w:w="3439" w:type="dxa"/>
            <w:tcBorders>
              <w:top w:val="none" w:sz="6" w:space="0" w:color="auto"/>
              <w:left w:val="none" w:sz="6" w:space="0" w:color="auto"/>
              <w:bottom w:val="none" w:sz="6" w:space="0" w:color="auto"/>
              <w:right w:val="none" w:sz="6" w:space="0" w:color="auto"/>
            </w:tcBorders>
            <w:shd w:val="clear" w:color="auto" w:fill="6D2D9F"/>
          </w:tcPr>
          <w:p w14:paraId="688B5A73" w14:textId="77777777" w:rsidR="002822A0" w:rsidRPr="002822A0" w:rsidRDefault="002822A0" w:rsidP="002822A0">
            <w:pPr>
              <w:widowControl w:val="0"/>
              <w:kinsoku w:val="0"/>
              <w:overflowPunct w:val="0"/>
              <w:autoSpaceDE w:val="0"/>
              <w:autoSpaceDN w:val="0"/>
              <w:adjustRightInd w:val="0"/>
              <w:spacing w:after="0" w:line="240" w:lineRule="auto"/>
              <w:rPr>
                <w:rFonts w:ascii="Times New Roman" w:hAnsi="Times New Roman" w:cs="Times New Roman"/>
                <w:sz w:val="20"/>
                <w:szCs w:val="20"/>
              </w:rPr>
            </w:pPr>
          </w:p>
        </w:tc>
        <w:tc>
          <w:tcPr>
            <w:tcW w:w="2094" w:type="dxa"/>
            <w:tcBorders>
              <w:top w:val="none" w:sz="6" w:space="0" w:color="auto"/>
              <w:left w:val="none" w:sz="6" w:space="0" w:color="auto"/>
              <w:bottom w:val="none" w:sz="6" w:space="0" w:color="auto"/>
              <w:right w:val="none" w:sz="6" w:space="0" w:color="auto"/>
            </w:tcBorders>
            <w:shd w:val="clear" w:color="auto" w:fill="6D2D9F"/>
          </w:tcPr>
          <w:p w14:paraId="4519E30A" w14:textId="77777777" w:rsidR="002822A0" w:rsidRPr="002822A0" w:rsidRDefault="002822A0" w:rsidP="002822A0">
            <w:pPr>
              <w:widowControl w:val="0"/>
              <w:kinsoku w:val="0"/>
              <w:overflowPunct w:val="0"/>
              <w:autoSpaceDE w:val="0"/>
              <w:autoSpaceDN w:val="0"/>
              <w:adjustRightInd w:val="0"/>
              <w:spacing w:after="0" w:line="240" w:lineRule="auto"/>
              <w:rPr>
                <w:rFonts w:ascii="Times New Roman" w:hAnsi="Times New Roman" w:cs="Times New Roman"/>
                <w:sz w:val="20"/>
                <w:szCs w:val="20"/>
              </w:rPr>
            </w:pPr>
          </w:p>
        </w:tc>
        <w:tc>
          <w:tcPr>
            <w:tcW w:w="2158" w:type="dxa"/>
            <w:tcBorders>
              <w:top w:val="none" w:sz="6" w:space="0" w:color="auto"/>
              <w:left w:val="none" w:sz="6" w:space="0" w:color="auto"/>
              <w:bottom w:val="none" w:sz="6" w:space="0" w:color="auto"/>
              <w:right w:val="none" w:sz="6" w:space="0" w:color="auto"/>
            </w:tcBorders>
            <w:shd w:val="clear" w:color="auto" w:fill="6D2D9F"/>
          </w:tcPr>
          <w:p w14:paraId="0D27DABE" w14:textId="77777777" w:rsidR="002822A0" w:rsidRPr="002822A0" w:rsidRDefault="002822A0" w:rsidP="002822A0">
            <w:pPr>
              <w:widowControl w:val="0"/>
              <w:kinsoku w:val="0"/>
              <w:overflowPunct w:val="0"/>
              <w:autoSpaceDE w:val="0"/>
              <w:autoSpaceDN w:val="0"/>
              <w:adjustRightInd w:val="0"/>
              <w:spacing w:after="0" w:line="248" w:lineRule="exact"/>
              <w:ind w:left="967"/>
              <w:rPr>
                <w:rFonts w:ascii="Arial" w:hAnsi="Arial" w:cs="Arial"/>
                <w:b/>
                <w:bCs/>
                <w:color w:val="FFFFFF"/>
                <w:w w:val="90"/>
              </w:rPr>
            </w:pPr>
            <w:r w:rsidRPr="002822A0">
              <w:rPr>
                <w:rFonts w:ascii="Arial" w:hAnsi="Arial" w:cs="Arial"/>
                <w:b/>
                <w:bCs/>
                <w:color w:val="FFFFFF"/>
                <w:w w:val="90"/>
              </w:rPr>
              <w:t>EBRW</w:t>
            </w:r>
          </w:p>
        </w:tc>
        <w:tc>
          <w:tcPr>
            <w:tcW w:w="2742" w:type="dxa"/>
            <w:tcBorders>
              <w:top w:val="none" w:sz="6" w:space="0" w:color="auto"/>
              <w:left w:val="none" w:sz="6" w:space="0" w:color="auto"/>
              <w:bottom w:val="none" w:sz="6" w:space="0" w:color="auto"/>
              <w:right w:val="none" w:sz="6" w:space="0" w:color="auto"/>
            </w:tcBorders>
            <w:shd w:val="clear" w:color="auto" w:fill="6D2D9F"/>
          </w:tcPr>
          <w:p w14:paraId="4CFF51E9" w14:textId="77777777" w:rsidR="002822A0" w:rsidRPr="002822A0" w:rsidRDefault="002822A0" w:rsidP="002822A0">
            <w:pPr>
              <w:widowControl w:val="0"/>
              <w:kinsoku w:val="0"/>
              <w:overflowPunct w:val="0"/>
              <w:autoSpaceDE w:val="0"/>
              <w:autoSpaceDN w:val="0"/>
              <w:adjustRightInd w:val="0"/>
              <w:spacing w:after="0" w:line="248" w:lineRule="exact"/>
              <w:ind w:left="406"/>
              <w:rPr>
                <w:rFonts w:ascii="Arial" w:hAnsi="Arial" w:cs="Arial"/>
                <w:b/>
                <w:bCs/>
                <w:color w:val="FFFFFF"/>
              </w:rPr>
            </w:pPr>
            <w:r w:rsidRPr="002822A0">
              <w:rPr>
                <w:rFonts w:ascii="Arial" w:hAnsi="Arial" w:cs="Arial"/>
                <w:b/>
                <w:bCs/>
                <w:color w:val="FFFFFF"/>
              </w:rPr>
              <w:t>Math</w:t>
            </w:r>
          </w:p>
        </w:tc>
      </w:tr>
      <w:tr w:rsidR="002822A0" w:rsidRPr="002822A0" w14:paraId="71FFE2E3" w14:textId="77777777">
        <w:trPr>
          <w:trHeight w:val="246"/>
        </w:trPr>
        <w:tc>
          <w:tcPr>
            <w:tcW w:w="3439" w:type="dxa"/>
            <w:tcBorders>
              <w:top w:val="none" w:sz="6" w:space="0" w:color="auto"/>
              <w:left w:val="none" w:sz="6" w:space="0" w:color="auto"/>
              <w:bottom w:val="none" w:sz="6" w:space="0" w:color="auto"/>
              <w:right w:val="none" w:sz="6" w:space="0" w:color="auto"/>
            </w:tcBorders>
          </w:tcPr>
          <w:p w14:paraId="7664C1BD" w14:textId="77777777" w:rsidR="002822A0" w:rsidRPr="002822A0" w:rsidRDefault="002822A0" w:rsidP="002822A0">
            <w:pPr>
              <w:widowControl w:val="0"/>
              <w:kinsoku w:val="0"/>
              <w:overflowPunct w:val="0"/>
              <w:autoSpaceDE w:val="0"/>
              <w:autoSpaceDN w:val="0"/>
              <w:adjustRightInd w:val="0"/>
              <w:spacing w:after="0" w:line="221" w:lineRule="exact"/>
              <w:ind w:left="100"/>
              <w:rPr>
                <w:rFonts w:ascii="Arial" w:hAnsi="Arial" w:cs="Arial"/>
                <w:b/>
                <w:bCs/>
                <w:color w:val="6D2D9F"/>
                <w:w w:val="95"/>
              </w:rPr>
            </w:pPr>
            <w:proofErr w:type="spellStart"/>
            <w:r w:rsidRPr="002822A0">
              <w:rPr>
                <w:rFonts w:ascii="Arial" w:hAnsi="Arial" w:cs="Arial"/>
                <w:b/>
                <w:bCs/>
                <w:color w:val="6D2D9F"/>
                <w:w w:val="95"/>
              </w:rPr>
              <w:t>NewSAT</w:t>
            </w:r>
            <w:proofErr w:type="spellEnd"/>
            <w:r w:rsidRPr="002822A0">
              <w:rPr>
                <w:rFonts w:ascii="Arial" w:hAnsi="Arial" w:cs="Arial"/>
                <w:b/>
                <w:bCs/>
                <w:color w:val="6D2D9F"/>
                <w:w w:val="95"/>
              </w:rPr>
              <w:t>(OnorafterMarch2016)</w:t>
            </w:r>
          </w:p>
        </w:tc>
        <w:tc>
          <w:tcPr>
            <w:tcW w:w="2094" w:type="dxa"/>
            <w:tcBorders>
              <w:top w:val="none" w:sz="6" w:space="0" w:color="auto"/>
              <w:left w:val="none" w:sz="6" w:space="0" w:color="auto"/>
              <w:bottom w:val="none" w:sz="6" w:space="0" w:color="auto"/>
              <w:right w:val="none" w:sz="6" w:space="0" w:color="auto"/>
            </w:tcBorders>
          </w:tcPr>
          <w:p w14:paraId="1269721D" w14:textId="77777777" w:rsidR="002822A0" w:rsidRPr="002822A0" w:rsidRDefault="002822A0" w:rsidP="002822A0">
            <w:pPr>
              <w:widowControl w:val="0"/>
              <w:kinsoku w:val="0"/>
              <w:overflowPunct w:val="0"/>
              <w:autoSpaceDE w:val="0"/>
              <w:autoSpaceDN w:val="0"/>
              <w:adjustRightInd w:val="0"/>
              <w:spacing w:after="0" w:line="240" w:lineRule="auto"/>
              <w:rPr>
                <w:rFonts w:ascii="Times New Roman" w:hAnsi="Times New Roman" w:cs="Times New Roman"/>
                <w:sz w:val="16"/>
                <w:szCs w:val="16"/>
              </w:rPr>
            </w:pPr>
          </w:p>
        </w:tc>
        <w:tc>
          <w:tcPr>
            <w:tcW w:w="2158" w:type="dxa"/>
            <w:tcBorders>
              <w:top w:val="none" w:sz="6" w:space="0" w:color="auto"/>
              <w:left w:val="none" w:sz="6" w:space="0" w:color="auto"/>
              <w:bottom w:val="none" w:sz="6" w:space="0" w:color="auto"/>
              <w:right w:val="none" w:sz="6" w:space="0" w:color="auto"/>
            </w:tcBorders>
          </w:tcPr>
          <w:p w14:paraId="724B7F26" w14:textId="77777777" w:rsidR="002822A0" w:rsidRPr="002822A0" w:rsidRDefault="002822A0" w:rsidP="002822A0">
            <w:pPr>
              <w:widowControl w:val="0"/>
              <w:kinsoku w:val="0"/>
              <w:overflowPunct w:val="0"/>
              <w:autoSpaceDE w:val="0"/>
              <w:autoSpaceDN w:val="0"/>
              <w:adjustRightInd w:val="0"/>
              <w:spacing w:after="0" w:line="221" w:lineRule="exact"/>
              <w:ind w:left="414" w:right="742"/>
              <w:jc w:val="center"/>
              <w:rPr>
                <w:rFonts w:ascii="Arial" w:hAnsi="Arial" w:cs="Arial"/>
              </w:rPr>
            </w:pPr>
            <w:r w:rsidRPr="002822A0">
              <w:rPr>
                <w:rFonts w:ascii="Arial" w:hAnsi="Arial" w:cs="Arial"/>
              </w:rPr>
              <w:t>480</w:t>
            </w:r>
          </w:p>
        </w:tc>
        <w:tc>
          <w:tcPr>
            <w:tcW w:w="2742" w:type="dxa"/>
            <w:tcBorders>
              <w:top w:val="none" w:sz="6" w:space="0" w:color="auto"/>
              <w:left w:val="none" w:sz="6" w:space="0" w:color="auto"/>
              <w:bottom w:val="none" w:sz="6" w:space="0" w:color="auto"/>
              <w:right w:val="none" w:sz="6" w:space="0" w:color="auto"/>
            </w:tcBorders>
          </w:tcPr>
          <w:p w14:paraId="5559D2FC" w14:textId="77777777" w:rsidR="002822A0" w:rsidRPr="002822A0" w:rsidRDefault="002822A0" w:rsidP="002822A0">
            <w:pPr>
              <w:widowControl w:val="0"/>
              <w:kinsoku w:val="0"/>
              <w:overflowPunct w:val="0"/>
              <w:autoSpaceDE w:val="0"/>
              <w:autoSpaceDN w:val="0"/>
              <w:adjustRightInd w:val="0"/>
              <w:spacing w:after="0" w:line="221" w:lineRule="exact"/>
              <w:ind w:left="406"/>
              <w:rPr>
                <w:rFonts w:ascii="Arial" w:hAnsi="Arial" w:cs="Arial"/>
              </w:rPr>
            </w:pPr>
            <w:r w:rsidRPr="002822A0">
              <w:rPr>
                <w:rFonts w:ascii="Arial" w:hAnsi="Arial" w:cs="Arial"/>
              </w:rPr>
              <w:t>530</w:t>
            </w:r>
          </w:p>
        </w:tc>
      </w:tr>
    </w:tbl>
    <w:p w14:paraId="00B01A67" w14:textId="77777777" w:rsidR="002822A0" w:rsidRPr="002822A0" w:rsidRDefault="002822A0" w:rsidP="002822A0">
      <w:pPr>
        <w:widowControl w:val="0"/>
        <w:kinsoku w:val="0"/>
        <w:overflowPunct w:val="0"/>
        <w:autoSpaceDE w:val="0"/>
        <w:autoSpaceDN w:val="0"/>
        <w:adjustRightInd w:val="0"/>
        <w:spacing w:after="0" w:line="240" w:lineRule="auto"/>
        <w:rPr>
          <w:rFonts w:ascii="Arial" w:hAnsi="Arial" w:cs="Arial"/>
          <w:b/>
          <w:bCs/>
          <w:sz w:val="26"/>
          <w:szCs w:val="26"/>
        </w:rPr>
      </w:pPr>
    </w:p>
    <w:p w14:paraId="7EF17F50" w14:textId="77777777" w:rsidR="002822A0" w:rsidRPr="002822A0" w:rsidRDefault="002822A0" w:rsidP="002822A0">
      <w:pPr>
        <w:widowControl w:val="0"/>
        <w:kinsoku w:val="0"/>
        <w:overflowPunct w:val="0"/>
        <w:autoSpaceDE w:val="0"/>
        <w:autoSpaceDN w:val="0"/>
        <w:adjustRightInd w:val="0"/>
        <w:spacing w:after="0"/>
        <w:ind w:left="345" w:right="890"/>
        <w:rPr>
          <w:rFonts w:ascii="Arial-BoldItalicMT" w:hAnsi="Arial-BoldItalicMT" w:cs="Arial-BoldItalicMT"/>
          <w:b/>
          <w:bCs/>
          <w:i/>
          <w:iCs/>
          <w:color w:val="6E2E9F"/>
          <w:sz w:val="28"/>
          <w:szCs w:val="28"/>
        </w:rPr>
      </w:pPr>
      <w:r w:rsidRPr="002822A0">
        <w:rPr>
          <w:rFonts w:ascii="Arial-BoldItalicMT" w:hAnsi="Arial-BoldItalicMT" w:cs="Arial-BoldItalicMT"/>
          <w:b/>
          <w:bCs/>
          <w:i/>
          <w:iCs/>
          <w:color w:val="6E2E9F"/>
          <w:sz w:val="28"/>
          <w:szCs w:val="28"/>
          <w:u w:val="thick"/>
        </w:rPr>
        <w:t>Students who do not provide official documentation to verity one of the</w:t>
      </w:r>
      <w:r w:rsidRPr="002822A0">
        <w:rPr>
          <w:rFonts w:ascii="Arial-BoldItalicMT" w:hAnsi="Arial-BoldItalicMT" w:cs="Arial-BoldItalicMT"/>
          <w:b/>
          <w:bCs/>
          <w:i/>
          <w:iCs/>
          <w:color w:val="6E2E9F"/>
          <w:sz w:val="28"/>
          <w:szCs w:val="28"/>
        </w:rPr>
        <w:t xml:space="preserve"> </w:t>
      </w:r>
      <w:r w:rsidRPr="002822A0">
        <w:rPr>
          <w:rFonts w:ascii="Arial-BoldItalicMT" w:hAnsi="Arial-BoldItalicMT" w:cs="Arial-BoldItalicMT"/>
          <w:b/>
          <w:bCs/>
          <w:i/>
          <w:iCs/>
          <w:color w:val="6E2E9F"/>
          <w:sz w:val="28"/>
          <w:szCs w:val="28"/>
          <w:u w:val="thick"/>
        </w:rPr>
        <w:t>exemptions above are required to take the TSI Assessment.</w:t>
      </w:r>
    </w:p>
    <w:p w14:paraId="11AE0C1D" w14:textId="77777777" w:rsidR="002822A0" w:rsidRPr="002822A0" w:rsidRDefault="002822A0" w:rsidP="002822A0">
      <w:pPr>
        <w:widowControl w:val="0"/>
        <w:kinsoku w:val="0"/>
        <w:overflowPunct w:val="0"/>
        <w:autoSpaceDE w:val="0"/>
        <w:autoSpaceDN w:val="0"/>
        <w:adjustRightInd w:val="0"/>
        <w:spacing w:after="0" w:line="240" w:lineRule="auto"/>
        <w:rPr>
          <w:rFonts w:ascii="Arial-BoldItalicMT" w:hAnsi="Arial-BoldItalicMT" w:cs="Arial-BoldItalicMT"/>
          <w:b/>
          <w:bCs/>
          <w:i/>
          <w:iCs/>
          <w:sz w:val="20"/>
          <w:szCs w:val="20"/>
        </w:rPr>
      </w:pPr>
    </w:p>
    <w:p w14:paraId="5D1370B3" w14:textId="77777777" w:rsidR="002822A0" w:rsidRPr="002822A0" w:rsidRDefault="002822A0" w:rsidP="002822A0">
      <w:pPr>
        <w:widowControl w:val="0"/>
        <w:kinsoku w:val="0"/>
        <w:overflowPunct w:val="0"/>
        <w:autoSpaceDE w:val="0"/>
        <w:autoSpaceDN w:val="0"/>
        <w:adjustRightInd w:val="0"/>
        <w:spacing w:before="53" w:after="0" w:line="240" w:lineRule="auto"/>
        <w:ind w:left="345"/>
        <w:rPr>
          <w:rFonts w:ascii="Arial" w:hAnsi="Arial" w:cs="Arial"/>
          <w:b/>
          <w:bCs/>
          <w:color w:val="6D2D9F"/>
          <w:sz w:val="24"/>
          <w:szCs w:val="24"/>
        </w:rPr>
      </w:pPr>
      <w:r w:rsidRPr="002822A0">
        <w:rPr>
          <w:rFonts w:ascii="Arial" w:hAnsi="Arial" w:cs="Arial"/>
          <w:b/>
          <w:bCs/>
          <w:color w:val="6D2D9F"/>
          <w:sz w:val="24"/>
          <w:szCs w:val="24"/>
        </w:rPr>
        <w:t>What are the TSIA College Readiness Scores?</w:t>
      </w:r>
    </w:p>
    <w:p w14:paraId="4DD77DC2" w14:textId="77777777" w:rsidR="002822A0" w:rsidRPr="002822A0" w:rsidRDefault="002822A0" w:rsidP="002822A0">
      <w:pPr>
        <w:widowControl w:val="0"/>
        <w:kinsoku w:val="0"/>
        <w:overflowPunct w:val="0"/>
        <w:autoSpaceDE w:val="0"/>
        <w:autoSpaceDN w:val="0"/>
        <w:adjustRightInd w:val="0"/>
        <w:spacing w:before="2" w:after="0" w:line="240" w:lineRule="auto"/>
        <w:rPr>
          <w:rFonts w:ascii="Arial" w:hAnsi="Arial" w:cs="Arial"/>
          <w:b/>
          <w:bCs/>
          <w:sz w:val="6"/>
          <w:szCs w:val="6"/>
        </w:rPr>
      </w:pPr>
    </w:p>
    <w:tbl>
      <w:tblPr>
        <w:tblW w:w="0" w:type="auto"/>
        <w:tblInd w:w="245" w:type="dxa"/>
        <w:tblLayout w:type="fixed"/>
        <w:tblCellMar>
          <w:left w:w="0" w:type="dxa"/>
          <w:right w:w="0" w:type="dxa"/>
        </w:tblCellMar>
        <w:tblLook w:val="0000" w:firstRow="0" w:lastRow="0" w:firstColumn="0" w:lastColumn="0" w:noHBand="0" w:noVBand="0"/>
      </w:tblPr>
      <w:tblGrid>
        <w:gridCol w:w="2964"/>
        <w:gridCol w:w="4879"/>
        <w:gridCol w:w="2568"/>
      </w:tblGrid>
      <w:tr w:rsidR="002822A0" w:rsidRPr="002822A0" w14:paraId="0C15C4EF" w14:textId="77777777">
        <w:trPr>
          <w:trHeight w:val="231"/>
        </w:trPr>
        <w:tc>
          <w:tcPr>
            <w:tcW w:w="2964" w:type="dxa"/>
            <w:tcBorders>
              <w:top w:val="none" w:sz="6" w:space="0" w:color="auto"/>
              <w:left w:val="none" w:sz="6" w:space="0" w:color="auto"/>
              <w:bottom w:val="none" w:sz="6" w:space="0" w:color="auto"/>
              <w:right w:val="none" w:sz="6" w:space="0" w:color="auto"/>
            </w:tcBorders>
            <w:shd w:val="clear" w:color="auto" w:fill="6D2D9F"/>
          </w:tcPr>
          <w:p w14:paraId="5F00698B" w14:textId="77777777" w:rsidR="002822A0" w:rsidRPr="002822A0" w:rsidRDefault="002822A0" w:rsidP="002822A0">
            <w:pPr>
              <w:widowControl w:val="0"/>
              <w:kinsoku w:val="0"/>
              <w:overflowPunct w:val="0"/>
              <w:autoSpaceDE w:val="0"/>
              <w:autoSpaceDN w:val="0"/>
              <w:adjustRightInd w:val="0"/>
              <w:spacing w:after="0" w:line="212" w:lineRule="exact"/>
              <w:ind w:right="868"/>
              <w:jc w:val="right"/>
              <w:rPr>
                <w:rFonts w:ascii="Arial" w:hAnsi="Arial" w:cs="Arial"/>
                <w:b/>
                <w:bCs/>
                <w:color w:val="FFFFFF"/>
                <w:w w:val="75"/>
              </w:rPr>
            </w:pPr>
            <w:r w:rsidRPr="002822A0">
              <w:rPr>
                <w:rFonts w:ascii="Arial" w:hAnsi="Arial" w:cs="Arial"/>
                <w:b/>
                <w:bCs/>
                <w:color w:val="FFFFFF"/>
                <w:w w:val="75"/>
              </w:rPr>
              <w:t>Reading</w:t>
            </w:r>
          </w:p>
        </w:tc>
        <w:tc>
          <w:tcPr>
            <w:tcW w:w="4879" w:type="dxa"/>
            <w:tcBorders>
              <w:top w:val="none" w:sz="6" w:space="0" w:color="auto"/>
              <w:left w:val="none" w:sz="6" w:space="0" w:color="auto"/>
              <w:bottom w:val="none" w:sz="6" w:space="0" w:color="auto"/>
              <w:right w:val="none" w:sz="6" w:space="0" w:color="auto"/>
            </w:tcBorders>
            <w:shd w:val="clear" w:color="auto" w:fill="6D2D9F"/>
          </w:tcPr>
          <w:p w14:paraId="2DDDF32E" w14:textId="77777777" w:rsidR="002822A0" w:rsidRPr="002822A0" w:rsidRDefault="002822A0" w:rsidP="002822A0">
            <w:pPr>
              <w:widowControl w:val="0"/>
              <w:kinsoku w:val="0"/>
              <w:overflowPunct w:val="0"/>
              <w:autoSpaceDE w:val="0"/>
              <w:autoSpaceDN w:val="0"/>
              <w:adjustRightInd w:val="0"/>
              <w:spacing w:after="0" w:line="212" w:lineRule="exact"/>
              <w:ind w:left="1803" w:right="2278"/>
              <w:jc w:val="center"/>
              <w:rPr>
                <w:rFonts w:ascii="Arial" w:hAnsi="Arial" w:cs="Arial"/>
                <w:b/>
                <w:bCs/>
                <w:color w:val="FFFFFF"/>
              </w:rPr>
            </w:pPr>
            <w:r w:rsidRPr="002822A0">
              <w:rPr>
                <w:rFonts w:ascii="Arial" w:hAnsi="Arial" w:cs="Arial"/>
                <w:b/>
                <w:bCs/>
                <w:color w:val="FFFFFF"/>
              </w:rPr>
              <w:t>Writing</w:t>
            </w:r>
          </w:p>
        </w:tc>
        <w:tc>
          <w:tcPr>
            <w:tcW w:w="2568" w:type="dxa"/>
            <w:tcBorders>
              <w:top w:val="none" w:sz="6" w:space="0" w:color="auto"/>
              <w:left w:val="none" w:sz="6" w:space="0" w:color="auto"/>
              <w:bottom w:val="none" w:sz="6" w:space="0" w:color="auto"/>
              <w:right w:val="none" w:sz="6" w:space="0" w:color="auto"/>
            </w:tcBorders>
            <w:shd w:val="clear" w:color="auto" w:fill="6D2D9F"/>
          </w:tcPr>
          <w:p w14:paraId="36C704F4" w14:textId="77777777" w:rsidR="002822A0" w:rsidRPr="002822A0" w:rsidRDefault="002822A0" w:rsidP="002822A0">
            <w:pPr>
              <w:widowControl w:val="0"/>
              <w:kinsoku w:val="0"/>
              <w:overflowPunct w:val="0"/>
              <w:autoSpaceDE w:val="0"/>
              <w:autoSpaceDN w:val="0"/>
              <w:adjustRightInd w:val="0"/>
              <w:spacing w:after="0" w:line="212" w:lineRule="exact"/>
              <w:ind w:left="498"/>
              <w:rPr>
                <w:rFonts w:ascii="Arial" w:hAnsi="Arial" w:cs="Arial"/>
                <w:b/>
                <w:bCs/>
                <w:color w:val="FFFFFF"/>
              </w:rPr>
            </w:pPr>
            <w:r w:rsidRPr="002822A0">
              <w:rPr>
                <w:rFonts w:ascii="Arial" w:hAnsi="Arial" w:cs="Arial"/>
                <w:b/>
                <w:bCs/>
                <w:color w:val="FFFFFF"/>
              </w:rPr>
              <w:t>Math</w:t>
            </w:r>
          </w:p>
        </w:tc>
      </w:tr>
      <w:tr w:rsidR="002822A0" w:rsidRPr="002822A0" w14:paraId="0B538D5E" w14:textId="77777777">
        <w:trPr>
          <w:trHeight w:val="263"/>
        </w:trPr>
        <w:tc>
          <w:tcPr>
            <w:tcW w:w="2964" w:type="dxa"/>
            <w:tcBorders>
              <w:top w:val="none" w:sz="6" w:space="0" w:color="auto"/>
              <w:left w:val="none" w:sz="6" w:space="0" w:color="auto"/>
              <w:bottom w:val="none" w:sz="6" w:space="0" w:color="auto"/>
              <w:right w:val="none" w:sz="6" w:space="0" w:color="auto"/>
            </w:tcBorders>
          </w:tcPr>
          <w:p w14:paraId="3A30B275" w14:textId="77777777" w:rsidR="002822A0" w:rsidRPr="002822A0" w:rsidRDefault="002822A0" w:rsidP="002822A0">
            <w:pPr>
              <w:widowControl w:val="0"/>
              <w:kinsoku w:val="0"/>
              <w:overflowPunct w:val="0"/>
              <w:autoSpaceDE w:val="0"/>
              <w:autoSpaceDN w:val="0"/>
              <w:adjustRightInd w:val="0"/>
              <w:spacing w:after="0" w:line="243" w:lineRule="exact"/>
              <w:ind w:right="931"/>
              <w:jc w:val="right"/>
              <w:rPr>
                <w:rFonts w:ascii="Arial-BoldItalicMT" w:hAnsi="Arial-BoldItalicMT" w:cs="Arial-BoldItalicMT"/>
                <w:b/>
                <w:bCs/>
                <w:i/>
                <w:iCs/>
                <w:w w:val="95"/>
                <w:sz w:val="24"/>
                <w:szCs w:val="24"/>
              </w:rPr>
            </w:pPr>
            <w:r w:rsidRPr="002822A0">
              <w:rPr>
                <w:rFonts w:ascii="Arial-BoldItalicMT" w:hAnsi="Arial-BoldItalicMT" w:cs="Arial-BoldItalicMT"/>
                <w:b/>
                <w:bCs/>
                <w:i/>
                <w:iCs/>
                <w:w w:val="95"/>
                <w:sz w:val="24"/>
                <w:szCs w:val="24"/>
              </w:rPr>
              <w:t>351</w:t>
            </w:r>
          </w:p>
        </w:tc>
        <w:tc>
          <w:tcPr>
            <w:tcW w:w="4879" w:type="dxa"/>
            <w:tcBorders>
              <w:top w:val="none" w:sz="6" w:space="0" w:color="auto"/>
              <w:left w:val="none" w:sz="6" w:space="0" w:color="auto"/>
              <w:bottom w:val="none" w:sz="6" w:space="0" w:color="auto"/>
              <w:right w:val="none" w:sz="6" w:space="0" w:color="auto"/>
            </w:tcBorders>
          </w:tcPr>
          <w:p w14:paraId="793AFDBB" w14:textId="77777777" w:rsidR="002822A0" w:rsidRPr="002822A0" w:rsidRDefault="002822A0" w:rsidP="002822A0">
            <w:pPr>
              <w:widowControl w:val="0"/>
              <w:kinsoku w:val="0"/>
              <w:overflowPunct w:val="0"/>
              <w:autoSpaceDE w:val="0"/>
              <w:autoSpaceDN w:val="0"/>
              <w:adjustRightInd w:val="0"/>
              <w:spacing w:after="0" w:line="243" w:lineRule="exact"/>
              <w:ind w:left="869"/>
              <w:rPr>
                <w:rFonts w:ascii="Arial-BoldItalicMT" w:hAnsi="Arial-BoldItalicMT" w:cs="Arial-BoldItalicMT"/>
                <w:b/>
                <w:bCs/>
                <w:i/>
                <w:iCs/>
                <w:sz w:val="24"/>
                <w:szCs w:val="24"/>
              </w:rPr>
            </w:pPr>
            <w:r w:rsidRPr="002822A0">
              <w:rPr>
                <w:rFonts w:ascii="Arial-BoldItalicMT" w:hAnsi="Arial-BoldItalicMT" w:cs="Arial-BoldItalicMT"/>
                <w:b/>
                <w:bCs/>
                <w:i/>
                <w:iCs/>
                <w:sz w:val="24"/>
                <w:szCs w:val="24"/>
              </w:rPr>
              <w:t>5 Essay OR 4 Essay w/ 340 MC</w:t>
            </w:r>
          </w:p>
        </w:tc>
        <w:tc>
          <w:tcPr>
            <w:tcW w:w="2568" w:type="dxa"/>
            <w:tcBorders>
              <w:top w:val="none" w:sz="6" w:space="0" w:color="auto"/>
              <w:left w:val="none" w:sz="6" w:space="0" w:color="auto"/>
              <w:bottom w:val="none" w:sz="6" w:space="0" w:color="auto"/>
              <w:right w:val="none" w:sz="6" w:space="0" w:color="auto"/>
            </w:tcBorders>
          </w:tcPr>
          <w:p w14:paraId="6724D6DB" w14:textId="77777777" w:rsidR="002822A0" w:rsidRPr="002822A0" w:rsidRDefault="002822A0" w:rsidP="002822A0">
            <w:pPr>
              <w:widowControl w:val="0"/>
              <w:kinsoku w:val="0"/>
              <w:overflowPunct w:val="0"/>
              <w:autoSpaceDE w:val="0"/>
              <w:autoSpaceDN w:val="0"/>
              <w:adjustRightInd w:val="0"/>
              <w:spacing w:after="0" w:line="243" w:lineRule="exact"/>
              <w:ind w:left="501"/>
              <w:rPr>
                <w:rFonts w:ascii="Arial-BoldItalicMT" w:hAnsi="Arial-BoldItalicMT" w:cs="Arial-BoldItalicMT"/>
                <w:b/>
                <w:bCs/>
                <w:i/>
                <w:iCs/>
                <w:sz w:val="24"/>
                <w:szCs w:val="24"/>
              </w:rPr>
            </w:pPr>
            <w:r w:rsidRPr="002822A0">
              <w:rPr>
                <w:rFonts w:ascii="Arial-BoldItalicMT" w:hAnsi="Arial-BoldItalicMT" w:cs="Arial-BoldItalicMT"/>
                <w:b/>
                <w:bCs/>
                <w:i/>
                <w:iCs/>
                <w:sz w:val="24"/>
                <w:szCs w:val="24"/>
              </w:rPr>
              <w:t>350</w:t>
            </w:r>
          </w:p>
        </w:tc>
      </w:tr>
    </w:tbl>
    <w:p w14:paraId="4C845B99" w14:textId="4456CD85" w:rsidR="00274502" w:rsidRPr="004C0F48" w:rsidRDefault="00274502" w:rsidP="002822A0">
      <w:pPr>
        <w:pStyle w:val="ListParagraph"/>
        <w:spacing w:after="0"/>
        <w:rPr>
          <w:rFonts w:ascii="Arial" w:hAnsi="Arial" w:cs="Arial"/>
          <w:b/>
          <w:i/>
          <w:color w:val="FF0000"/>
          <w:sz w:val="20"/>
          <w:szCs w:val="20"/>
        </w:rPr>
      </w:pPr>
    </w:p>
    <w:sectPr w:rsidR="00274502" w:rsidRPr="004C0F48" w:rsidSect="00CA5B49">
      <w:headerReference w:type="default" r:id="rId9"/>
      <w:pgSz w:w="12240" w:h="15840"/>
      <w:pgMar w:top="864" w:right="720"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EF262" w14:textId="77777777" w:rsidR="00180A39" w:rsidRDefault="00180A39">
      <w:pPr>
        <w:spacing w:after="0" w:line="240" w:lineRule="auto"/>
      </w:pPr>
      <w:r>
        <w:separator/>
      </w:r>
    </w:p>
  </w:endnote>
  <w:endnote w:type="continuationSeparator" w:id="0">
    <w:p w14:paraId="116ACE31" w14:textId="77777777" w:rsidR="00180A39" w:rsidRDefault="00180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BoldItalicMT">
    <w:charset w:val="00"/>
    <w:family w:val="auto"/>
    <w:pitch w:val="variable"/>
    <w:sig w:usb0="E0000AFF" w:usb1="00007843" w:usb2="00000001" w:usb3="00000000" w:csb0="000001BF" w:csb1="00000000"/>
  </w:font>
  <w:font w:name="Courier">
    <w:panose1 w:val="02000500000000000000"/>
    <w:charset w:val="4D"/>
    <w:family w:val="modern"/>
    <w:notTrueType/>
    <w:pitch w:val="fixed"/>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51367" w14:textId="77777777" w:rsidR="00180A39" w:rsidRDefault="00180A39">
      <w:pPr>
        <w:spacing w:after="0" w:line="240" w:lineRule="auto"/>
      </w:pPr>
      <w:r>
        <w:separator/>
      </w:r>
    </w:p>
  </w:footnote>
  <w:footnote w:type="continuationSeparator" w:id="0">
    <w:p w14:paraId="2456D7F1" w14:textId="77777777" w:rsidR="00180A39" w:rsidRDefault="00180A3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B2072" w14:textId="77777777" w:rsidR="00CE175B" w:rsidRPr="00676E9B" w:rsidRDefault="00CE175B" w:rsidP="00676E9B">
    <w:pPr>
      <w:pStyle w:val="Header"/>
    </w:pPr>
    <w:r>
      <w:rPr>
        <w:noProof/>
      </w:rPr>
      <w:drawing>
        <wp:inline distT="0" distB="0" distL="0" distR="0" wp14:anchorId="708D2494" wp14:editId="71C14470">
          <wp:extent cx="864394" cy="1257300"/>
          <wp:effectExtent l="25400" t="0" r="0" b="0"/>
          <wp:docPr id="2" name="Picture 1" descr="PA260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260957"/>
                  <pic:cNvPicPr>
                    <a:picLocks noChangeAspect="1" noChangeArrowheads="1"/>
                  </pic:cNvPicPr>
                </pic:nvPicPr>
                <pic:blipFill>
                  <a:blip r:embed="rId1"/>
                  <a:srcRect/>
                  <a:stretch>
                    <a:fillRect/>
                  </a:stretch>
                </pic:blipFill>
                <pic:spPr bwMode="auto">
                  <a:xfrm>
                    <a:off x="0" y="0"/>
                    <a:ext cx="864394" cy="1257300"/>
                  </a:xfrm>
                  <a:prstGeom prst="rect">
                    <a:avLst/>
                  </a:prstGeom>
                  <a:noFill/>
                  <a:ln w="9525">
                    <a:noFill/>
                    <a:miter lim="800000"/>
                    <a:headEnd/>
                    <a:tailEnd/>
                  </a:ln>
                </pic:spPr>
              </pic:pic>
            </a:graphicData>
          </a:graphic>
        </wp:inline>
      </w:drawing>
    </w:r>
    <w:r>
      <w:rPr>
        <w:noProof/>
      </w:rPr>
      <w:drawing>
        <wp:inline distT="0" distB="0" distL="0" distR="0" wp14:anchorId="1E6B7480" wp14:editId="1B611710">
          <wp:extent cx="1982125" cy="1255075"/>
          <wp:effectExtent l="25400" t="0" r="0" b="0"/>
          <wp:docPr id="5" name="Picture 4" descr="PA260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260947"/>
                  <pic:cNvPicPr>
                    <a:picLocks noChangeAspect="1" noChangeArrowheads="1"/>
                  </pic:cNvPicPr>
                </pic:nvPicPr>
                <pic:blipFill>
                  <a:blip r:embed="rId2"/>
                  <a:srcRect/>
                  <a:stretch>
                    <a:fillRect/>
                  </a:stretch>
                </pic:blipFill>
                <pic:spPr bwMode="auto">
                  <a:xfrm>
                    <a:off x="0" y="0"/>
                    <a:ext cx="1982125" cy="1255075"/>
                  </a:xfrm>
                  <a:prstGeom prst="rect">
                    <a:avLst/>
                  </a:prstGeom>
                  <a:noFill/>
                  <a:ln w="9525">
                    <a:noFill/>
                    <a:miter lim="800000"/>
                    <a:headEnd/>
                    <a:tailEnd/>
                  </a:ln>
                </pic:spPr>
              </pic:pic>
            </a:graphicData>
          </a:graphic>
        </wp:inline>
      </w:drawing>
    </w:r>
    <w:r>
      <w:t xml:space="preserve">   </w:t>
    </w:r>
    <w:r>
      <w:rPr>
        <w:noProof/>
      </w:rPr>
      <w:drawing>
        <wp:inline distT="0" distB="0" distL="0" distR="0" wp14:anchorId="76BE7C01" wp14:editId="04A81F3D">
          <wp:extent cx="3671517" cy="922020"/>
          <wp:effectExtent l="0" t="0" r="12065" b="0"/>
          <wp:docPr id="8" name="Picture 8" descr="Macintosh HD:Users:bhnorwood:Desktop:PVAMU_SO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hnorwood:Desktop:PVAMU_SOA_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71517" cy="92202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650DE0"/>
    <w:multiLevelType w:val="hybridMultilevel"/>
    <w:tmpl w:val="2638A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C52EF"/>
    <w:multiLevelType w:val="hybridMultilevel"/>
    <w:tmpl w:val="C3D6A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98"/>
    <w:rsid w:val="000242F9"/>
    <w:rsid w:val="000869FF"/>
    <w:rsid w:val="000B704C"/>
    <w:rsid w:val="000C6122"/>
    <w:rsid w:val="000D6A98"/>
    <w:rsid w:val="000E50A5"/>
    <w:rsid w:val="000F1056"/>
    <w:rsid w:val="000F2973"/>
    <w:rsid w:val="001244BF"/>
    <w:rsid w:val="001702CC"/>
    <w:rsid w:val="00180A39"/>
    <w:rsid w:val="001C7C24"/>
    <w:rsid w:val="00274502"/>
    <w:rsid w:val="002822A0"/>
    <w:rsid w:val="002A6A32"/>
    <w:rsid w:val="002E1432"/>
    <w:rsid w:val="002E7C8D"/>
    <w:rsid w:val="00336CD5"/>
    <w:rsid w:val="00340EF8"/>
    <w:rsid w:val="003941D5"/>
    <w:rsid w:val="003A06F4"/>
    <w:rsid w:val="00407045"/>
    <w:rsid w:val="00432415"/>
    <w:rsid w:val="0044709C"/>
    <w:rsid w:val="004C0F48"/>
    <w:rsid w:val="00500932"/>
    <w:rsid w:val="00570BDD"/>
    <w:rsid w:val="005A1DA1"/>
    <w:rsid w:val="005D30DC"/>
    <w:rsid w:val="005E770B"/>
    <w:rsid w:val="00632361"/>
    <w:rsid w:val="00676E9B"/>
    <w:rsid w:val="00692B0D"/>
    <w:rsid w:val="006C6769"/>
    <w:rsid w:val="00703A70"/>
    <w:rsid w:val="00730B15"/>
    <w:rsid w:val="00770B87"/>
    <w:rsid w:val="00780B12"/>
    <w:rsid w:val="007843B7"/>
    <w:rsid w:val="007E34CA"/>
    <w:rsid w:val="00854B00"/>
    <w:rsid w:val="008D0630"/>
    <w:rsid w:val="00A604AD"/>
    <w:rsid w:val="00A625D8"/>
    <w:rsid w:val="00A65AA4"/>
    <w:rsid w:val="00A76E3A"/>
    <w:rsid w:val="00AD44D5"/>
    <w:rsid w:val="00AF7340"/>
    <w:rsid w:val="00B20DF1"/>
    <w:rsid w:val="00B3363C"/>
    <w:rsid w:val="00B45EC8"/>
    <w:rsid w:val="00B75423"/>
    <w:rsid w:val="00B87BE5"/>
    <w:rsid w:val="00BF45DA"/>
    <w:rsid w:val="00C37790"/>
    <w:rsid w:val="00CA5B49"/>
    <w:rsid w:val="00CE175B"/>
    <w:rsid w:val="00CF62EC"/>
    <w:rsid w:val="00D044BC"/>
    <w:rsid w:val="00D07E89"/>
    <w:rsid w:val="00D92632"/>
    <w:rsid w:val="00DC4D97"/>
    <w:rsid w:val="00DC5AC6"/>
    <w:rsid w:val="00E05B01"/>
    <w:rsid w:val="00E1008F"/>
    <w:rsid w:val="00E37D5F"/>
    <w:rsid w:val="00EE55D4"/>
    <w:rsid w:val="00F16F01"/>
    <w:rsid w:val="00F8152A"/>
    <w:rsid w:val="00F96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9259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D5F"/>
    <w:pPr>
      <w:ind w:left="720"/>
      <w:contextualSpacing/>
    </w:pPr>
  </w:style>
  <w:style w:type="paragraph" w:styleId="BalloonText">
    <w:name w:val="Balloon Text"/>
    <w:basedOn w:val="Normal"/>
    <w:link w:val="BalloonTextChar"/>
    <w:uiPriority w:val="99"/>
    <w:semiHidden/>
    <w:unhideWhenUsed/>
    <w:rsid w:val="00703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A70"/>
    <w:rPr>
      <w:rFonts w:ascii="Tahoma" w:hAnsi="Tahoma" w:cs="Tahoma"/>
      <w:sz w:val="16"/>
      <w:szCs w:val="16"/>
    </w:rPr>
  </w:style>
  <w:style w:type="paragraph" w:styleId="Header">
    <w:name w:val="header"/>
    <w:basedOn w:val="Normal"/>
    <w:link w:val="HeaderChar"/>
    <w:uiPriority w:val="99"/>
    <w:unhideWhenUsed/>
    <w:rsid w:val="00676E9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76E9B"/>
  </w:style>
  <w:style w:type="paragraph" w:styleId="Footer">
    <w:name w:val="footer"/>
    <w:basedOn w:val="Normal"/>
    <w:link w:val="FooterChar"/>
    <w:uiPriority w:val="99"/>
    <w:unhideWhenUsed/>
    <w:rsid w:val="00676E9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76E9B"/>
  </w:style>
  <w:style w:type="character" w:styleId="Hyperlink">
    <w:name w:val="Hyperlink"/>
    <w:basedOn w:val="DefaultParagraphFont"/>
    <w:uiPriority w:val="99"/>
    <w:unhideWhenUsed/>
    <w:rsid w:val="004C0F48"/>
    <w:rPr>
      <w:color w:val="0000FF" w:themeColor="hyperlink"/>
      <w:u w:val="single"/>
    </w:rPr>
  </w:style>
  <w:style w:type="paragraph" w:customStyle="1" w:styleId="Default">
    <w:name w:val="Default"/>
    <w:rsid w:val="002822A0"/>
    <w:pPr>
      <w:widowControl w:val="0"/>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2822A0"/>
    <w:pPr>
      <w:widowControl w:val="0"/>
      <w:autoSpaceDE w:val="0"/>
      <w:autoSpaceDN w:val="0"/>
      <w:adjustRightInd w:val="0"/>
      <w:spacing w:after="0" w:line="240" w:lineRule="auto"/>
    </w:pPr>
    <w:rPr>
      <w:rFonts w:ascii="Arial-BoldItalicMT" w:hAnsi="Arial-BoldItalicMT" w:cs="Arial-BoldItalicMT"/>
      <w:b/>
      <w:bCs/>
      <w:i/>
      <w:iCs/>
      <w:sz w:val="28"/>
      <w:szCs w:val="28"/>
      <w:u w:val="single"/>
    </w:rPr>
  </w:style>
  <w:style w:type="character" w:customStyle="1" w:styleId="BodyTextChar">
    <w:name w:val="Body Text Char"/>
    <w:basedOn w:val="DefaultParagraphFont"/>
    <w:link w:val="BodyText"/>
    <w:uiPriority w:val="1"/>
    <w:rsid w:val="002822A0"/>
    <w:rPr>
      <w:rFonts w:ascii="Arial-BoldItalicMT" w:hAnsi="Arial-BoldItalicMT" w:cs="Arial-BoldItalicMT"/>
      <w:b/>
      <w:bCs/>
      <w:i/>
      <w:iCs/>
      <w:sz w:val="28"/>
      <w:szCs w:val="28"/>
      <w:u w:val="single"/>
    </w:rPr>
  </w:style>
  <w:style w:type="paragraph" w:customStyle="1" w:styleId="TableParagraph">
    <w:name w:val="Table Paragraph"/>
    <w:basedOn w:val="Normal"/>
    <w:uiPriority w:val="1"/>
    <w:qFormat/>
    <w:rsid w:val="002822A0"/>
    <w:pPr>
      <w:widowControl w:val="0"/>
      <w:autoSpaceDE w:val="0"/>
      <w:autoSpaceDN w:val="0"/>
      <w:adjustRightInd w:val="0"/>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2822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ealthservices@pvamu.edu" TargetMode="External"/><Relationship Id="rId8" Type="http://schemas.openxmlformats.org/officeDocument/2006/relationships/hyperlink" Target="mailto:bhnorwood@pvamu.edu"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517</Words>
  <Characters>2952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pvamu</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kmitchell2</dc:creator>
  <cp:lastModifiedBy>Microsoft Office User</cp:lastModifiedBy>
  <cp:revision>4</cp:revision>
  <cp:lastPrinted>2015-11-30T23:42:00Z</cp:lastPrinted>
  <dcterms:created xsi:type="dcterms:W3CDTF">2019-01-04T15:04:00Z</dcterms:created>
  <dcterms:modified xsi:type="dcterms:W3CDTF">2019-01-10T21:04:00Z</dcterms:modified>
</cp:coreProperties>
</file>