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F04C0" w14:textId="77777777" w:rsidR="00B2276F" w:rsidRPr="00C50800" w:rsidRDefault="00971148" w:rsidP="00971148">
      <w:pPr>
        <w:jc w:val="center"/>
        <w:rPr>
          <w:rFonts w:ascii="Times New Roman" w:hAnsi="Times New Roman" w:cs="Times New Roman"/>
          <w:sz w:val="52"/>
          <w:szCs w:val="52"/>
        </w:rPr>
      </w:pPr>
      <w:r w:rsidRPr="00C50800">
        <w:rPr>
          <w:rFonts w:ascii="Times New Roman" w:hAnsi="Times New Roman" w:cs="Times New Roman"/>
          <w:sz w:val="52"/>
          <w:szCs w:val="52"/>
        </w:rPr>
        <w:t xml:space="preserve">Prairie View A&amp;M University, </w:t>
      </w:r>
    </w:p>
    <w:p w14:paraId="5291EC53" w14:textId="4CC42793" w:rsidR="00971148" w:rsidRPr="00C50800" w:rsidRDefault="00971148" w:rsidP="00971148">
      <w:pPr>
        <w:jc w:val="center"/>
        <w:rPr>
          <w:rFonts w:ascii="Times New Roman" w:hAnsi="Times New Roman" w:cs="Times New Roman"/>
          <w:iCs/>
          <w:sz w:val="52"/>
          <w:szCs w:val="52"/>
        </w:rPr>
      </w:pPr>
      <w:r w:rsidRPr="00C50800">
        <w:rPr>
          <w:rFonts w:ascii="Times New Roman" w:hAnsi="Times New Roman" w:cs="Times New Roman"/>
          <w:iCs/>
          <w:sz w:val="52"/>
          <w:szCs w:val="52"/>
        </w:rPr>
        <w:t>Brailsford College of Arts &amp; Sciences</w:t>
      </w:r>
    </w:p>
    <w:p w14:paraId="778F927C" w14:textId="660436D3" w:rsidR="00B2276F" w:rsidRPr="00C50800" w:rsidRDefault="00971148" w:rsidP="00B2276F">
      <w:pPr>
        <w:jc w:val="center"/>
        <w:rPr>
          <w:rFonts w:ascii="Times New Roman" w:hAnsi="Times New Roman" w:cs="Times New Roman"/>
          <w:sz w:val="52"/>
          <w:szCs w:val="52"/>
        </w:rPr>
      </w:pPr>
      <w:r w:rsidRPr="00C50800">
        <w:rPr>
          <w:rFonts w:ascii="Times New Roman" w:hAnsi="Times New Roman" w:cs="Times New Roman"/>
          <w:sz w:val="52"/>
          <w:szCs w:val="52"/>
        </w:rPr>
        <w:t>Department of Social Work</w:t>
      </w:r>
    </w:p>
    <w:p w14:paraId="70961E6A" w14:textId="20C81466" w:rsidR="00B2276F" w:rsidRPr="00E8440B" w:rsidRDefault="00B2276F" w:rsidP="00971148">
      <w:pPr>
        <w:jc w:val="center"/>
        <w:rPr>
          <w:rFonts w:ascii="Times New Roman" w:hAnsi="Times New Roman" w:cs="Times New Roman"/>
          <w:sz w:val="24"/>
          <w:szCs w:val="24"/>
        </w:rPr>
      </w:pPr>
      <w:r w:rsidRPr="00E8440B">
        <w:rPr>
          <w:rFonts w:ascii="Times New Roman" w:hAnsi="Times New Roman" w:cs="Times New Roman"/>
          <w:noProof/>
          <w:sz w:val="24"/>
          <w:szCs w:val="24"/>
        </w:rPr>
        <w:drawing>
          <wp:inline distT="0" distB="0" distL="0" distR="0" wp14:anchorId="36C35F40" wp14:editId="0029FE0F">
            <wp:extent cx="4788535" cy="4519930"/>
            <wp:effectExtent l="0" t="0" r="0" b="0"/>
            <wp:docPr id="9" name="Picture 1" descr="A picture containing emblem, symbol, logo, trademark&#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1" descr="A picture containing emblem, symbol, logo, trademar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88535" cy="4519930"/>
                    </a:xfrm>
                    <a:prstGeom prst="rect">
                      <a:avLst/>
                    </a:prstGeom>
                  </pic:spPr>
                </pic:pic>
              </a:graphicData>
            </a:graphic>
          </wp:inline>
        </w:drawing>
      </w:r>
    </w:p>
    <w:p w14:paraId="56788B01" w14:textId="77777777" w:rsidR="00B2276F" w:rsidRPr="00E8440B" w:rsidRDefault="00B2276F" w:rsidP="00971148">
      <w:pPr>
        <w:jc w:val="center"/>
        <w:rPr>
          <w:rFonts w:ascii="Times New Roman" w:hAnsi="Times New Roman" w:cs="Times New Roman"/>
          <w:sz w:val="24"/>
          <w:szCs w:val="24"/>
        </w:rPr>
      </w:pPr>
    </w:p>
    <w:p w14:paraId="593B0E44" w14:textId="4522A6A5" w:rsidR="00971148" w:rsidRPr="00C50800" w:rsidRDefault="00971148" w:rsidP="00971148">
      <w:pPr>
        <w:jc w:val="center"/>
        <w:rPr>
          <w:rFonts w:ascii="Times New Roman" w:hAnsi="Times New Roman" w:cs="Times New Roman"/>
          <w:sz w:val="48"/>
          <w:szCs w:val="48"/>
        </w:rPr>
      </w:pPr>
      <w:r w:rsidRPr="00C50800">
        <w:rPr>
          <w:rFonts w:ascii="Times New Roman" w:hAnsi="Times New Roman" w:cs="Times New Roman"/>
          <w:sz w:val="48"/>
          <w:szCs w:val="48"/>
        </w:rPr>
        <w:t xml:space="preserve">Bachelor of Social Work </w:t>
      </w:r>
    </w:p>
    <w:p w14:paraId="3CB08F63" w14:textId="4D9C158F" w:rsidR="00971148" w:rsidRPr="00C50800" w:rsidRDefault="0039262C" w:rsidP="00971148">
      <w:pPr>
        <w:jc w:val="center"/>
        <w:rPr>
          <w:rFonts w:ascii="Times New Roman" w:hAnsi="Times New Roman" w:cs="Times New Roman"/>
          <w:sz w:val="48"/>
          <w:szCs w:val="48"/>
        </w:rPr>
      </w:pPr>
      <w:r w:rsidRPr="00C50800">
        <w:rPr>
          <w:rFonts w:ascii="Times New Roman" w:hAnsi="Times New Roman" w:cs="Times New Roman"/>
          <w:sz w:val="48"/>
          <w:szCs w:val="48"/>
        </w:rPr>
        <w:t>202</w:t>
      </w:r>
      <w:r w:rsidR="00E47F71">
        <w:rPr>
          <w:rFonts w:ascii="Times New Roman" w:hAnsi="Times New Roman" w:cs="Times New Roman"/>
          <w:sz w:val="48"/>
          <w:szCs w:val="48"/>
        </w:rPr>
        <w:t>5</w:t>
      </w:r>
      <w:r w:rsidRPr="00C50800">
        <w:rPr>
          <w:rFonts w:ascii="Times New Roman" w:hAnsi="Times New Roman" w:cs="Times New Roman"/>
          <w:sz w:val="48"/>
          <w:szCs w:val="48"/>
        </w:rPr>
        <w:t>-202</w:t>
      </w:r>
      <w:r w:rsidR="0003051D">
        <w:rPr>
          <w:rFonts w:ascii="Times New Roman" w:hAnsi="Times New Roman" w:cs="Times New Roman"/>
          <w:sz w:val="48"/>
          <w:szCs w:val="48"/>
        </w:rPr>
        <w:t>8</w:t>
      </w:r>
      <w:bookmarkStart w:id="0" w:name="_GoBack"/>
      <w:bookmarkEnd w:id="0"/>
    </w:p>
    <w:p w14:paraId="7C6CCCB0" w14:textId="48BF8700" w:rsidR="00C50800" w:rsidRPr="00C50800" w:rsidRDefault="00C50800" w:rsidP="00971148">
      <w:pPr>
        <w:jc w:val="center"/>
        <w:rPr>
          <w:rFonts w:ascii="Times New Roman" w:hAnsi="Times New Roman" w:cs="Times New Roman"/>
          <w:sz w:val="44"/>
          <w:szCs w:val="44"/>
        </w:rPr>
      </w:pPr>
      <w:r w:rsidRPr="00C50800">
        <w:rPr>
          <w:rFonts w:ascii="Times New Roman" w:hAnsi="Times New Roman" w:cs="Times New Roman"/>
          <w:sz w:val="44"/>
          <w:szCs w:val="44"/>
        </w:rPr>
        <w:t>BSW PROGRAM HANDBOOK</w:t>
      </w:r>
    </w:p>
    <w:p w14:paraId="60CA7BD2" w14:textId="54F768C3" w:rsidR="00971148" w:rsidRPr="00E8440B" w:rsidRDefault="00B2276F" w:rsidP="00B2276F">
      <w:pPr>
        <w:pStyle w:val="BodyText"/>
        <w:jc w:val="center"/>
        <w:rPr>
          <w:b/>
        </w:rPr>
      </w:pPr>
      <w:r w:rsidRPr="00E8440B">
        <w:rPr>
          <w:b/>
        </w:rPr>
        <w:lastRenderedPageBreak/>
        <w:t>PREFACE</w:t>
      </w:r>
    </w:p>
    <w:p w14:paraId="52FD14D5" w14:textId="77777777" w:rsidR="00971148" w:rsidRPr="00E8440B" w:rsidRDefault="00971148" w:rsidP="00971148">
      <w:pPr>
        <w:pStyle w:val="BodyText"/>
        <w:spacing w:before="5"/>
        <w:rPr>
          <w:b/>
        </w:rPr>
      </w:pPr>
    </w:p>
    <w:p w14:paraId="52151EA6" w14:textId="07548094" w:rsidR="00971148" w:rsidRPr="00E8440B" w:rsidRDefault="00971148" w:rsidP="00971148">
      <w:pPr>
        <w:pStyle w:val="BodyText"/>
        <w:ind w:left="100" w:right="114"/>
        <w:jc w:val="both"/>
      </w:pPr>
      <w:r w:rsidRPr="00E8440B">
        <w:t xml:space="preserve">The </w:t>
      </w:r>
      <w:r w:rsidR="00FD5210" w:rsidRPr="00E8440B">
        <w:t>Bachelor of Social Work (BSW)</w:t>
      </w:r>
      <w:r w:rsidRPr="00E8440B">
        <w:t xml:space="preserve"> Program Undergraduate Student Handbook is a vital resource to help students understand and utilize the policies, procedures, and programs of Prairie View A&amp;M University’s Brailsford College Arts &amp; Sciences, Department of Social Work, BSW Program. It is the responsibility of every student majoring in</w:t>
      </w:r>
      <w:r w:rsidR="00B2276F" w:rsidRPr="00E8440B">
        <w:t xml:space="preserve"> the BSW</w:t>
      </w:r>
      <w:r w:rsidRPr="00E8440B">
        <w:t xml:space="preserve"> </w:t>
      </w:r>
      <w:r w:rsidR="00B2276F" w:rsidRPr="00E8440B">
        <w:t xml:space="preserve">degree </w:t>
      </w:r>
      <w:r w:rsidRPr="00E8440B">
        <w:t>program to familiarize themselves with the contents of this Handbook.</w:t>
      </w:r>
    </w:p>
    <w:p w14:paraId="0F459608" w14:textId="77777777" w:rsidR="00971148" w:rsidRPr="00E8440B" w:rsidRDefault="00971148" w:rsidP="00971148">
      <w:pPr>
        <w:pStyle w:val="BodyText"/>
        <w:spacing w:before="11"/>
      </w:pPr>
    </w:p>
    <w:p w14:paraId="4833C3AF" w14:textId="76EC284C" w:rsidR="00971148" w:rsidRPr="00E8440B" w:rsidRDefault="00971148" w:rsidP="00B2276F">
      <w:pPr>
        <w:pStyle w:val="BodyText"/>
        <w:ind w:left="100"/>
        <w:jc w:val="both"/>
      </w:pPr>
      <w:r w:rsidRPr="00E8440B">
        <w:t xml:space="preserve">RESERVATION OF RIGHTS: This manual is intended </w:t>
      </w:r>
      <w:r w:rsidR="00B2276F" w:rsidRPr="00E8440B">
        <w:t>to guide</w:t>
      </w:r>
      <w:r w:rsidRPr="00E8440B">
        <w:t xml:space="preserve"> </w:t>
      </w:r>
      <w:r w:rsidR="00B2276F" w:rsidRPr="00E8440B">
        <w:t xml:space="preserve">Prairie View A&amp;M University’s Brailsford College Arts &amp; Sciences, Department of Social Work, BSW </w:t>
      </w:r>
      <w:r w:rsidRPr="00E8440B">
        <w:t xml:space="preserve">students and faculty. The manual sets forth policies, curriculum, and procedures, but the </w:t>
      </w:r>
      <w:r w:rsidR="00B2276F" w:rsidRPr="00E8440B">
        <w:t>Department of</w:t>
      </w:r>
      <w:r w:rsidRPr="00E8440B">
        <w:t xml:space="preserve"> Social Work reserves the right to amend this handbook at any time and without notice to reflect policy, law, or regulation modifications. The manual is not intended and should not be regarded as a contract between the </w:t>
      </w:r>
      <w:r w:rsidR="00B2276F" w:rsidRPr="00E8440B">
        <w:t xml:space="preserve">Department of Social Work </w:t>
      </w:r>
      <w:r w:rsidRPr="00E8440B">
        <w:t>and any student or other person.</w:t>
      </w:r>
    </w:p>
    <w:p w14:paraId="04E6F91A" w14:textId="77777777" w:rsidR="00971148" w:rsidRPr="00E8440B" w:rsidRDefault="00971148" w:rsidP="00971148">
      <w:pPr>
        <w:pStyle w:val="BodyText"/>
      </w:pPr>
    </w:p>
    <w:p w14:paraId="2BEF1CD5" w14:textId="0E120C40" w:rsidR="00971148" w:rsidRPr="00E8440B" w:rsidRDefault="00B2276F" w:rsidP="00971148">
      <w:pPr>
        <w:pStyle w:val="BodyText"/>
        <w:ind w:left="100" w:right="113"/>
        <w:jc w:val="both"/>
      </w:pPr>
      <w:r w:rsidRPr="00E8440B">
        <w:t xml:space="preserve">Prairie View A&amp;M University </w:t>
      </w:r>
      <w:r w:rsidR="00971148" w:rsidRPr="00E8440B">
        <w:t xml:space="preserve">is an equal opportunity/affirmative action employer. The </w:t>
      </w:r>
      <w:r w:rsidRPr="00E8440B">
        <w:t>University</w:t>
      </w:r>
      <w:r w:rsidR="00971148" w:rsidRPr="00E8440B">
        <w:t xml:space="preserve"> provides equal employment</w:t>
      </w:r>
      <w:r w:rsidR="00971148" w:rsidRPr="00E8440B">
        <w:rPr>
          <w:spacing w:val="-4"/>
        </w:rPr>
        <w:t xml:space="preserve"> </w:t>
      </w:r>
      <w:r w:rsidR="00971148" w:rsidRPr="00E8440B">
        <w:t>opportunities</w:t>
      </w:r>
      <w:r w:rsidR="00971148" w:rsidRPr="00E8440B">
        <w:rPr>
          <w:spacing w:val="-6"/>
        </w:rPr>
        <w:t xml:space="preserve"> </w:t>
      </w:r>
      <w:r w:rsidR="00971148" w:rsidRPr="00E8440B">
        <w:t>to</w:t>
      </w:r>
      <w:r w:rsidR="00971148" w:rsidRPr="00E8440B">
        <w:rPr>
          <w:spacing w:val="-5"/>
        </w:rPr>
        <w:t xml:space="preserve"> </w:t>
      </w:r>
      <w:r w:rsidR="00971148" w:rsidRPr="00E8440B">
        <w:rPr>
          <w:spacing w:val="-2"/>
        </w:rPr>
        <w:t>all</w:t>
      </w:r>
      <w:r w:rsidR="00971148" w:rsidRPr="00E8440B">
        <w:rPr>
          <w:spacing w:val="-4"/>
        </w:rPr>
        <w:t xml:space="preserve"> </w:t>
      </w:r>
      <w:r w:rsidR="00971148" w:rsidRPr="00E8440B">
        <w:t>faculty,</w:t>
      </w:r>
      <w:r w:rsidR="00971148" w:rsidRPr="00E8440B">
        <w:rPr>
          <w:spacing w:val="-5"/>
        </w:rPr>
        <w:t xml:space="preserve"> </w:t>
      </w:r>
      <w:r w:rsidR="00971148" w:rsidRPr="00E8440B">
        <w:t>staff,</w:t>
      </w:r>
      <w:r w:rsidR="00971148" w:rsidRPr="00E8440B">
        <w:rPr>
          <w:spacing w:val="-6"/>
        </w:rPr>
        <w:t xml:space="preserve"> </w:t>
      </w:r>
      <w:r w:rsidR="00971148" w:rsidRPr="00E8440B">
        <w:t>students,</w:t>
      </w:r>
      <w:r w:rsidR="00971148" w:rsidRPr="00E8440B">
        <w:rPr>
          <w:spacing w:val="-4"/>
        </w:rPr>
        <w:t xml:space="preserve"> </w:t>
      </w:r>
      <w:r w:rsidR="00971148" w:rsidRPr="00E8440B">
        <w:t>and</w:t>
      </w:r>
      <w:r w:rsidR="00971148" w:rsidRPr="00E8440B">
        <w:rPr>
          <w:spacing w:val="-5"/>
        </w:rPr>
        <w:t xml:space="preserve"> </w:t>
      </w:r>
      <w:r w:rsidR="00971148" w:rsidRPr="00E8440B">
        <w:t>applicants</w:t>
      </w:r>
      <w:r w:rsidR="00971148" w:rsidRPr="00E8440B">
        <w:rPr>
          <w:spacing w:val="-4"/>
        </w:rPr>
        <w:t xml:space="preserve"> </w:t>
      </w:r>
      <w:r w:rsidR="00971148" w:rsidRPr="00E8440B">
        <w:t>without</w:t>
      </w:r>
      <w:r w:rsidR="00971148" w:rsidRPr="00E8440B">
        <w:rPr>
          <w:spacing w:val="-6"/>
        </w:rPr>
        <w:t xml:space="preserve"> </w:t>
      </w:r>
      <w:r w:rsidR="00971148" w:rsidRPr="00E8440B">
        <w:t>regard</w:t>
      </w:r>
      <w:r w:rsidR="00971148" w:rsidRPr="00E8440B">
        <w:rPr>
          <w:spacing w:val="-6"/>
        </w:rPr>
        <w:t xml:space="preserve"> </w:t>
      </w:r>
      <w:r w:rsidR="00971148" w:rsidRPr="00E8440B">
        <w:t>to</w:t>
      </w:r>
      <w:r w:rsidR="00971148" w:rsidRPr="00E8440B">
        <w:rPr>
          <w:spacing w:val="-5"/>
        </w:rPr>
        <w:t xml:space="preserve"> </w:t>
      </w:r>
      <w:r w:rsidR="00971148" w:rsidRPr="00E8440B">
        <w:t>race,</w:t>
      </w:r>
      <w:r w:rsidR="00971148" w:rsidRPr="00E8440B">
        <w:rPr>
          <w:spacing w:val="-5"/>
        </w:rPr>
        <w:t xml:space="preserve"> </w:t>
      </w:r>
      <w:r w:rsidR="00971148" w:rsidRPr="00E8440B">
        <w:t>color,</w:t>
      </w:r>
      <w:r w:rsidR="00971148" w:rsidRPr="00E8440B">
        <w:rPr>
          <w:spacing w:val="-6"/>
        </w:rPr>
        <w:t xml:space="preserve"> </w:t>
      </w:r>
      <w:r w:rsidR="00971148" w:rsidRPr="00E8440B">
        <w:t>religion,</w:t>
      </w:r>
      <w:r w:rsidR="00971148" w:rsidRPr="00E8440B">
        <w:rPr>
          <w:spacing w:val="-5"/>
        </w:rPr>
        <w:t xml:space="preserve"> </w:t>
      </w:r>
      <w:r w:rsidR="00971148" w:rsidRPr="00E8440B">
        <w:t>sex, age,</w:t>
      </w:r>
      <w:r w:rsidR="00971148" w:rsidRPr="00E8440B">
        <w:rPr>
          <w:spacing w:val="-3"/>
        </w:rPr>
        <w:t xml:space="preserve"> </w:t>
      </w:r>
      <w:r w:rsidR="00971148" w:rsidRPr="00E8440B">
        <w:t>national</w:t>
      </w:r>
      <w:r w:rsidR="00971148" w:rsidRPr="00E8440B">
        <w:rPr>
          <w:spacing w:val="-5"/>
        </w:rPr>
        <w:t xml:space="preserve"> </w:t>
      </w:r>
      <w:r w:rsidR="00971148" w:rsidRPr="00E8440B">
        <w:t>origin,</w:t>
      </w:r>
      <w:r w:rsidR="00971148" w:rsidRPr="00E8440B">
        <w:rPr>
          <w:spacing w:val="-5"/>
        </w:rPr>
        <w:t xml:space="preserve"> </w:t>
      </w:r>
      <w:r w:rsidR="00971148" w:rsidRPr="00E8440B">
        <w:t>marital</w:t>
      </w:r>
      <w:r w:rsidR="00971148" w:rsidRPr="00E8440B">
        <w:rPr>
          <w:spacing w:val="-5"/>
        </w:rPr>
        <w:t xml:space="preserve"> </w:t>
      </w:r>
      <w:r w:rsidR="00971148" w:rsidRPr="00E8440B">
        <w:t>status,</w:t>
      </w:r>
      <w:r w:rsidR="00971148" w:rsidRPr="00E8440B">
        <w:rPr>
          <w:spacing w:val="-5"/>
        </w:rPr>
        <w:t xml:space="preserve"> </w:t>
      </w:r>
      <w:r w:rsidR="00971148" w:rsidRPr="00E8440B">
        <w:t>physical</w:t>
      </w:r>
      <w:r w:rsidR="00971148" w:rsidRPr="00E8440B">
        <w:rPr>
          <w:spacing w:val="-5"/>
        </w:rPr>
        <w:t xml:space="preserve"> </w:t>
      </w:r>
      <w:r w:rsidR="00971148" w:rsidRPr="00E8440B">
        <w:t>handicap,</w:t>
      </w:r>
      <w:r w:rsidR="00971148" w:rsidRPr="00E8440B">
        <w:rPr>
          <w:spacing w:val="-5"/>
        </w:rPr>
        <w:t xml:space="preserve"> </w:t>
      </w:r>
      <w:r w:rsidR="00971148" w:rsidRPr="00E8440B">
        <w:t>military,</w:t>
      </w:r>
      <w:r w:rsidR="00971148" w:rsidRPr="00E8440B">
        <w:rPr>
          <w:spacing w:val="-9"/>
        </w:rPr>
        <w:t xml:space="preserve"> </w:t>
      </w:r>
      <w:r w:rsidR="00971148" w:rsidRPr="00E8440B">
        <w:t>or</w:t>
      </w:r>
      <w:r w:rsidR="00971148" w:rsidRPr="00E8440B">
        <w:rPr>
          <w:spacing w:val="-3"/>
        </w:rPr>
        <w:t xml:space="preserve"> </w:t>
      </w:r>
      <w:r w:rsidR="00971148" w:rsidRPr="00E8440B">
        <w:t>status</w:t>
      </w:r>
      <w:r w:rsidR="00971148" w:rsidRPr="00E8440B">
        <w:rPr>
          <w:spacing w:val="-2"/>
        </w:rPr>
        <w:t xml:space="preserve"> </w:t>
      </w:r>
      <w:r w:rsidR="00971148" w:rsidRPr="00E8440B">
        <w:t>as</w:t>
      </w:r>
      <w:r w:rsidR="00971148" w:rsidRPr="00E8440B">
        <w:rPr>
          <w:spacing w:val="-2"/>
        </w:rPr>
        <w:t xml:space="preserve"> </w:t>
      </w:r>
      <w:r w:rsidR="00971148" w:rsidRPr="00E8440B">
        <w:t>a</w:t>
      </w:r>
      <w:r w:rsidR="00971148" w:rsidRPr="00E8440B">
        <w:rPr>
          <w:spacing w:val="-6"/>
        </w:rPr>
        <w:t xml:space="preserve"> </w:t>
      </w:r>
      <w:r w:rsidR="00971148" w:rsidRPr="00E8440B">
        <w:t>Vietnam</w:t>
      </w:r>
      <w:r w:rsidR="00971148" w:rsidRPr="00E8440B">
        <w:rPr>
          <w:spacing w:val="-5"/>
        </w:rPr>
        <w:t xml:space="preserve"> </w:t>
      </w:r>
      <w:r w:rsidR="00971148" w:rsidRPr="00E8440B">
        <w:t>veteran</w:t>
      </w:r>
      <w:r w:rsidR="00971148" w:rsidRPr="00E8440B">
        <w:rPr>
          <w:spacing w:val="-5"/>
        </w:rPr>
        <w:t xml:space="preserve"> </w:t>
      </w:r>
      <w:r w:rsidR="00971148" w:rsidRPr="00E8440B">
        <w:t>in</w:t>
      </w:r>
      <w:r w:rsidR="00971148" w:rsidRPr="00E8440B">
        <w:rPr>
          <w:spacing w:val="-5"/>
        </w:rPr>
        <w:t xml:space="preserve"> </w:t>
      </w:r>
      <w:r w:rsidR="00971148" w:rsidRPr="00E8440B">
        <w:t>compliance</w:t>
      </w:r>
      <w:r w:rsidR="00971148" w:rsidRPr="00E8440B">
        <w:rPr>
          <w:spacing w:val="-6"/>
        </w:rPr>
        <w:t xml:space="preserve"> </w:t>
      </w:r>
      <w:r w:rsidR="00971148" w:rsidRPr="00E8440B">
        <w:t>with applicable</w:t>
      </w:r>
      <w:r w:rsidR="00971148" w:rsidRPr="00E8440B">
        <w:rPr>
          <w:spacing w:val="-8"/>
        </w:rPr>
        <w:t xml:space="preserve"> </w:t>
      </w:r>
      <w:r w:rsidR="00971148" w:rsidRPr="00E8440B">
        <w:t>federal</w:t>
      </w:r>
      <w:r w:rsidR="00971148" w:rsidRPr="00E8440B">
        <w:rPr>
          <w:spacing w:val="-7"/>
        </w:rPr>
        <w:t xml:space="preserve"> </w:t>
      </w:r>
      <w:r w:rsidR="00971148" w:rsidRPr="00E8440B">
        <w:t>and</w:t>
      </w:r>
      <w:r w:rsidR="00971148" w:rsidRPr="00E8440B">
        <w:rPr>
          <w:spacing w:val="-7"/>
        </w:rPr>
        <w:t xml:space="preserve"> </w:t>
      </w:r>
      <w:r w:rsidR="00971148" w:rsidRPr="00E8440B">
        <w:t>state</w:t>
      </w:r>
      <w:r w:rsidR="00971148" w:rsidRPr="00E8440B">
        <w:rPr>
          <w:spacing w:val="-8"/>
        </w:rPr>
        <w:t xml:space="preserve"> </w:t>
      </w:r>
      <w:r w:rsidR="00971148" w:rsidRPr="00E8440B">
        <w:t>laws</w:t>
      </w:r>
      <w:r w:rsidR="00971148" w:rsidRPr="00E8440B">
        <w:rPr>
          <w:spacing w:val="-9"/>
        </w:rPr>
        <w:t xml:space="preserve"> </w:t>
      </w:r>
      <w:r w:rsidR="00971148" w:rsidRPr="00E8440B">
        <w:t>that</w:t>
      </w:r>
      <w:r w:rsidR="00971148" w:rsidRPr="00E8440B">
        <w:rPr>
          <w:spacing w:val="-7"/>
        </w:rPr>
        <w:t xml:space="preserve"> </w:t>
      </w:r>
      <w:r w:rsidR="00971148" w:rsidRPr="00E8440B">
        <w:t>pertain</w:t>
      </w:r>
      <w:r w:rsidR="00971148" w:rsidRPr="00E8440B">
        <w:rPr>
          <w:spacing w:val="-9"/>
        </w:rPr>
        <w:t xml:space="preserve"> </w:t>
      </w:r>
      <w:r w:rsidR="00971148" w:rsidRPr="00E8440B">
        <w:t>to</w:t>
      </w:r>
      <w:r w:rsidR="00971148" w:rsidRPr="00E8440B">
        <w:rPr>
          <w:spacing w:val="-9"/>
        </w:rPr>
        <w:t xml:space="preserve"> </w:t>
      </w:r>
      <w:r w:rsidR="00971148" w:rsidRPr="00E8440B">
        <w:t>non-discrimination.</w:t>
      </w:r>
      <w:r w:rsidR="00971148" w:rsidRPr="00E8440B">
        <w:rPr>
          <w:spacing w:val="-9"/>
        </w:rPr>
        <w:t xml:space="preserve"> </w:t>
      </w:r>
      <w:r w:rsidR="00971148" w:rsidRPr="00E8440B">
        <w:t>Such</w:t>
      </w:r>
      <w:r w:rsidR="00971148" w:rsidRPr="00E8440B">
        <w:rPr>
          <w:spacing w:val="-7"/>
        </w:rPr>
        <w:t xml:space="preserve"> </w:t>
      </w:r>
      <w:r w:rsidR="00971148" w:rsidRPr="00E8440B">
        <w:t>action</w:t>
      </w:r>
      <w:r w:rsidR="00971148" w:rsidRPr="00E8440B">
        <w:rPr>
          <w:spacing w:val="-9"/>
        </w:rPr>
        <w:t xml:space="preserve"> </w:t>
      </w:r>
      <w:r w:rsidR="00971148" w:rsidRPr="00E8440B">
        <w:t>shall</w:t>
      </w:r>
      <w:r w:rsidR="00971148" w:rsidRPr="00E8440B">
        <w:rPr>
          <w:spacing w:val="-7"/>
        </w:rPr>
        <w:t xml:space="preserve"> </w:t>
      </w:r>
      <w:r w:rsidR="00971148" w:rsidRPr="00E8440B">
        <w:t>include,</w:t>
      </w:r>
      <w:r w:rsidR="00971148" w:rsidRPr="00E8440B">
        <w:rPr>
          <w:spacing w:val="-7"/>
        </w:rPr>
        <w:t xml:space="preserve"> </w:t>
      </w:r>
      <w:r w:rsidR="00971148" w:rsidRPr="00E8440B">
        <w:t>but</w:t>
      </w:r>
      <w:r w:rsidR="00971148" w:rsidRPr="00E8440B">
        <w:rPr>
          <w:spacing w:val="-9"/>
        </w:rPr>
        <w:t xml:space="preserve"> </w:t>
      </w:r>
      <w:r w:rsidR="00971148" w:rsidRPr="00E8440B">
        <w:t>is</w:t>
      </w:r>
      <w:r w:rsidR="00971148" w:rsidRPr="00E8440B">
        <w:rPr>
          <w:spacing w:val="-9"/>
        </w:rPr>
        <w:t xml:space="preserve"> </w:t>
      </w:r>
      <w:r w:rsidR="00971148" w:rsidRPr="00E8440B">
        <w:t>not</w:t>
      </w:r>
      <w:r w:rsidR="00971148" w:rsidRPr="00E8440B">
        <w:rPr>
          <w:spacing w:val="-9"/>
        </w:rPr>
        <w:t xml:space="preserve"> </w:t>
      </w:r>
      <w:r w:rsidR="00971148" w:rsidRPr="00E8440B">
        <w:t>limited</w:t>
      </w:r>
      <w:r w:rsidR="00971148" w:rsidRPr="00E8440B">
        <w:rPr>
          <w:spacing w:val="-7"/>
        </w:rPr>
        <w:t xml:space="preserve"> </w:t>
      </w:r>
      <w:r w:rsidR="00971148" w:rsidRPr="00E8440B">
        <w:t xml:space="preserve">to, employment, promotion, </w:t>
      </w:r>
      <w:r w:rsidRPr="00E8440B">
        <w:t>demotion,</w:t>
      </w:r>
      <w:r w:rsidR="00971148" w:rsidRPr="00E8440B">
        <w:t xml:space="preserve"> or transfer; recruitment or advertising; lay-off or separation; rates of pay or other</w:t>
      </w:r>
      <w:r w:rsidR="00971148" w:rsidRPr="00E8440B">
        <w:rPr>
          <w:spacing w:val="-9"/>
        </w:rPr>
        <w:t xml:space="preserve"> </w:t>
      </w:r>
      <w:r w:rsidR="00971148" w:rsidRPr="00E8440B">
        <w:t>forms</w:t>
      </w:r>
      <w:r w:rsidR="00971148" w:rsidRPr="00E8440B">
        <w:rPr>
          <w:spacing w:val="-11"/>
        </w:rPr>
        <w:t xml:space="preserve"> </w:t>
      </w:r>
      <w:r w:rsidR="00971148" w:rsidRPr="00E8440B">
        <w:t>of</w:t>
      </w:r>
      <w:r w:rsidR="00971148" w:rsidRPr="00E8440B">
        <w:rPr>
          <w:spacing w:val="-9"/>
        </w:rPr>
        <w:t xml:space="preserve"> </w:t>
      </w:r>
      <w:r w:rsidR="00971148" w:rsidRPr="00E8440B">
        <w:t>compensation</w:t>
      </w:r>
      <w:r w:rsidR="00971148" w:rsidRPr="00E8440B">
        <w:rPr>
          <w:spacing w:val="-11"/>
        </w:rPr>
        <w:t xml:space="preserve"> </w:t>
      </w:r>
      <w:r w:rsidR="00971148" w:rsidRPr="00E8440B">
        <w:t>and</w:t>
      </w:r>
      <w:r w:rsidR="00971148" w:rsidRPr="00E8440B">
        <w:rPr>
          <w:spacing w:val="-11"/>
        </w:rPr>
        <w:t xml:space="preserve"> </w:t>
      </w:r>
      <w:r w:rsidR="00971148" w:rsidRPr="00E8440B">
        <w:t>selection</w:t>
      </w:r>
      <w:r w:rsidR="00971148" w:rsidRPr="00E8440B">
        <w:rPr>
          <w:spacing w:val="-11"/>
        </w:rPr>
        <w:t xml:space="preserve"> </w:t>
      </w:r>
      <w:r w:rsidR="00971148" w:rsidRPr="00E8440B">
        <w:t>for</w:t>
      </w:r>
      <w:r w:rsidR="00971148" w:rsidRPr="00E8440B">
        <w:rPr>
          <w:spacing w:val="-12"/>
        </w:rPr>
        <w:t xml:space="preserve"> </w:t>
      </w:r>
      <w:r w:rsidR="00971148" w:rsidRPr="00E8440B">
        <w:t>training</w:t>
      </w:r>
      <w:r w:rsidR="00971148" w:rsidRPr="00E8440B">
        <w:rPr>
          <w:spacing w:val="-11"/>
        </w:rPr>
        <w:t xml:space="preserve"> </w:t>
      </w:r>
      <w:r w:rsidR="00971148" w:rsidRPr="00E8440B">
        <w:t>programs.</w:t>
      </w:r>
    </w:p>
    <w:p w14:paraId="0F31EEAC" w14:textId="77777777" w:rsidR="00971148" w:rsidRPr="00E8440B" w:rsidRDefault="00971148" w:rsidP="00971148">
      <w:pPr>
        <w:pStyle w:val="BodyText"/>
        <w:spacing w:before="11"/>
      </w:pPr>
    </w:p>
    <w:p w14:paraId="099E076B" w14:textId="3527E50E" w:rsidR="00971148" w:rsidRPr="00E8440B" w:rsidRDefault="00B2276F" w:rsidP="00971148">
      <w:pPr>
        <w:pStyle w:val="BodyText"/>
        <w:ind w:left="100" w:right="113"/>
        <w:jc w:val="both"/>
      </w:pPr>
      <w:r w:rsidRPr="00E8440B">
        <w:t xml:space="preserve">Prairie View A&amp;M University </w:t>
      </w:r>
      <w:r w:rsidR="00971148" w:rsidRPr="00E8440B">
        <w:t xml:space="preserve">is committed to providing equal educational opportunity for all qualified student applicants and enrolled students </w:t>
      </w:r>
      <w:r w:rsidR="00E16405" w:rsidRPr="00E8440B">
        <w:t>regardless of</w:t>
      </w:r>
      <w:r w:rsidR="00971148" w:rsidRPr="00E8440B">
        <w:t xml:space="preserve"> race, sex, religion, color, national origin, age, ancestry, physical handicap, </w:t>
      </w:r>
      <w:r w:rsidRPr="00E8440B">
        <w:t>military,</w:t>
      </w:r>
      <w:r w:rsidR="00971148" w:rsidRPr="00E8440B">
        <w:t xml:space="preserve"> or marital status. This commitment to equal opportunity includes recruitment, admission,</w:t>
      </w:r>
      <w:r w:rsidR="00971148" w:rsidRPr="00E8440B">
        <w:rPr>
          <w:spacing w:val="-5"/>
        </w:rPr>
        <w:t xml:space="preserve"> </w:t>
      </w:r>
      <w:r w:rsidR="00971148" w:rsidRPr="00E8440B">
        <w:t>access</w:t>
      </w:r>
      <w:r w:rsidR="00971148" w:rsidRPr="00E8440B">
        <w:rPr>
          <w:spacing w:val="-7"/>
        </w:rPr>
        <w:t xml:space="preserve"> </w:t>
      </w:r>
      <w:r w:rsidR="00971148" w:rsidRPr="00E8440B">
        <w:t>to</w:t>
      </w:r>
      <w:r w:rsidR="00971148" w:rsidRPr="00E8440B">
        <w:rPr>
          <w:spacing w:val="-7"/>
        </w:rPr>
        <w:t xml:space="preserve"> </w:t>
      </w:r>
      <w:r w:rsidR="00971148" w:rsidRPr="00E8440B">
        <w:t>and</w:t>
      </w:r>
      <w:r w:rsidR="00971148" w:rsidRPr="00E8440B">
        <w:rPr>
          <w:spacing w:val="-8"/>
        </w:rPr>
        <w:t xml:space="preserve"> </w:t>
      </w:r>
      <w:r w:rsidR="00971148" w:rsidRPr="00E8440B">
        <w:t>usage</w:t>
      </w:r>
      <w:r w:rsidR="00971148" w:rsidRPr="00E8440B">
        <w:rPr>
          <w:spacing w:val="-7"/>
        </w:rPr>
        <w:t xml:space="preserve"> </w:t>
      </w:r>
      <w:r w:rsidR="00971148" w:rsidRPr="00E8440B">
        <w:t>of</w:t>
      </w:r>
      <w:r w:rsidR="00971148" w:rsidRPr="00E8440B">
        <w:rPr>
          <w:spacing w:val="-7"/>
        </w:rPr>
        <w:t xml:space="preserve"> </w:t>
      </w:r>
      <w:r w:rsidR="00971148" w:rsidRPr="00E8440B">
        <w:t>facilities,</w:t>
      </w:r>
      <w:r w:rsidR="00971148" w:rsidRPr="00E8440B">
        <w:rPr>
          <w:spacing w:val="-7"/>
        </w:rPr>
        <w:t xml:space="preserve"> </w:t>
      </w:r>
      <w:r w:rsidR="00971148" w:rsidRPr="00E8440B">
        <w:t>counseling</w:t>
      </w:r>
      <w:r w:rsidR="00971148" w:rsidRPr="00E8440B">
        <w:rPr>
          <w:spacing w:val="-7"/>
        </w:rPr>
        <w:t xml:space="preserve"> </w:t>
      </w:r>
      <w:r w:rsidR="00971148" w:rsidRPr="00E8440B">
        <w:t>and</w:t>
      </w:r>
      <w:r w:rsidR="00971148" w:rsidRPr="00E8440B">
        <w:rPr>
          <w:spacing w:val="-7"/>
        </w:rPr>
        <w:t xml:space="preserve"> </w:t>
      </w:r>
      <w:r w:rsidR="00971148" w:rsidRPr="00E8440B">
        <w:t>testing,</w:t>
      </w:r>
      <w:r w:rsidR="00971148" w:rsidRPr="00E8440B">
        <w:rPr>
          <w:spacing w:val="-7"/>
        </w:rPr>
        <w:t xml:space="preserve"> </w:t>
      </w:r>
      <w:r w:rsidR="00971148" w:rsidRPr="00E8440B">
        <w:t>financial</w:t>
      </w:r>
      <w:r w:rsidR="00971148" w:rsidRPr="00E8440B">
        <w:rPr>
          <w:spacing w:val="-7"/>
        </w:rPr>
        <w:t xml:space="preserve"> </w:t>
      </w:r>
      <w:r w:rsidR="00971148" w:rsidRPr="00E8440B">
        <w:t>assistance,</w:t>
      </w:r>
      <w:r w:rsidR="00971148" w:rsidRPr="00E8440B">
        <w:rPr>
          <w:spacing w:val="-7"/>
        </w:rPr>
        <w:t xml:space="preserve"> </w:t>
      </w:r>
      <w:r w:rsidR="00971148" w:rsidRPr="00E8440B">
        <w:t>placement,</w:t>
      </w:r>
      <w:r w:rsidR="00971148" w:rsidRPr="00E8440B">
        <w:rPr>
          <w:spacing w:val="-7"/>
        </w:rPr>
        <w:t xml:space="preserve"> </w:t>
      </w:r>
      <w:r w:rsidR="00971148" w:rsidRPr="00E8440B">
        <w:t>and</w:t>
      </w:r>
      <w:r w:rsidR="00971148" w:rsidRPr="00E8440B">
        <w:rPr>
          <w:spacing w:val="-7"/>
        </w:rPr>
        <w:t xml:space="preserve"> </w:t>
      </w:r>
      <w:r w:rsidR="00971148" w:rsidRPr="00E8440B">
        <w:t>curricular programs and</w:t>
      </w:r>
      <w:r w:rsidR="00971148" w:rsidRPr="00E8440B">
        <w:rPr>
          <w:spacing w:val="-28"/>
        </w:rPr>
        <w:t xml:space="preserve"> </w:t>
      </w:r>
      <w:r w:rsidR="00971148" w:rsidRPr="00E8440B">
        <w:t>activities.</w:t>
      </w:r>
    </w:p>
    <w:p w14:paraId="0E8F3990" w14:textId="77777777" w:rsidR="00971148" w:rsidRPr="00E8440B" w:rsidRDefault="00971148" w:rsidP="00971148">
      <w:pPr>
        <w:pStyle w:val="BodyText"/>
        <w:spacing w:before="11"/>
      </w:pPr>
    </w:p>
    <w:p w14:paraId="27A00ACD" w14:textId="2EC42D58" w:rsidR="00971148" w:rsidRPr="00E8440B" w:rsidRDefault="00971148" w:rsidP="00971148">
      <w:pPr>
        <w:pStyle w:val="BodyText"/>
        <w:ind w:left="100"/>
        <w:jc w:val="both"/>
      </w:pPr>
      <w:r w:rsidRPr="00E8440B">
        <w:t>This publication can be made available in an alternative format upon request.</w:t>
      </w:r>
    </w:p>
    <w:p w14:paraId="41CB2ADF" w14:textId="77777777" w:rsidR="00971148" w:rsidRPr="00E8440B" w:rsidRDefault="00971148" w:rsidP="00971148">
      <w:pPr>
        <w:pStyle w:val="BodyText"/>
        <w:spacing w:before="11"/>
      </w:pPr>
    </w:p>
    <w:p w14:paraId="1E64479E" w14:textId="77777777" w:rsidR="00971148" w:rsidRPr="00E8440B" w:rsidRDefault="00971148" w:rsidP="00971148">
      <w:pPr>
        <w:pStyle w:val="BodyText"/>
        <w:spacing w:before="7"/>
      </w:pPr>
    </w:p>
    <w:p w14:paraId="1BA60371" w14:textId="77777777" w:rsidR="00971148" w:rsidRPr="00E8440B" w:rsidRDefault="00971148" w:rsidP="00971148">
      <w:pPr>
        <w:jc w:val="center"/>
        <w:rPr>
          <w:rFonts w:ascii="Times New Roman" w:hAnsi="Times New Roman" w:cs="Times New Roman"/>
          <w:sz w:val="24"/>
          <w:szCs w:val="24"/>
        </w:rPr>
      </w:pPr>
    </w:p>
    <w:p w14:paraId="3137B373" w14:textId="77777777" w:rsidR="00B2276F" w:rsidRPr="00E8440B" w:rsidRDefault="00B2276F" w:rsidP="00971148">
      <w:pPr>
        <w:jc w:val="center"/>
        <w:rPr>
          <w:rFonts w:ascii="Times New Roman" w:hAnsi="Times New Roman" w:cs="Times New Roman"/>
          <w:sz w:val="24"/>
          <w:szCs w:val="24"/>
        </w:rPr>
      </w:pPr>
    </w:p>
    <w:p w14:paraId="3A83488F" w14:textId="77777777" w:rsidR="00B2276F" w:rsidRPr="00E8440B" w:rsidRDefault="00B2276F" w:rsidP="00971148">
      <w:pPr>
        <w:jc w:val="center"/>
        <w:rPr>
          <w:rFonts w:ascii="Times New Roman" w:hAnsi="Times New Roman" w:cs="Times New Roman"/>
          <w:sz w:val="24"/>
          <w:szCs w:val="24"/>
        </w:rPr>
      </w:pPr>
    </w:p>
    <w:p w14:paraId="1F67CC75" w14:textId="77777777" w:rsidR="00B2276F" w:rsidRPr="00E8440B" w:rsidRDefault="00B2276F" w:rsidP="00971148">
      <w:pPr>
        <w:jc w:val="center"/>
        <w:rPr>
          <w:rFonts w:ascii="Times New Roman" w:hAnsi="Times New Roman" w:cs="Times New Roman"/>
          <w:sz w:val="24"/>
          <w:szCs w:val="24"/>
        </w:rPr>
      </w:pPr>
    </w:p>
    <w:p w14:paraId="7346E49B" w14:textId="77777777" w:rsidR="00B2276F" w:rsidRPr="00E8440B" w:rsidRDefault="00B2276F" w:rsidP="00971148">
      <w:pPr>
        <w:jc w:val="center"/>
        <w:rPr>
          <w:rFonts w:ascii="Times New Roman" w:hAnsi="Times New Roman" w:cs="Times New Roman"/>
          <w:sz w:val="24"/>
          <w:szCs w:val="24"/>
        </w:rPr>
      </w:pPr>
    </w:p>
    <w:p w14:paraId="4D3305B7" w14:textId="77777777" w:rsidR="00B2276F" w:rsidRPr="00E8440B" w:rsidRDefault="00B2276F" w:rsidP="00971148">
      <w:pPr>
        <w:jc w:val="center"/>
        <w:rPr>
          <w:rFonts w:ascii="Times New Roman" w:hAnsi="Times New Roman" w:cs="Times New Roman"/>
          <w:sz w:val="24"/>
          <w:szCs w:val="24"/>
        </w:rPr>
      </w:pPr>
    </w:p>
    <w:p w14:paraId="74AC9B1E" w14:textId="77777777" w:rsidR="00CD637B" w:rsidRDefault="00CD637B" w:rsidP="002B723F">
      <w:pPr>
        <w:rPr>
          <w:rFonts w:ascii="Times New Roman" w:hAnsi="Times New Roman" w:cs="Times New Roman"/>
          <w:sz w:val="24"/>
          <w:szCs w:val="24"/>
        </w:rPr>
      </w:pPr>
    </w:p>
    <w:p w14:paraId="367461A0" w14:textId="77777777" w:rsidR="00CD637B" w:rsidRDefault="00CD637B" w:rsidP="002B723F">
      <w:pPr>
        <w:rPr>
          <w:rFonts w:ascii="Times New Roman" w:hAnsi="Times New Roman" w:cs="Times New Roman"/>
          <w:sz w:val="24"/>
          <w:szCs w:val="24"/>
        </w:rPr>
      </w:pPr>
    </w:p>
    <w:p w14:paraId="76CD22BA" w14:textId="4ABB6A8A" w:rsidR="00E16405" w:rsidRPr="00CD637B" w:rsidRDefault="009B0A13" w:rsidP="002B723F">
      <w:pPr>
        <w:rPr>
          <w:rFonts w:ascii="Times New Roman" w:hAnsi="Times New Roman" w:cs="Times New Roman"/>
          <w:b/>
          <w:bCs/>
          <w:sz w:val="24"/>
          <w:szCs w:val="24"/>
        </w:rPr>
      </w:pPr>
      <w:r w:rsidRPr="00CD637B">
        <w:rPr>
          <w:rFonts w:ascii="Times New Roman" w:hAnsi="Times New Roman" w:cs="Times New Roman"/>
          <w:b/>
          <w:bCs/>
          <w:sz w:val="24"/>
          <w:szCs w:val="24"/>
        </w:rPr>
        <w:lastRenderedPageBreak/>
        <w:t xml:space="preserve">TABLE OF CONTENTS                           </w:t>
      </w:r>
      <w:r w:rsidR="00CD637B" w:rsidRPr="00CD637B">
        <w:rPr>
          <w:rFonts w:ascii="Times New Roman" w:hAnsi="Times New Roman" w:cs="Times New Roman"/>
          <w:b/>
          <w:bCs/>
          <w:sz w:val="24"/>
          <w:szCs w:val="24"/>
        </w:rPr>
        <w:t xml:space="preserve">                          </w:t>
      </w:r>
      <w:r w:rsidR="00CD637B">
        <w:rPr>
          <w:rFonts w:ascii="Times New Roman" w:hAnsi="Times New Roman" w:cs="Times New Roman"/>
          <w:b/>
          <w:bCs/>
          <w:sz w:val="24"/>
          <w:szCs w:val="24"/>
        </w:rPr>
        <w:t xml:space="preserve">     </w:t>
      </w:r>
      <w:r w:rsidR="00CD637B" w:rsidRPr="00CD637B">
        <w:rPr>
          <w:rFonts w:ascii="Times New Roman" w:hAnsi="Times New Roman" w:cs="Times New Roman"/>
          <w:b/>
          <w:bCs/>
          <w:sz w:val="24"/>
          <w:szCs w:val="24"/>
        </w:rPr>
        <w:t xml:space="preserve">                  </w:t>
      </w:r>
      <w:r w:rsidRPr="00CD637B">
        <w:rPr>
          <w:rFonts w:ascii="Times New Roman" w:hAnsi="Times New Roman" w:cs="Times New Roman"/>
          <w:b/>
          <w:bCs/>
          <w:sz w:val="24"/>
          <w:szCs w:val="24"/>
        </w:rPr>
        <w:t xml:space="preserve">            PAGE</w:t>
      </w:r>
    </w:p>
    <w:p w14:paraId="0B4DF9FC" w14:textId="3D070ACC" w:rsidR="002B723F" w:rsidRPr="00E8440B" w:rsidRDefault="002B723F" w:rsidP="001C4903">
      <w:pPr>
        <w:spacing w:line="240" w:lineRule="auto"/>
        <w:rPr>
          <w:rFonts w:ascii="Times New Roman" w:hAnsi="Times New Roman" w:cs="Times New Roman"/>
          <w:sz w:val="24"/>
          <w:szCs w:val="24"/>
        </w:rPr>
      </w:pPr>
      <w:r w:rsidRPr="002B723F">
        <w:rPr>
          <w:rFonts w:ascii="Times New Roman" w:hAnsi="Times New Roman" w:cs="Times New Roman"/>
          <w:sz w:val="24"/>
          <w:szCs w:val="24"/>
        </w:rPr>
        <w:t>HISTORY OF PRAIRIE VIEW A&amp;M</w:t>
      </w:r>
      <w:r w:rsidRPr="00E8440B">
        <w:rPr>
          <w:rFonts w:ascii="Times New Roman" w:hAnsi="Times New Roman" w:cs="Times New Roman"/>
          <w:sz w:val="24"/>
          <w:szCs w:val="24"/>
        </w:rPr>
        <w:t xml:space="preserve"> </w:t>
      </w:r>
      <w:r w:rsidRPr="002B723F">
        <w:rPr>
          <w:rFonts w:ascii="Times New Roman" w:hAnsi="Times New Roman" w:cs="Times New Roman"/>
          <w:sz w:val="24"/>
          <w:szCs w:val="24"/>
        </w:rPr>
        <w:t>UNIVERSITY</w:t>
      </w:r>
      <w:r w:rsidRPr="00E8440B">
        <w:rPr>
          <w:rFonts w:ascii="Times New Roman" w:hAnsi="Times New Roman" w:cs="Times New Roman"/>
          <w:sz w:val="24"/>
          <w:szCs w:val="24"/>
        </w:rPr>
        <w:t>………………………</w:t>
      </w:r>
      <w:r w:rsidR="00C82069" w:rsidRPr="00E8440B">
        <w:rPr>
          <w:rFonts w:ascii="Times New Roman" w:hAnsi="Times New Roman" w:cs="Times New Roman"/>
          <w:sz w:val="24"/>
          <w:szCs w:val="24"/>
        </w:rPr>
        <w:t>…</w:t>
      </w:r>
      <w:r w:rsidR="00C82069">
        <w:rPr>
          <w:rFonts w:ascii="Times New Roman" w:hAnsi="Times New Roman" w:cs="Times New Roman"/>
          <w:sz w:val="24"/>
          <w:szCs w:val="24"/>
        </w:rPr>
        <w:t>.</w:t>
      </w:r>
      <w:r w:rsidRPr="00E8440B">
        <w:rPr>
          <w:rFonts w:ascii="Times New Roman" w:hAnsi="Times New Roman" w:cs="Times New Roman"/>
          <w:sz w:val="24"/>
          <w:szCs w:val="24"/>
        </w:rPr>
        <w:t>…</w:t>
      </w:r>
      <w:r w:rsidR="00980219" w:rsidRPr="00E8440B">
        <w:rPr>
          <w:rFonts w:ascii="Times New Roman" w:hAnsi="Times New Roman" w:cs="Times New Roman"/>
          <w:sz w:val="24"/>
          <w:szCs w:val="24"/>
        </w:rPr>
        <w:t>…</w:t>
      </w:r>
      <w:r w:rsidR="00E7279C" w:rsidRPr="00E8440B">
        <w:rPr>
          <w:rFonts w:ascii="Times New Roman" w:hAnsi="Times New Roman" w:cs="Times New Roman"/>
          <w:sz w:val="24"/>
          <w:szCs w:val="24"/>
        </w:rPr>
        <w:t>5</w:t>
      </w:r>
      <w:r w:rsidR="0038702A">
        <w:rPr>
          <w:rFonts w:ascii="Times New Roman" w:hAnsi="Times New Roman" w:cs="Times New Roman"/>
          <w:sz w:val="24"/>
          <w:szCs w:val="24"/>
        </w:rPr>
        <w:t>-6</w:t>
      </w:r>
    </w:p>
    <w:p w14:paraId="1CE9BB9D" w14:textId="7EFBFA39" w:rsidR="002B723F" w:rsidRPr="00E8440B" w:rsidRDefault="002B723F" w:rsidP="001C4903">
      <w:pPr>
        <w:spacing w:line="240" w:lineRule="auto"/>
        <w:rPr>
          <w:rFonts w:ascii="Times New Roman" w:hAnsi="Times New Roman" w:cs="Times New Roman"/>
          <w:bCs/>
          <w:sz w:val="24"/>
          <w:szCs w:val="24"/>
        </w:rPr>
      </w:pPr>
      <w:r w:rsidRPr="002B723F">
        <w:rPr>
          <w:rFonts w:ascii="Times New Roman" w:hAnsi="Times New Roman" w:cs="Times New Roman"/>
          <w:bCs/>
          <w:sz w:val="24"/>
          <w:szCs w:val="24"/>
        </w:rPr>
        <w:t>UNIVERSITY MISSION</w:t>
      </w:r>
      <w:r w:rsidR="00D309C1" w:rsidRPr="00E8440B">
        <w:rPr>
          <w:rFonts w:ascii="Times New Roman" w:hAnsi="Times New Roman" w:cs="Times New Roman"/>
          <w:bCs/>
          <w:sz w:val="24"/>
          <w:szCs w:val="24"/>
        </w:rPr>
        <w:t xml:space="preserve">/VISION </w:t>
      </w:r>
      <w:r w:rsidRPr="002B723F">
        <w:rPr>
          <w:rFonts w:ascii="Times New Roman" w:hAnsi="Times New Roman" w:cs="Times New Roman"/>
          <w:bCs/>
          <w:sz w:val="24"/>
          <w:szCs w:val="24"/>
        </w:rPr>
        <w:t>STATEMENT</w:t>
      </w:r>
      <w:r w:rsidRPr="00E8440B">
        <w:rPr>
          <w:rFonts w:ascii="Times New Roman" w:hAnsi="Times New Roman" w:cs="Times New Roman"/>
          <w:bCs/>
          <w:sz w:val="24"/>
          <w:szCs w:val="24"/>
        </w:rPr>
        <w:t>………………………</w:t>
      </w:r>
      <w:r w:rsidR="00D309C1" w:rsidRPr="00E8440B">
        <w:rPr>
          <w:rFonts w:ascii="Times New Roman" w:hAnsi="Times New Roman" w:cs="Times New Roman"/>
          <w:bCs/>
          <w:sz w:val="24"/>
          <w:szCs w:val="24"/>
        </w:rPr>
        <w:t>.</w:t>
      </w:r>
      <w:r w:rsidRPr="00E8440B">
        <w:rPr>
          <w:rFonts w:ascii="Times New Roman" w:hAnsi="Times New Roman" w:cs="Times New Roman"/>
          <w:bCs/>
          <w:sz w:val="24"/>
          <w:szCs w:val="24"/>
        </w:rPr>
        <w:t>………</w:t>
      </w:r>
      <w:r w:rsidR="00980219" w:rsidRPr="00E8440B">
        <w:rPr>
          <w:rFonts w:ascii="Times New Roman" w:hAnsi="Times New Roman" w:cs="Times New Roman"/>
          <w:bCs/>
          <w:sz w:val="24"/>
          <w:szCs w:val="24"/>
        </w:rPr>
        <w:t>…</w:t>
      </w:r>
      <w:r w:rsidR="009A2414" w:rsidRPr="00E8440B">
        <w:rPr>
          <w:rFonts w:ascii="Times New Roman" w:hAnsi="Times New Roman" w:cs="Times New Roman"/>
          <w:bCs/>
          <w:sz w:val="24"/>
          <w:szCs w:val="24"/>
        </w:rPr>
        <w:t>…...</w:t>
      </w:r>
      <w:r w:rsidR="00F733BA" w:rsidRPr="00E8440B">
        <w:rPr>
          <w:rFonts w:ascii="Times New Roman" w:hAnsi="Times New Roman" w:cs="Times New Roman"/>
          <w:bCs/>
          <w:sz w:val="24"/>
          <w:szCs w:val="24"/>
        </w:rPr>
        <w:t>7</w:t>
      </w:r>
    </w:p>
    <w:p w14:paraId="78E2FF8B" w14:textId="03CACF84" w:rsidR="006C0647" w:rsidRPr="00E8440B" w:rsidRDefault="006C0647" w:rsidP="001C4903">
      <w:pPr>
        <w:spacing w:line="240" w:lineRule="auto"/>
        <w:rPr>
          <w:rFonts w:ascii="Times New Roman" w:hAnsi="Times New Roman" w:cs="Times New Roman"/>
          <w:bCs/>
          <w:sz w:val="24"/>
          <w:szCs w:val="24"/>
        </w:rPr>
      </w:pPr>
      <w:r w:rsidRPr="00E8440B">
        <w:rPr>
          <w:rFonts w:ascii="Times New Roman" w:hAnsi="Times New Roman" w:cs="Times New Roman"/>
          <w:bCs/>
          <w:sz w:val="24"/>
          <w:szCs w:val="24"/>
        </w:rPr>
        <w:t>UNIVERSITY CORE VALUES</w:t>
      </w:r>
      <w:r w:rsidR="0050731E" w:rsidRPr="00E8440B">
        <w:rPr>
          <w:rFonts w:ascii="Times New Roman" w:hAnsi="Times New Roman" w:cs="Times New Roman"/>
          <w:bCs/>
          <w:sz w:val="24"/>
          <w:szCs w:val="24"/>
        </w:rPr>
        <w:t>…………………………………………………...</w:t>
      </w:r>
      <w:r w:rsidR="00980219" w:rsidRPr="00E8440B">
        <w:rPr>
          <w:rFonts w:ascii="Times New Roman" w:hAnsi="Times New Roman" w:cs="Times New Roman"/>
          <w:bCs/>
          <w:sz w:val="24"/>
          <w:szCs w:val="24"/>
        </w:rPr>
        <w:t>........</w:t>
      </w:r>
      <w:r w:rsidR="00853F65" w:rsidRPr="00E8440B">
        <w:rPr>
          <w:rFonts w:ascii="Times New Roman" w:hAnsi="Times New Roman" w:cs="Times New Roman"/>
          <w:bCs/>
          <w:sz w:val="24"/>
          <w:szCs w:val="24"/>
        </w:rPr>
        <w:t>.</w:t>
      </w:r>
      <w:r w:rsidR="00F733BA" w:rsidRPr="00E8440B">
        <w:rPr>
          <w:rFonts w:ascii="Times New Roman" w:hAnsi="Times New Roman" w:cs="Times New Roman"/>
          <w:bCs/>
          <w:sz w:val="24"/>
          <w:szCs w:val="24"/>
        </w:rPr>
        <w:t>8</w:t>
      </w:r>
    </w:p>
    <w:p w14:paraId="083EEE02" w14:textId="28F8D24B" w:rsidR="00E844F6" w:rsidRPr="00E8440B" w:rsidRDefault="00E844F6" w:rsidP="001C4903">
      <w:pPr>
        <w:spacing w:line="240" w:lineRule="auto"/>
        <w:rPr>
          <w:rFonts w:ascii="Times New Roman" w:hAnsi="Times New Roman" w:cs="Times New Roman"/>
          <w:bCs/>
          <w:sz w:val="24"/>
          <w:szCs w:val="24"/>
        </w:rPr>
      </w:pPr>
      <w:r w:rsidRPr="00E8440B">
        <w:rPr>
          <w:rFonts w:ascii="Times New Roman" w:hAnsi="Times New Roman" w:cs="Times New Roman"/>
          <w:bCs/>
          <w:sz w:val="24"/>
          <w:szCs w:val="24"/>
        </w:rPr>
        <w:t>COMMITMENT TO EXCELLENCE……………………………………………</w:t>
      </w:r>
      <w:r w:rsidR="002A1D07" w:rsidRPr="00E8440B">
        <w:rPr>
          <w:rFonts w:ascii="Times New Roman" w:hAnsi="Times New Roman" w:cs="Times New Roman"/>
          <w:bCs/>
          <w:sz w:val="24"/>
          <w:szCs w:val="24"/>
        </w:rPr>
        <w:t>...</w:t>
      </w:r>
      <w:r w:rsidR="00980219" w:rsidRPr="00E8440B">
        <w:rPr>
          <w:rFonts w:ascii="Times New Roman" w:hAnsi="Times New Roman" w:cs="Times New Roman"/>
          <w:bCs/>
          <w:sz w:val="24"/>
          <w:szCs w:val="24"/>
        </w:rPr>
        <w:t>.......</w:t>
      </w:r>
      <w:r w:rsidR="005B43CC" w:rsidRPr="00E8440B">
        <w:rPr>
          <w:rFonts w:ascii="Times New Roman" w:hAnsi="Times New Roman" w:cs="Times New Roman"/>
          <w:bCs/>
          <w:sz w:val="24"/>
          <w:szCs w:val="24"/>
        </w:rPr>
        <w:t>10</w:t>
      </w:r>
    </w:p>
    <w:p w14:paraId="1F4A5748" w14:textId="77C9D5D9" w:rsidR="00A2661B" w:rsidRPr="00E8440B" w:rsidRDefault="00A2661B" w:rsidP="001C4903">
      <w:pPr>
        <w:spacing w:line="240" w:lineRule="auto"/>
        <w:rPr>
          <w:rFonts w:ascii="Times New Roman" w:hAnsi="Times New Roman" w:cs="Times New Roman"/>
          <w:bCs/>
          <w:sz w:val="24"/>
          <w:szCs w:val="24"/>
        </w:rPr>
      </w:pPr>
      <w:r w:rsidRPr="00E8440B">
        <w:rPr>
          <w:rFonts w:ascii="Times New Roman" w:hAnsi="Times New Roman" w:cs="Times New Roman"/>
          <w:bCs/>
          <w:sz w:val="24"/>
          <w:szCs w:val="24"/>
        </w:rPr>
        <w:t>SOCIAL WORK PROGRAM HISTORY…………………………………………</w:t>
      </w:r>
      <w:r w:rsidR="00980219" w:rsidRPr="00E8440B">
        <w:rPr>
          <w:rFonts w:ascii="Times New Roman" w:hAnsi="Times New Roman" w:cs="Times New Roman"/>
          <w:bCs/>
          <w:sz w:val="24"/>
          <w:szCs w:val="24"/>
        </w:rPr>
        <w:t>…….</w:t>
      </w:r>
      <w:r w:rsidR="005B48B6" w:rsidRPr="00E8440B">
        <w:rPr>
          <w:rFonts w:ascii="Times New Roman" w:hAnsi="Times New Roman" w:cs="Times New Roman"/>
          <w:bCs/>
          <w:sz w:val="24"/>
          <w:szCs w:val="24"/>
        </w:rPr>
        <w:t>1</w:t>
      </w:r>
      <w:r w:rsidR="005B43CC" w:rsidRPr="00E8440B">
        <w:rPr>
          <w:rFonts w:ascii="Times New Roman" w:hAnsi="Times New Roman" w:cs="Times New Roman"/>
          <w:bCs/>
          <w:sz w:val="24"/>
          <w:szCs w:val="24"/>
        </w:rPr>
        <w:t>1</w:t>
      </w:r>
    </w:p>
    <w:p w14:paraId="2522982E" w14:textId="0F5D74FF" w:rsidR="002B17BA" w:rsidRPr="00E8440B" w:rsidRDefault="009B0A13" w:rsidP="001C4903">
      <w:pPr>
        <w:spacing w:line="240" w:lineRule="auto"/>
        <w:rPr>
          <w:rFonts w:ascii="Times New Roman" w:hAnsi="Times New Roman" w:cs="Times New Roman"/>
          <w:sz w:val="24"/>
          <w:szCs w:val="24"/>
        </w:rPr>
      </w:pPr>
      <w:r w:rsidRPr="00E8440B">
        <w:rPr>
          <w:rFonts w:ascii="Times New Roman" w:hAnsi="Times New Roman" w:cs="Times New Roman"/>
          <w:sz w:val="24"/>
          <w:szCs w:val="24"/>
        </w:rPr>
        <w:t xml:space="preserve">THE BACHELOR OF SOCIAL WORK (BSW) </w:t>
      </w:r>
      <w:r w:rsidR="00981060" w:rsidRPr="00E8440B">
        <w:rPr>
          <w:rFonts w:ascii="Times New Roman" w:hAnsi="Times New Roman" w:cs="Times New Roman"/>
          <w:sz w:val="24"/>
          <w:szCs w:val="24"/>
        </w:rPr>
        <w:t>Undergraduate Program Description</w:t>
      </w:r>
      <w:r w:rsidR="001C1BC7" w:rsidRPr="00E8440B">
        <w:rPr>
          <w:rFonts w:ascii="Times New Roman" w:hAnsi="Times New Roman" w:cs="Times New Roman"/>
          <w:sz w:val="24"/>
          <w:szCs w:val="24"/>
        </w:rPr>
        <w:t>……………………………………………………………</w:t>
      </w:r>
      <w:r w:rsidR="009A2414">
        <w:rPr>
          <w:rFonts w:ascii="Times New Roman" w:hAnsi="Times New Roman" w:cs="Times New Roman"/>
          <w:sz w:val="24"/>
          <w:szCs w:val="24"/>
        </w:rPr>
        <w:t>……</w:t>
      </w:r>
      <w:r w:rsidR="001C1BC7" w:rsidRPr="00E8440B">
        <w:rPr>
          <w:rFonts w:ascii="Times New Roman" w:hAnsi="Times New Roman" w:cs="Times New Roman"/>
          <w:sz w:val="24"/>
          <w:szCs w:val="24"/>
        </w:rPr>
        <w:t>………</w:t>
      </w:r>
      <w:r w:rsidR="005B43CC" w:rsidRPr="00E8440B">
        <w:rPr>
          <w:rFonts w:ascii="Times New Roman" w:hAnsi="Times New Roman" w:cs="Times New Roman"/>
          <w:sz w:val="24"/>
          <w:szCs w:val="24"/>
        </w:rPr>
        <w:t>…</w:t>
      </w:r>
      <w:r w:rsidR="00980219" w:rsidRPr="00E8440B">
        <w:rPr>
          <w:rFonts w:ascii="Times New Roman" w:hAnsi="Times New Roman" w:cs="Times New Roman"/>
          <w:sz w:val="24"/>
          <w:szCs w:val="24"/>
        </w:rPr>
        <w:t>….</w:t>
      </w:r>
      <w:r w:rsidR="001C1BC7" w:rsidRPr="00E8440B">
        <w:rPr>
          <w:rFonts w:ascii="Times New Roman" w:hAnsi="Times New Roman" w:cs="Times New Roman"/>
          <w:sz w:val="24"/>
          <w:szCs w:val="24"/>
        </w:rPr>
        <w:t>1</w:t>
      </w:r>
      <w:r w:rsidR="0012260D" w:rsidRPr="00E8440B">
        <w:rPr>
          <w:rFonts w:ascii="Times New Roman" w:hAnsi="Times New Roman" w:cs="Times New Roman"/>
          <w:sz w:val="24"/>
          <w:szCs w:val="24"/>
        </w:rPr>
        <w:t>2</w:t>
      </w:r>
    </w:p>
    <w:p w14:paraId="6AB1EB04" w14:textId="0DDD6254" w:rsidR="004B4A14" w:rsidRPr="00E8440B" w:rsidRDefault="004B4A14" w:rsidP="001C4903">
      <w:pPr>
        <w:spacing w:line="240" w:lineRule="auto"/>
        <w:rPr>
          <w:rFonts w:ascii="Times New Roman" w:hAnsi="Times New Roman" w:cs="Times New Roman"/>
          <w:sz w:val="24"/>
          <w:szCs w:val="24"/>
        </w:rPr>
      </w:pPr>
      <w:r w:rsidRPr="004B4A14">
        <w:rPr>
          <w:rFonts w:ascii="Times New Roman" w:hAnsi="Times New Roman" w:cs="Times New Roman"/>
          <w:sz w:val="24"/>
          <w:szCs w:val="24"/>
        </w:rPr>
        <w:t>BSW Mission Statement</w:t>
      </w:r>
      <w:r w:rsidRPr="00E8440B">
        <w:rPr>
          <w:rFonts w:ascii="Times New Roman" w:hAnsi="Times New Roman" w:cs="Times New Roman"/>
          <w:sz w:val="24"/>
          <w:szCs w:val="24"/>
        </w:rPr>
        <w:t>…………………………………………………………….</w:t>
      </w:r>
      <w:r w:rsidR="0012260D" w:rsidRPr="00E8440B">
        <w:rPr>
          <w:rFonts w:ascii="Times New Roman" w:hAnsi="Times New Roman" w:cs="Times New Roman"/>
          <w:sz w:val="24"/>
          <w:szCs w:val="24"/>
        </w:rPr>
        <w:t>.</w:t>
      </w:r>
      <w:r w:rsidR="001534B0" w:rsidRPr="00E8440B">
        <w:rPr>
          <w:rFonts w:ascii="Times New Roman" w:hAnsi="Times New Roman" w:cs="Times New Roman"/>
          <w:sz w:val="24"/>
          <w:szCs w:val="24"/>
        </w:rPr>
        <w:t>.</w:t>
      </w:r>
      <w:r w:rsidR="00980219" w:rsidRPr="00E8440B">
        <w:rPr>
          <w:rFonts w:ascii="Times New Roman" w:hAnsi="Times New Roman" w:cs="Times New Roman"/>
          <w:sz w:val="24"/>
          <w:szCs w:val="24"/>
        </w:rPr>
        <w:t>.....</w:t>
      </w:r>
      <w:r w:rsidRPr="00E8440B">
        <w:rPr>
          <w:rFonts w:ascii="Times New Roman" w:hAnsi="Times New Roman" w:cs="Times New Roman"/>
          <w:sz w:val="24"/>
          <w:szCs w:val="24"/>
        </w:rPr>
        <w:t>1</w:t>
      </w:r>
      <w:r w:rsidR="0012260D" w:rsidRPr="00E8440B">
        <w:rPr>
          <w:rFonts w:ascii="Times New Roman" w:hAnsi="Times New Roman" w:cs="Times New Roman"/>
          <w:sz w:val="24"/>
          <w:szCs w:val="24"/>
        </w:rPr>
        <w:t>2</w:t>
      </w:r>
    </w:p>
    <w:p w14:paraId="4149E309" w14:textId="267C0D12" w:rsidR="004B4A14" w:rsidRPr="00E8440B" w:rsidRDefault="004B4A14" w:rsidP="001C4903">
      <w:pPr>
        <w:spacing w:line="240" w:lineRule="auto"/>
        <w:rPr>
          <w:rFonts w:ascii="Times New Roman" w:hAnsi="Times New Roman" w:cs="Times New Roman"/>
          <w:sz w:val="24"/>
          <w:szCs w:val="24"/>
        </w:rPr>
      </w:pPr>
      <w:r w:rsidRPr="004B4A14">
        <w:rPr>
          <w:rFonts w:ascii="Times New Roman" w:hAnsi="Times New Roman" w:cs="Times New Roman"/>
          <w:sz w:val="24"/>
          <w:szCs w:val="24"/>
        </w:rPr>
        <w:t xml:space="preserve">BSW </w:t>
      </w:r>
      <w:r w:rsidR="00B47E84" w:rsidRPr="00E8440B">
        <w:rPr>
          <w:rFonts w:ascii="Times New Roman" w:hAnsi="Times New Roman" w:cs="Times New Roman"/>
          <w:sz w:val="24"/>
          <w:szCs w:val="24"/>
        </w:rPr>
        <w:t>Program</w:t>
      </w:r>
      <w:r w:rsidRPr="004B4A14">
        <w:rPr>
          <w:rFonts w:ascii="Times New Roman" w:hAnsi="Times New Roman" w:cs="Times New Roman"/>
          <w:sz w:val="24"/>
          <w:szCs w:val="24"/>
        </w:rPr>
        <w:t xml:space="preserve"> </w:t>
      </w:r>
      <w:r w:rsidRPr="00E8440B">
        <w:rPr>
          <w:rFonts w:ascii="Times New Roman" w:hAnsi="Times New Roman" w:cs="Times New Roman"/>
          <w:sz w:val="24"/>
          <w:szCs w:val="24"/>
        </w:rPr>
        <w:t>V</w:t>
      </w:r>
      <w:r w:rsidR="00B47E84" w:rsidRPr="00E8440B">
        <w:rPr>
          <w:rFonts w:ascii="Times New Roman" w:hAnsi="Times New Roman" w:cs="Times New Roman"/>
          <w:sz w:val="24"/>
          <w:szCs w:val="24"/>
        </w:rPr>
        <w:t>ision</w:t>
      </w:r>
      <w:r w:rsidR="007876EC" w:rsidRPr="00E8440B">
        <w:rPr>
          <w:rFonts w:ascii="Times New Roman" w:hAnsi="Times New Roman" w:cs="Times New Roman"/>
          <w:sz w:val="24"/>
          <w:szCs w:val="24"/>
        </w:rPr>
        <w:t>……………………………………………………………</w:t>
      </w:r>
      <w:r w:rsidR="0012260D" w:rsidRPr="00E8440B">
        <w:rPr>
          <w:rFonts w:ascii="Times New Roman" w:hAnsi="Times New Roman" w:cs="Times New Roman"/>
          <w:sz w:val="24"/>
          <w:szCs w:val="24"/>
        </w:rPr>
        <w:t>…....</w:t>
      </w:r>
      <w:r w:rsidR="00980219" w:rsidRPr="00E8440B">
        <w:rPr>
          <w:rFonts w:ascii="Times New Roman" w:hAnsi="Times New Roman" w:cs="Times New Roman"/>
          <w:sz w:val="24"/>
          <w:szCs w:val="24"/>
        </w:rPr>
        <w:t>.....</w:t>
      </w:r>
      <w:r w:rsidR="007876EC" w:rsidRPr="00E8440B">
        <w:rPr>
          <w:rFonts w:ascii="Times New Roman" w:hAnsi="Times New Roman" w:cs="Times New Roman"/>
          <w:sz w:val="24"/>
          <w:szCs w:val="24"/>
        </w:rPr>
        <w:t>1</w:t>
      </w:r>
      <w:r w:rsidR="0012260D" w:rsidRPr="00E8440B">
        <w:rPr>
          <w:rFonts w:ascii="Times New Roman" w:hAnsi="Times New Roman" w:cs="Times New Roman"/>
          <w:sz w:val="24"/>
          <w:szCs w:val="24"/>
        </w:rPr>
        <w:t xml:space="preserve">2  </w:t>
      </w:r>
    </w:p>
    <w:p w14:paraId="4BBFA4F1" w14:textId="5038E3CD" w:rsidR="00E855FD" w:rsidRPr="00E8440B" w:rsidRDefault="00E855FD" w:rsidP="001C4903">
      <w:pPr>
        <w:spacing w:line="240" w:lineRule="auto"/>
        <w:rPr>
          <w:rFonts w:ascii="Times New Roman" w:hAnsi="Times New Roman" w:cs="Times New Roman"/>
          <w:sz w:val="24"/>
          <w:szCs w:val="24"/>
        </w:rPr>
      </w:pPr>
      <w:r w:rsidRPr="00E855FD">
        <w:rPr>
          <w:rFonts w:ascii="Times New Roman" w:hAnsi="Times New Roman" w:cs="Times New Roman"/>
          <w:sz w:val="24"/>
          <w:szCs w:val="24"/>
        </w:rPr>
        <w:t>BSW PROGRAM GOALS</w:t>
      </w:r>
      <w:r w:rsidRPr="00E8440B">
        <w:rPr>
          <w:rFonts w:ascii="Times New Roman" w:hAnsi="Times New Roman" w:cs="Times New Roman"/>
          <w:sz w:val="24"/>
          <w:szCs w:val="24"/>
        </w:rPr>
        <w:t>…………………………………………………………</w:t>
      </w:r>
      <w:r w:rsidR="00807E0F" w:rsidRPr="00E8440B">
        <w:rPr>
          <w:rFonts w:ascii="Times New Roman" w:hAnsi="Times New Roman" w:cs="Times New Roman"/>
          <w:sz w:val="24"/>
          <w:szCs w:val="24"/>
        </w:rPr>
        <w:t>…</w:t>
      </w:r>
      <w:r w:rsidR="00980219" w:rsidRPr="00E8440B">
        <w:rPr>
          <w:rFonts w:ascii="Times New Roman" w:hAnsi="Times New Roman" w:cs="Times New Roman"/>
          <w:sz w:val="24"/>
          <w:szCs w:val="24"/>
        </w:rPr>
        <w:t>…</w:t>
      </w:r>
      <w:r w:rsidR="00807E0F" w:rsidRPr="00E8440B">
        <w:rPr>
          <w:rFonts w:ascii="Times New Roman" w:hAnsi="Times New Roman" w:cs="Times New Roman"/>
          <w:sz w:val="24"/>
          <w:szCs w:val="24"/>
        </w:rPr>
        <w:t xml:space="preserve">13 </w:t>
      </w:r>
    </w:p>
    <w:p w14:paraId="73DFA519" w14:textId="2C465EB4" w:rsidR="00613F2B" w:rsidRDefault="00613F2B" w:rsidP="001C4903">
      <w:pPr>
        <w:spacing w:line="240" w:lineRule="auto"/>
        <w:rPr>
          <w:rFonts w:ascii="Times New Roman" w:hAnsi="Times New Roman" w:cs="Times New Roman"/>
          <w:sz w:val="24"/>
          <w:szCs w:val="24"/>
        </w:rPr>
      </w:pPr>
      <w:r w:rsidRPr="00613F2B">
        <w:rPr>
          <w:rFonts w:ascii="Times New Roman" w:hAnsi="Times New Roman" w:cs="Times New Roman"/>
          <w:sz w:val="24"/>
          <w:szCs w:val="24"/>
        </w:rPr>
        <w:t>Autonomous Social Work Practice Model</w:t>
      </w:r>
      <w:r w:rsidRPr="00E8440B">
        <w:rPr>
          <w:rFonts w:ascii="Times New Roman" w:hAnsi="Times New Roman" w:cs="Times New Roman"/>
          <w:sz w:val="24"/>
          <w:szCs w:val="24"/>
        </w:rPr>
        <w:t>……………………………………………</w:t>
      </w:r>
      <w:r w:rsidR="00980219" w:rsidRPr="00E8440B">
        <w:rPr>
          <w:rFonts w:ascii="Times New Roman" w:hAnsi="Times New Roman" w:cs="Times New Roman"/>
          <w:sz w:val="24"/>
          <w:szCs w:val="24"/>
        </w:rPr>
        <w:t>….</w:t>
      </w:r>
      <w:r w:rsidRPr="00E8440B">
        <w:rPr>
          <w:rFonts w:ascii="Times New Roman" w:hAnsi="Times New Roman" w:cs="Times New Roman"/>
          <w:sz w:val="24"/>
          <w:szCs w:val="24"/>
        </w:rPr>
        <w:t xml:space="preserve">14 </w:t>
      </w:r>
    </w:p>
    <w:p w14:paraId="7A97D5A9" w14:textId="7D85C32C" w:rsidR="00396E24" w:rsidRPr="00E8440B" w:rsidRDefault="00396E24" w:rsidP="001C4903">
      <w:pPr>
        <w:spacing w:line="240" w:lineRule="auto"/>
        <w:rPr>
          <w:rFonts w:ascii="Times New Roman" w:hAnsi="Times New Roman" w:cs="Times New Roman"/>
          <w:sz w:val="24"/>
          <w:szCs w:val="24"/>
        </w:rPr>
      </w:pPr>
      <w:r>
        <w:rPr>
          <w:rFonts w:ascii="Times New Roman" w:hAnsi="Times New Roman" w:cs="Times New Roman"/>
          <w:sz w:val="24"/>
          <w:szCs w:val="24"/>
        </w:rPr>
        <w:t>Generalist Perspective/Liberal Arts Foundation/Humanistic Values…………………</w:t>
      </w:r>
      <w:r w:rsidR="00C82069">
        <w:rPr>
          <w:rFonts w:ascii="Times New Roman" w:hAnsi="Times New Roman" w:cs="Times New Roman"/>
          <w:sz w:val="24"/>
          <w:szCs w:val="24"/>
        </w:rPr>
        <w:t>….</w:t>
      </w:r>
      <w:r>
        <w:rPr>
          <w:rFonts w:ascii="Times New Roman" w:hAnsi="Times New Roman" w:cs="Times New Roman"/>
          <w:sz w:val="24"/>
          <w:szCs w:val="24"/>
        </w:rPr>
        <w:t>14</w:t>
      </w:r>
    </w:p>
    <w:p w14:paraId="43CD0EFB" w14:textId="161FF928" w:rsidR="00821D3F" w:rsidRPr="00E8440B" w:rsidRDefault="007D2CC9" w:rsidP="007D2CC9">
      <w:pPr>
        <w:rPr>
          <w:rFonts w:ascii="Times New Roman" w:hAnsi="Times New Roman" w:cs="Times New Roman"/>
          <w:b/>
          <w:bCs/>
          <w:sz w:val="24"/>
          <w:szCs w:val="24"/>
        </w:rPr>
      </w:pPr>
      <w:r w:rsidRPr="00E8440B">
        <w:rPr>
          <w:rFonts w:ascii="Times New Roman" w:hAnsi="Times New Roman" w:cs="Times New Roman"/>
          <w:sz w:val="24"/>
          <w:szCs w:val="24"/>
        </w:rPr>
        <w:t>BSW Program Student Learning Outcomes/EPAS 2015</w:t>
      </w:r>
      <w:r w:rsidR="009A2414">
        <w:rPr>
          <w:rFonts w:ascii="Times New Roman" w:hAnsi="Times New Roman" w:cs="Times New Roman"/>
          <w:sz w:val="24"/>
          <w:szCs w:val="24"/>
        </w:rPr>
        <w:t>…………………</w:t>
      </w:r>
      <w:r w:rsidR="00C82069">
        <w:rPr>
          <w:rFonts w:ascii="Times New Roman" w:hAnsi="Times New Roman" w:cs="Times New Roman"/>
          <w:sz w:val="24"/>
          <w:szCs w:val="24"/>
        </w:rPr>
        <w:t>….</w:t>
      </w:r>
      <w:r w:rsidR="00C82069" w:rsidRPr="00E8440B">
        <w:rPr>
          <w:rFonts w:ascii="Times New Roman" w:hAnsi="Times New Roman" w:cs="Times New Roman"/>
          <w:sz w:val="24"/>
          <w:szCs w:val="24"/>
        </w:rPr>
        <w:t>…</w:t>
      </w:r>
      <w:r w:rsidR="00C82069">
        <w:rPr>
          <w:rFonts w:ascii="Times New Roman" w:hAnsi="Times New Roman" w:cs="Times New Roman"/>
          <w:sz w:val="24"/>
          <w:szCs w:val="24"/>
        </w:rPr>
        <w:t>.</w:t>
      </w:r>
      <w:r w:rsidR="00C82069" w:rsidRPr="00E8440B">
        <w:rPr>
          <w:rFonts w:ascii="Times New Roman" w:hAnsi="Times New Roman" w:cs="Times New Roman"/>
          <w:sz w:val="24"/>
          <w:szCs w:val="24"/>
        </w:rPr>
        <w:t xml:space="preserve"> ….</w:t>
      </w:r>
      <w:r w:rsidR="006712FA" w:rsidRPr="00E8440B">
        <w:rPr>
          <w:rFonts w:ascii="Times New Roman" w:hAnsi="Times New Roman" w:cs="Times New Roman"/>
          <w:sz w:val="24"/>
          <w:szCs w:val="24"/>
        </w:rPr>
        <w:t xml:space="preserve">15 </w:t>
      </w:r>
      <w:r w:rsidR="001A0B2D">
        <w:rPr>
          <w:rFonts w:ascii="Times New Roman" w:hAnsi="Times New Roman" w:cs="Times New Roman"/>
          <w:sz w:val="24"/>
          <w:szCs w:val="24"/>
        </w:rPr>
        <w:t>-</w:t>
      </w:r>
      <w:r w:rsidR="00973751">
        <w:rPr>
          <w:rFonts w:ascii="Times New Roman" w:hAnsi="Times New Roman" w:cs="Times New Roman"/>
          <w:sz w:val="24"/>
          <w:szCs w:val="24"/>
        </w:rPr>
        <w:t xml:space="preserve"> </w:t>
      </w:r>
      <w:r w:rsidR="001A0B2D">
        <w:rPr>
          <w:rFonts w:ascii="Times New Roman" w:hAnsi="Times New Roman" w:cs="Times New Roman"/>
          <w:sz w:val="24"/>
          <w:szCs w:val="24"/>
        </w:rPr>
        <w:t>17</w:t>
      </w:r>
    </w:p>
    <w:p w14:paraId="764F787C" w14:textId="4CEF07CE" w:rsidR="00821D3F" w:rsidRPr="000F146B" w:rsidRDefault="00C83289" w:rsidP="001C4903">
      <w:pPr>
        <w:spacing w:line="240" w:lineRule="auto"/>
        <w:rPr>
          <w:rFonts w:ascii="Times New Roman" w:hAnsi="Times New Roman" w:cs="Times New Roman"/>
          <w:sz w:val="24"/>
          <w:szCs w:val="24"/>
        </w:rPr>
      </w:pPr>
      <w:r w:rsidRPr="000F146B">
        <w:rPr>
          <w:rFonts w:ascii="Times New Roman" w:hAnsi="Times New Roman" w:cs="Times New Roman"/>
          <w:sz w:val="24"/>
          <w:szCs w:val="24"/>
        </w:rPr>
        <w:t>BSW PROGRAM DEGREE REQUIREMENTS AND PROCEDURES</w:t>
      </w:r>
      <w:r>
        <w:rPr>
          <w:rFonts w:ascii="Times New Roman" w:hAnsi="Times New Roman" w:cs="Times New Roman"/>
          <w:sz w:val="24"/>
          <w:szCs w:val="24"/>
        </w:rPr>
        <w:t>……………</w:t>
      </w:r>
      <w:r w:rsidR="001C54AE">
        <w:rPr>
          <w:rFonts w:ascii="Times New Roman" w:hAnsi="Times New Roman" w:cs="Times New Roman"/>
          <w:sz w:val="24"/>
          <w:szCs w:val="24"/>
        </w:rPr>
        <w:t>18</w:t>
      </w:r>
      <w:r w:rsidR="00973751">
        <w:rPr>
          <w:rFonts w:ascii="Times New Roman" w:hAnsi="Times New Roman" w:cs="Times New Roman"/>
          <w:sz w:val="24"/>
          <w:szCs w:val="24"/>
        </w:rPr>
        <w:t xml:space="preserve"> </w:t>
      </w:r>
      <w:r w:rsidR="00895DF5">
        <w:rPr>
          <w:rFonts w:ascii="Times New Roman" w:hAnsi="Times New Roman" w:cs="Times New Roman"/>
          <w:sz w:val="24"/>
          <w:szCs w:val="24"/>
        </w:rPr>
        <w:t>-</w:t>
      </w:r>
      <w:r w:rsidR="00973751">
        <w:rPr>
          <w:rFonts w:ascii="Times New Roman" w:hAnsi="Times New Roman" w:cs="Times New Roman"/>
          <w:sz w:val="24"/>
          <w:szCs w:val="24"/>
        </w:rPr>
        <w:t xml:space="preserve"> </w:t>
      </w:r>
      <w:r w:rsidR="00895DF5">
        <w:rPr>
          <w:rFonts w:ascii="Times New Roman" w:hAnsi="Times New Roman" w:cs="Times New Roman"/>
          <w:sz w:val="24"/>
          <w:szCs w:val="24"/>
        </w:rPr>
        <w:t>23</w:t>
      </w:r>
    </w:p>
    <w:p w14:paraId="4EE99950" w14:textId="21A328BC" w:rsidR="00821D3F" w:rsidRPr="00F61D37" w:rsidRDefault="00F61D37" w:rsidP="001C4903">
      <w:pPr>
        <w:spacing w:line="240" w:lineRule="auto"/>
        <w:rPr>
          <w:rFonts w:ascii="Times New Roman" w:hAnsi="Times New Roman" w:cs="Times New Roman"/>
          <w:b/>
          <w:bCs/>
          <w:sz w:val="24"/>
          <w:szCs w:val="24"/>
        </w:rPr>
      </w:pPr>
      <w:r w:rsidRPr="00F61D37">
        <w:rPr>
          <w:rFonts w:ascii="Times New Roman" w:hAnsi="Times New Roman" w:cs="Times New Roman"/>
          <w:sz w:val="24"/>
          <w:szCs w:val="24"/>
        </w:rPr>
        <w:t>Applying to the PVAMU BSW Program</w:t>
      </w:r>
      <w:r w:rsidR="006B12D5">
        <w:rPr>
          <w:rFonts w:ascii="Times New Roman" w:hAnsi="Times New Roman" w:cs="Times New Roman"/>
          <w:sz w:val="24"/>
          <w:szCs w:val="24"/>
        </w:rPr>
        <w:t>/Admission Information</w:t>
      </w:r>
      <w:r>
        <w:rPr>
          <w:rFonts w:ascii="Times New Roman" w:hAnsi="Times New Roman" w:cs="Times New Roman"/>
          <w:sz w:val="24"/>
          <w:szCs w:val="24"/>
        </w:rPr>
        <w:t>………</w:t>
      </w:r>
      <w:r w:rsidR="006B12D5">
        <w:rPr>
          <w:rFonts w:ascii="Times New Roman" w:hAnsi="Times New Roman" w:cs="Times New Roman"/>
          <w:sz w:val="24"/>
          <w:szCs w:val="24"/>
        </w:rPr>
        <w:t>……</w:t>
      </w:r>
      <w:r>
        <w:rPr>
          <w:rFonts w:ascii="Times New Roman" w:hAnsi="Times New Roman" w:cs="Times New Roman"/>
          <w:sz w:val="24"/>
          <w:szCs w:val="24"/>
        </w:rPr>
        <w:t>…………. 24</w:t>
      </w:r>
    </w:p>
    <w:p w14:paraId="7E502143" w14:textId="1D978586" w:rsidR="00821D3F" w:rsidRPr="00EC3EBD" w:rsidRDefault="00EC3EBD" w:rsidP="001C4903">
      <w:pPr>
        <w:spacing w:line="240" w:lineRule="auto"/>
        <w:rPr>
          <w:rFonts w:ascii="Times New Roman" w:hAnsi="Times New Roman" w:cs="Times New Roman"/>
          <w:iCs/>
          <w:sz w:val="24"/>
          <w:szCs w:val="24"/>
        </w:rPr>
      </w:pPr>
      <w:r w:rsidRPr="00EC3EBD">
        <w:rPr>
          <w:rFonts w:ascii="Times New Roman" w:hAnsi="Times New Roman" w:cs="Times New Roman"/>
          <w:iCs/>
          <w:sz w:val="24"/>
          <w:szCs w:val="24"/>
        </w:rPr>
        <w:t>ADMISSIONS REQUIREMENTS……………</w:t>
      </w:r>
      <w:r w:rsidR="006C5248">
        <w:rPr>
          <w:rFonts w:ascii="Times New Roman" w:hAnsi="Times New Roman" w:cs="Times New Roman"/>
          <w:iCs/>
          <w:sz w:val="24"/>
          <w:szCs w:val="24"/>
        </w:rPr>
        <w:t>…</w:t>
      </w:r>
      <w:r w:rsidRPr="00EC3EBD">
        <w:rPr>
          <w:rFonts w:ascii="Times New Roman" w:hAnsi="Times New Roman" w:cs="Times New Roman"/>
          <w:iCs/>
          <w:sz w:val="24"/>
          <w:szCs w:val="24"/>
        </w:rPr>
        <w:t>…………………………………. 25</w:t>
      </w:r>
      <w:r w:rsidR="009758A6">
        <w:rPr>
          <w:rFonts w:ascii="Times New Roman" w:hAnsi="Times New Roman" w:cs="Times New Roman"/>
          <w:iCs/>
          <w:sz w:val="24"/>
          <w:szCs w:val="24"/>
        </w:rPr>
        <w:t xml:space="preserve"> - 2</w:t>
      </w:r>
      <w:r w:rsidR="00403D11">
        <w:rPr>
          <w:rFonts w:ascii="Times New Roman" w:hAnsi="Times New Roman" w:cs="Times New Roman"/>
          <w:iCs/>
          <w:sz w:val="24"/>
          <w:szCs w:val="24"/>
        </w:rPr>
        <w:t>7</w:t>
      </w:r>
    </w:p>
    <w:p w14:paraId="22A6B0A5" w14:textId="4F16C5CC" w:rsidR="00441699" w:rsidRPr="00E8440B" w:rsidRDefault="00942902" w:rsidP="001C4903">
      <w:pPr>
        <w:spacing w:line="240" w:lineRule="auto"/>
        <w:rPr>
          <w:rFonts w:ascii="Times New Roman" w:hAnsi="Times New Roman" w:cs="Times New Roman"/>
          <w:sz w:val="24"/>
          <w:szCs w:val="24"/>
        </w:rPr>
      </w:pPr>
      <w:r w:rsidRPr="00942902">
        <w:rPr>
          <w:rFonts w:ascii="Times New Roman" w:hAnsi="Times New Roman" w:cs="Times New Roman"/>
          <w:sz w:val="24"/>
          <w:szCs w:val="24"/>
        </w:rPr>
        <w:t>UNPROFESSIONAL BEHAVIORS</w:t>
      </w:r>
      <w:r w:rsidR="000974BA">
        <w:rPr>
          <w:rFonts w:ascii="Times New Roman" w:hAnsi="Times New Roman" w:cs="Times New Roman"/>
          <w:sz w:val="24"/>
          <w:szCs w:val="24"/>
        </w:rPr>
        <w:t>…………………………………………………. 2</w:t>
      </w:r>
      <w:r w:rsidR="00403D11">
        <w:rPr>
          <w:rFonts w:ascii="Times New Roman" w:hAnsi="Times New Roman" w:cs="Times New Roman"/>
          <w:sz w:val="24"/>
          <w:szCs w:val="24"/>
        </w:rPr>
        <w:t>8</w:t>
      </w:r>
      <w:r w:rsidR="000974BA">
        <w:rPr>
          <w:rFonts w:ascii="Times New Roman" w:hAnsi="Times New Roman" w:cs="Times New Roman"/>
          <w:sz w:val="24"/>
          <w:szCs w:val="24"/>
        </w:rPr>
        <w:t>-</w:t>
      </w:r>
      <w:r w:rsidR="00CA642F">
        <w:rPr>
          <w:rFonts w:ascii="Times New Roman" w:hAnsi="Times New Roman" w:cs="Times New Roman"/>
          <w:sz w:val="24"/>
          <w:szCs w:val="24"/>
        </w:rPr>
        <w:t>29</w:t>
      </w:r>
    </w:p>
    <w:p w14:paraId="31C62330" w14:textId="05496453" w:rsidR="00821D3F" w:rsidRPr="00E8440B" w:rsidRDefault="00C23185" w:rsidP="001C4903">
      <w:pPr>
        <w:spacing w:line="240" w:lineRule="auto"/>
        <w:rPr>
          <w:rFonts w:ascii="Times New Roman" w:hAnsi="Times New Roman" w:cs="Times New Roman"/>
          <w:sz w:val="24"/>
          <w:szCs w:val="24"/>
        </w:rPr>
      </w:pPr>
      <w:r>
        <w:rPr>
          <w:rFonts w:ascii="Times New Roman" w:hAnsi="Times New Roman" w:cs="Times New Roman"/>
          <w:sz w:val="24"/>
          <w:szCs w:val="24"/>
        </w:rPr>
        <w:t>ACADEMIC AND PROFESSIONAL STANDARDS</w:t>
      </w:r>
      <w:r w:rsidR="00EF2CEA">
        <w:rPr>
          <w:rFonts w:ascii="Times New Roman" w:hAnsi="Times New Roman" w:cs="Times New Roman"/>
          <w:sz w:val="24"/>
          <w:szCs w:val="24"/>
        </w:rPr>
        <w:t>…………………………………….30</w:t>
      </w:r>
    </w:p>
    <w:p w14:paraId="339E02EE" w14:textId="3C52E9C0" w:rsidR="00821D3F" w:rsidRPr="00E8440B" w:rsidRDefault="00277BB1" w:rsidP="001C4903">
      <w:pPr>
        <w:spacing w:line="240" w:lineRule="auto"/>
        <w:rPr>
          <w:rFonts w:ascii="Times New Roman" w:hAnsi="Times New Roman" w:cs="Times New Roman"/>
          <w:sz w:val="24"/>
          <w:szCs w:val="24"/>
        </w:rPr>
      </w:pPr>
      <w:r>
        <w:rPr>
          <w:rFonts w:ascii="Times New Roman" w:hAnsi="Times New Roman" w:cs="Times New Roman"/>
          <w:sz w:val="24"/>
          <w:szCs w:val="24"/>
        </w:rPr>
        <w:t>TRANSFER CREDIT…………………………………………………………………….</w:t>
      </w:r>
      <w:r w:rsidR="00945559">
        <w:rPr>
          <w:rFonts w:ascii="Times New Roman" w:hAnsi="Times New Roman" w:cs="Times New Roman"/>
          <w:sz w:val="24"/>
          <w:szCs w:val="24"/>
        </w:rPr>
        <w:t>.</w:t>
      </w:r>
      <w:r>
        <w:rPr>
          <w:rFonts w:ascii="Times New Roman" w:hAnsi="Times New Roman" w:cs="Times New Roman"/>
          <w:sz w:val="24"/>
          <w:szCs w:val="24"/>
        </w:rPr>
        <w:t>.3</w:t>
      </w:r>
      <w:r w:rsidR="00FA6B1F">
        <w:rPr>
          <w:rFonts w:ascii="Times New Roman" w:hAnsi="Times New Roman" w:cs="Times New Roman"/>
          <w:sz w:val="24"/>
          <w:szCs w:val="24"/>
        </w:rPr>
        <w:t>0</w:t>
      </w:r>
    </w:p>
    <w:p w14:paraId="16B4947F" w14:textId="51D440BD" w:rsidR="00821D3F" w:rsidRPr="00E8440B" w:rsidRDefault="00147E73" w:rsidP="001C4903">
      <w:pPr>
        <w:spacing w:line="240" w:lineRule="auto"/>
        <w:rPr>
          <w:rFonts w:ascii="Times New Roman" w:hAnsi="Times New Roman" w:cs="Times New Roman"/>
          <w:sz w:val="24"/>
          <w:szCs w:val="24"/>
        </w:rPr>
      </w:pPr>
      <w:r>
        <w:rPr>
          <w:rFonts w:ascii="Times New Roman" w:hAnsi="Times New Roman" w:cs="Times New Roman"/>
          <w:sz w:val="24"/>
          <w:szCs w:val="24"/>
        </w:rPr>
        <w:t>NON-DISCR</w:t>
      </w:r>
      <w:r w:rsidR="00AF0413">
        <w:rPr>
          <w:rFonts w:ascii="Times New Roman" w:hAnsi="Times New Roman" w:cs="Times New Roman"/>
          <w:sz w:val="24"/>
          <w:szCs w:val="24"/>
        </w:rPr>
        <w:t>IMINATION POLICY……………………………………………………</w:t>
      </w:r>
      <w:r w:rsidR="00CA1E7E">
        <w:rPr>
          <w:rFonts w:ascii="Times New Roman" w:hAnsi="Times New Roman" w:cs="Times New Roman"/>
          <w:sz w:val="24"/>
          <w:szCs w:val="24"/>
        </w:rPr>
        <w:t>….3</w:t>
      </w:r>
      <w:r w:rsidR="0003218C">
        <w:rPr>
          <w:rFonts w:ascii="Times New Roman" w:hAnsi="Times New Roman" w:cs="Times New Roman"/>
          <w:sz w:val="24"/>
          <w:szCs w:val="24"/>
        </w:rPr>
        <w:t>0</w:t>
      </w:r>
      <w:r w:rsidR="00CA1E7E">
        <w:rPr>
          <w:rFonts w:ascii="Times New Roman" w:hAnsi="Times New Roman" w:cs="Times New Roman"/>
          <w:sz w:val="24"/>
          <w:szCs w:val="24"/>
        </w:rPr>
        <w:tab/>
      </w:r>
    </w:p>
    <w:p w14:paraId="0D690491" w14:textId="229AF04A" w:rsidR="00821D3F" w:rsidRPr="00E8440B" w:rsidRDefault="006F2305" w:rsidP="001C4903">
      <w:pPr>
        <w:spacing w:line="240" w:lineRule="auto"/>
        <w:rPr>
          <w:rFonts w:ascii="Times New Roman" w:hAnsi="Times New Roman" w:cs="Times New Roman"/>
          <w:sz w:val="24"/>
          <w:szCs w:val="24"/>
        </w:rPr>
      </w:pPr>
      <w:r>
        <w:rPr>
          <w:rFonts w:ascii="Times New Roman" w:hAnsi="Times New Roman" w:cs="Times New Roman"/>
          <w:sz w:val="24"/>
          <w:szCs w:val="24"/>
        </w:rPr>
        <w:t>ACADEMIC CREDIT FOR LIFE</w:t>
      </w:r>
      <w:r w:rsidR="00DA4FE6">
        <w:rPr>
          <w:rFonts w:ascii="Times New Roman" w:hAnsi="Times New Roman" w:cs="Times New Roman"/>
          <w:sz w:val="24"/>
          <w:szCs w:val="24"/>
        </w:rPr>
        <w:t xml:space="preserve"> AND PREVIOUS WORK EXPERIENCE…...……….3</w:t>
      </w:r>
      <w:r w:rsidR="006D1A58">
        <w:rPr>
          <w:rFonts w:ascii="Times New Roman" w:hAnsi="Times New Roman" w:cs="Times New Roman"/>
          <w:sz w:val="24"/>
          <w:szCs w:val="24"/>
        </w:rPr>
        <w:t>1</w:t>
      </w:r>
    </w:p>
    <w:p w14:paraId="7658A890" w14:textId="6E5824B4" w:rsidR="00821D3F" w:rsidRPr="00E8440B" w:rsidRDefault="00734A98" w:rsidP="001C4903">
      <w:pPr>
        <w:spacing w:line="240" w:lineRule="auto"/>
        <w:rPr>
          <w:rFonts w:ascii="Times New Roman" w:hAnsi="Times New Roman" w:cs="Times New Roman"/>
          <w:sz w:val="24"/>
          <w:szCs w:val="24"/>
        </w:rPr>
      </w:pPr>
      <w:r>
        <w:rPr>
          <w:rFonts w:ascii="Times New Roman" w:hAnsi="Times New Roman" w:cs="Times New Roman"/>
          <w:sz w:val="24"/>
          <w:szCs w:val="24"/>
        </w:rPr>
        <w:t>THE PVAMU BSW CURRICULU</w:t>
      </w:r>
      <w:r w:rsidR="00257B86">
        <w:rPr>
          <w:rFonts w:ascii="Times New Roman" w:hAnsi="Times New Roman" w:cs="Times New Roman"/>
          <w:sz w:val="24"/>
          <w:szCs w:val="24"/>
        </w:rPr>
        <w:t>M SEQUENCE……………………………………3</w:t>
      </w:r>
      <w:r w:rsidR="00D55402">
        <w:rPr>
          <w:rFonts w:ascii="Times New Roman" w:hAnsi="Times New Roman" w:cs="Times New Roman"/>
          <w:sz w:val="24"/>
          <w:szCs w:val="24"/>
        </w:rPr>
        <w:t>1</w:t>
      </w:r>
      <w:r w:rsidR="00257B86">
        <w:rPr>
          <w:rFonts w:ascii="Times New Roman" w:hAnsi="Times New Roman" w:cs="Times New Roman"/>
          <w:sz w:val="24"/>
          <w:szCs w:val="24"/>
        </w:rPr>
        <w:t>-</w:t>
      </w:r>
      <w:r w:rsidR="00D55402">
        <w:rPr>
          <w:rFonts w:ascii="Times New Roman" w:hAnsi="Times New Roman" w:cs="Times New Roman"/>
          <w:sz w:val="24"/>
          <w:szCs w:val="24"/>
        </w:rPr>
        <w:t>35</w:t>
      </w:r>
    </w:p>
    <w:p w14:paraId="223592D6" w14:textId="704A7272" w:rsidR="00821D3F" w:rsidRPr="00E8440B" w:rsidRDefault="003F53CC" w:rsidP="001C4903">
      <w:pPr>
        <w:spacing w:line="240" w:lineRule="auto"/>
        <w:rPr>
          <w:rFonts w:ascii="Times New Roman" w:hAnsi="Times New Roman" w:cs="Times New Roman"/>
          <w:sz w:val="24"/>
          <w:szCs w:val="24"/>
        </w:rPr>
      </w:pPr>
      <w:r>
        <w:rPr>
          <w:rFonts w:ascii="Times New Roman" w:hAnsi="Times New Roman" w:cs="Times New Roman"/>
          <w:sz w:val="24"/>
          <w:szCs w:val="24"/>
        </w:rPr>
        <w:t>THE PVAMU BSW FIELD PLACEMENT………………………………………………...</w:t>
      </w:r>
      <w:r w:rsidR="00666D76">
        <w:rPr>
          <w:rFonts w:ascii="Times New Roman" w:hAnsi="Times New Roman" w:cs="Times New Roman"/>
          <w:sz w:val="24"/>
          <w:szCs w:val="24"/>
        </w:rPr>
        <w:t>35</w:t>
      </w:r>
    </w:p>
    <w:p w14:paraId="7058B4AD" w14:textId="0E5C02BE" w:rsidR="00821D3F" w:rsidRPr="00E8440B" w:rsidRDefault="00B36DEB"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STUDENT ADMISSION </w:t>
      </w:r>
      <w:r w:rsidR="000162C1">
        <w:rPr>
          <w:rFonts w:ascii="Times New Roman" w:hAnsi="Times New Roman" w:cs="Times New Roman"/>
          <w:sz w:val="24"/>
          <w:szCs w:val="24"/>
        </w:rPr>
        <w:t>TO FIELD PRACTICUM……………………………………</w:t>
      </w:r>
      <w:r w:rsidR="00A1137A">
        <w:rPr>
          <w:rFonts w:ascii="Times New Roman" w:hAnsi="Times New Roman" w:cs="Times New Roman"/>
          <w:sz w:val="24"/>
          <w:szCs w:val="24"/>
        </w:rPr>
        <w:t>….36</w:t>
      </w:r>
    </w:p>
    <w:p w14:paraId="6A274E0A" w14:textId="3FE105D9" w:rsidR="00821D3F" w:rsidRPr="00E8440B" w:rsidRDefault="00B9057B"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TERMINATION FOR </w:t>
      </w:r>
      <w:r w:rsidR="00C82069">
        <w:rPr>
          <w:rFonts w:ascii="Times New Roman" w:hAnsi="Times New Roman" w:cs="Times New Roman"/>
          <w:sz w:val="24"/>
          <w:szCs w:val="24"/>
        </w:rPr>
        <w:t>NON-ACADEMICS</w:t>
      </w:r>
      <w:r>
        <w:rPr>
          <w:rFonts w:ascii="Times New Roman" w:hAnsi="Times New Roman" w:cs="Times New Roman"/>
          <w:sz w:val="24"/>
          <w:szCs w:val="24"/>
        </w:rPr>
        <w:t xml:space="preserve"> </w:t>
      </w:r>
      <w:r w:rsidR="00D727DF">
        <w:rPr>
          <w:rFonts w:ascii="Times New Roman" w:hAnsi="Times New Roman" w:cs="Times New Roman"/>
          <w:sz w:val="24"/>
          <w:szCs w:val="24"/>
        </w:rPr>
        <w:t>OR PROFESSIONAL REASONS……</w:t>
      </w:r>
      <w:r w:rsidR="00C30925">
        <w:rPr>
          <w:rFonts w:ascii="Times New Roman" w:hAnsi="Times New Roman" w:cs="Times New Roman"/>
          <w:sz w:val="24"/>
          <w:szCs w:val="24"/>
        </w:rPr>
        <w:t>.</w:t>
      </w:r>
      <w:r w:rsidR="00D727DF">
        <w:rPr>
          <w:rFonts w:ascii="Times New Roman" w:hAnsi="Times New Roman" w:cs="Times New Roman"/>
          <w:sz w:val="24"/>
          <w:szCs w:val="24"/>
        </w:rPr>
        <w:t>…</w:t>
      </w:r>
      <w:r w:rsidR="00C82069">
        <w:rPr>
          <w:rFonts w:ascii="Times New Roman" w:hAnsi="Times New Roman" w:cs="Times New Roman"/>
          <w:sz w:val="24"/>
          <w:szCs w:val="24"/>
        </w:rPr>
        <w:t>….</w:t>
      </w:r>
      <w:r w:rsidR="00D727DF">
        <w:rPr>
          <w:rFonts w:ascii="Times New Roman" w:hAnsi="Times New Roman" w:cs="Times New Roman"/>
          <w:sz w:val="24"/>
          <w:szCs w:val="24"/>
        </w:rPr>
        <w:t>3</w:t>
      </w:r>
      <w:r w:rsidR="0012700F">
        <w:rPr>
          <w:rFonts w:ascii="Times New Roman" w:hAnsi="Times New Roman" w:cs="Times New Roman"/>
          <w:sz w:val="24"/>
          <w:szCs w:val="24"/>
        </w:rPr>
        <w:t>6</w:t>
      </w:r>
    </w:p>
    <w:p w14:paraId="62B6E328" w14:textId="4CE6F943" w:rsidR="00821D3F" w:rsidRPr="00E8440B" w:rsidRDefault="00F87EB6"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IMPAIRED PERSONAL </w:t>
      </w:r>
      <w:r w:rsidR="00C30925">
        <w:rPr>
          <w:rFonts w:ascii="Times New Roman" w:hAnsi="Times New Roman" w:cs="Times New Roman"/>
          <w:sz w:val="24"/>
          <w:szCs w:val="24"/>
        </w:rPr>
        <w:t>PERFORMANCE…………………………………………</w:t>
      </w:r>
      <w:r w:rsidR="0012700F">
        <w:rPr>
          <w:rFonts w:ascii="Times New Roman" w:hAnsi="Times New Roman" w:cs="Times New Roman"/>
          <w:sz w:val="24"/>
          <w:szCs w:val="24"/>
        </w:rPr>
        <w:t>…</w:t>
      </w:r>
      <w:r w:rsidR="00C30925">
        <w:rPr>
          <w:rFonts w:ascii="Times New Roman" w:hAnsi="Times New Roman" w:cs="Times New Roman"/>
          <w:sz w:val="24"/>
          <w:szCs w:val="24"/>
        </w:rPr>
        <w:t>.</w:t>
      </w:r>
      <w:r w:rsidR="0012700F">
        <w:rPr>
          <w:rFonts w:ascii="Times New Roman" w:hAnsi="Times New Roman" w:cs="Times New Roman"/>
          <w:sz w:val="24"/>
          <w:szCs w:val="24"/>
        </w:rPr>
        <w:t>36-37</w:t>
      </w:r>
    </w:p>
    <w:p w14:paraId="35444218" w14:textId="0924EA62" w:rsidR="00821D3F" w:rsidRPr="00E8440B" w:rsidRDefault="00777C4B" w:rsidP="001C490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DEFINITION</w:t>
      </w:r>
      <w:r w:rsidR="00AC5961">
        <w:rPr>
          <w:rFonts w:ascii="Times New Roman" w:hAnsi="Times New Roman" w:cs="Times New Roman"/>
          <w:sz w:val="24"/>
          <w:szCs w:val="24"/>
        </w:rPr>
        <w:t xml:space="preserve"> OF PROFESSION</w:t>
      </w:r>
      <w:r w:rsidR="00B32E1C">
        <w:rPr>
          <w:rFonts w:ascii="Times New Roman" w:hAnsi="Times New Roman" w:cs="Times New Roman"/>
          <w:sz w:val="24"/>
          <w:szCs w:val="24"/>
        </w:rPr>
        <w:t xml:space="preserve">AL </w:t>
      </w:r>
      <w:r w:rsidR="006106AC">
        <w:rPr>
          <w:rFonts w:ascii="Times New Roman" w:hAnsi="Times New Roman" w:cs="Times New Roman"/>
          <w:sz w:val="24"/>
          <w:szCs w:val="24"/>
        </w:rPr>
        <w:t>Impairment &amp; Identificat</w:t>
      </w:r>
      <w:r w:rsidR="000307E7">
        <w:rPr>
          <w:rFonts w:ascii="Times New Roman" w:hAnsi="Times New Roman" w:cs="Times New Roman"/>
          <w:sz w:val="24"/>
          <w:szCs w:val="24"/>
        </w:rPr>
        <w:t xml:space="preserve">ion of </w:t>
      </w:r>
      <w:r w:rsidR="00E32558">
        <w:rPr>
          <w:rFonts w:ascii="Times New Roman" w:hAnsi="Times New Roman" w:cs="Times New Roman"/>
          <w:sz w:val="24"/>
          <w:szCs w:val="24"/>
        </w:rPr>
        <w:t>E</w:t>
      </w:r>
      <w:r w:rsidR="000307E7">
        <w:rPr>
          <w:rFonts w:ascii="Times New Roman" w:hAnsi="Times New Roman" w:cs="Times New Roman"/>
          <w:sz w:val="24"/>
          <w:szCs w:val="24"/>
        </w:rPr>
        <w:t xml:space="preserve">gregious </w:t>
      </w:r>
      <w:r w:rsidR="00C05969">
        <w:rPr>
          <w:rFonts w:ascii="Times New Roman" w:hAnsi="Times New Roman" w:cs="Times New Roman"/>
          <w:sz w:val="24"/>
          <w:szCs w:val="24"/>
        </w:rPr>
        <w:t>B</w:t>
      </w:r>
      <w:r w:rsidR="001720E3">
        <w:rPr>
          <w:rFonts w:ascii="Times New Roman" w:hAnsi="Times New Roman" w:cs="Times New Roman"/>
          <w:sz w:val="24"/>
          <w:szCs w:val="24"/>
        </w:rPr>
        <w:t>ehaviors</w:t>
      </w:r>
      <w:r w:rsidR="00813A73">
        <w:rPr>
          <w:rFonts w:ascii="Times New Roman" w:hAnsi="Times New Roman" w:cs="Times New Roman"/>
          <w:sz w:val="24"/>
          <w:szCs w:val="24"/>
        </w:rPr>
        <w:t>…………………………</w:t>
      </w:r>
      <w:r w:rsidR="001720E3">
        <w:rPr>
          <w:rFonts w:ascii="Times New Roman" w:hAnsi="Times New Roman" w:cs="Times New Roman"/>
          <w:sz w:val="24"/>
          <w:szCs w:val="24"/>
        </w:rPr>
        <w:t>………………………………………………</w:t>
      </w:r>
      <w:r w:rsidR="001541D1">
        <w:rPr>
          <w:rFonts w:ascii="Times New Roman" w:hAnsi="Times New Roman" w:cs="Times New Roman"/>
          <w:sz w:val="24"/>
          <w:szCs w:val="24"/>
        </w:rPr>
        <w:t>...</w:t>
      </w:r>
      <w:r w:rsidR="001720E3">
        <w:rPr>
          <w:rFonts w:ascii="Times New Roman" w:hAnsi="Times New Roman" w:cs="Times New Roman"/>
          <w:sz w:val="24"/>
          <w:szCs w:val="24"/>
        </w:rPr>
        <w:t>……</w:t>
      </w:r>
      <w:r w:rsidR="00C05969">
        <w:rPr>
          <w:rFonts w:ascii="Times New Roman" w:hAnsi="Times New Roman" w:cs="Times New Roman"/>
          <w:sz w:val="24"/>
          <w:szCs w:val="24"/>
        </w:rPr>
        <w:t xml:space="preserve">37- 40 </w:t>
      </w:r>
    </w:p>
    <w:p w14:paraId="5B94064E" w14:textId="1C5497C5" w:rsidR="00821D3F" w:rsidRPr="00E8440B" w:rsidRDefault="007E144C"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REAPPLYING </w:t>
      </w:r>
      <w:r w:rsidR="00BE3EA5">
        <w:rPr>
          <w:rFonts w:ascii="Times New Roman" w:hAnsi="Times New Roman" w:cs="Times New Roman"/>
          <w:sz w:val="24"/>
          <w:szCs w:val="24"/>
        </w:rPr>
        <w:t>TO THE BSW PROGRAM</w:t>
      </w:r>
      <w:r w:rsidR="00C82069">
        <w:rPr>
          <w:rFonts w:ascii="Times New Roman" w:hAnsi="Times New Roman" w:cs="Times New Roman"/>
          <w:sz w:val="24"/>
          <w:szCs w:val="24"/>
        </w:rPr>
        <w:t>….</w:t>
      </w:r>
      <w:r w:rsidR="00BE3EA5">
        <w:rPr>
          <w:rFonts w:ascii="Times New Roman" w:hAnsi="Times New Roman" w:cs="Times New Roman"/>
          <w:sz w:val="24"/>
          <w:szCs w:val="24"/>
        </w:rPr>
        <w:t>…………………………………………</w:t>
      </w:r>
      <w:r w:rsidR="00C82069">
        <w:rPr>
          <w:rFonts w:ascii="Times New Roman" w:hAnsi="Times New Roman" w:cs="Times New Roman"/>
          <w:sz w:val="24"/>
          <w:szCs w:val="24"/>
        </w:rPr>
        <w:t>….</w:t>
      </w:r>
      <w:r w:rsidR="00BE3EA5">
        <w:rPr>
          <w:rFonts w:ascii="Times New Roman" w:hAnsi="Times New Roman" w:cs="Times New Roman"/>
          <w:sz w:val="24"/>
          <w:szCs w:val="24"/>
        </w:rPr>
        <w:t>4</w:t>
      </w:r>
      <w:r w:rsidR="00C05969">
        <w:rPr>
          <w:rFonts w:ascii="Times New Roman" w:hAnsi="Times New Roman" w:cs="Times New Roman"/>
          <w:sz w:val="24"/>
          <w:szCs w:val="24"/>
        </w:rPr>
        <w:t>1</w:t>
      </w:r>
    </w:p>
    <w:p w14:paraId="43A15884" w14:textId="198CD27D" w:rsidR="00821D3F" w:rsidRPr="00E8440B" w:rsidRDefault="001D0A92" w:rsidP="001C4903">
      <w:pPr>
        <w:spacing w:line="240" w:lineRule="auto"/>
        <w:rPr>
          <w:rFonts w:ascii="Times New Roman" w:hAnsi="Times New Roman" w:cs="Times New Roman"/>
          <w:sz w:val="24"/>
          <w:szCs w:val="24"/>
        </w:rPr>
      </w:pPr>
      <w:r>
        <w:rPr>
          <w:rFonts w:ascii="Times New Roman" w:hAnsi="Times New Roman" w:cs="Times New Roman"/>
          <w:sz w:val="24"/>
          <w:szCs w:val="24"/>
        </w:rPr>
        <w:t>COMMUNICATION B</w:t>
      </w:r>
      <w:r w:rsidR="0069039A">
        <w:rPr>
          <w:rFonts w:ascii="Times New Roman" w:hAnsi="Times New Roman" w:cs="Times New Roman"/>
          <w:sz w:val="24"/>
          <w:szCs w:val="24"/>
        </w:rPr>
        <w:t>etween</w:t>
      </w:r>
      <w:r>
        <w:rPr>
          <w:rFonts w:ascii="Times New Roman" w:hAnsi="Times New Roman" w:cs="Times New Roman"/>
          <w:sz w:val="24"/>
          <w:szCs w:val="24"/>
        </w:rPr>
        <w:t xml:space="preserve"> </w:t>
      </w:r>
      <w:r w:rsidR="0069039A">
        <w:rPr>
          <w:rFonts w:ascii="Times New Roman" w:hAnsi="Times New Roman" w:cs="Times New Roman"/>
          <w:sz w:val="24"/>
          <w:szCs w:val="24"/>
        </w:rPr>
        <w:t>BSW Faculty &amp; Students…</w:t>
      </w:r>
      <w:r w:rsidR="00C82069">
        <w:rPr>
          <w:rFonts w:ascii="Times New Roman" w:hAnsi="Times New Roman" w:cs="Times New Roman"/>
          <w:sz w:val="24"/>
          <w:szCs w:val="24"/>
        </w:rPr>
        <w:t>….</w:t>
      </w:r>
      <w:r w:rsidR="0069039A">
        <w:rPr>
          <w:rFonts w:ascii="Times New Roman" w:hAnsi="Times New Roman" w:cs="Times New Roman"/>
          <w:sz w:val="24"/>
          <w:szCs w:val="24"/>
        </w:rPr>
        <w:t>…………………………….4</w:t>
      </w:r>
      <w:r w:rsidR="00A25F32">
        <w:rPr>
          <w:rFonts w:ascii="Times New Roman" w:hAnsi="Times New Roman" w:cs="Times New Roman"/>
          <w:sz w:val="24"/>
          <w:szCs w:val="24"/>
        </w:rPr>
        <w:t>1</w:t>
      </w:r>
    </w:p>
    <w:p w14:paraId="72438D18" w14:textId="1EEE0FA8" w:rsidR="00821D3F" w:rsidRPr="00E8440B" w:rsidRDefault="007B59FC" w:rsidP="001C4903">
      <w:pPr>
        <w:spacing w:line="240" w:lineRule="auto"/>
        <w:rPr>
          <w:rFonts w:ascii="Times New Roman" w:hAnsi="Times New Roman" w:cs="Times New Roman"/>
          <w:sz w:val="24"/>
          <w:szCs w:val="24"/>
        </w:rPr>
      </w:pPr>
      <w:r>
        <w:rPr>
          <w:rFonts w:ascii="Times New Roman" w:hAnsi="Times New Roman" w:cs="Times New Roman"/>
          <w:sz w:val="24"/>
          <w:szCs w:val="24"/>
        </w:rPr>
        <w:t>STUDENT ACADEMICS RIGHTS &amp; RESPONSIBILITIES…………………</w:t>
      </w:r>
      <w:r w:rsidR="00C82069">
        <w:rPr>
          <w:rFonts w:ascii="Times New Roman" w:hAnsi="Times New Roman" w:cs="Times New Roman"/>
          <w:sz w:val="24"/>
          <w:szCs w:val="24"/>
        </w:rPr>
        <w:t>….</w:t>
      </w:r>
      <w:r>
        <w:rPr>
          <w:rFonts w:ascii="Times New Roman" w:hAnsi="Times New Roman" w:cs="Times New Roman"/>
          <w:sz w:val="24"/>
          <w:szCs w:val="24"/>
        </w:rPr>
        <w:t>……</w:t>
      </w:r>
      <w:r w:rsidR="00C82069">
        <w:rPr>
          <w:rFonts w:ascii="Times New Roman" w:hAnsi="Times New Roman" w:cs="Times New Roman"/>
          <w:sz w:val="24"/>
          <w:szCs w:val="24"/>
        </w:rPr>
        <w:t>….</w:t>
      </w:r>
      <w:r>
        <w:rPr>
          <w:rFonts w:ascii="Times New Roman" w:hAnsi="Times New Roman" w:cs="Times New Roman"/>
          <w:sz w:val="24"/>
          <w:szCs w:val="24"/>
        </w:rPr>
        <w:t>4</w:t>
      </w:r>
      <w:r w:rsidR="00754FA7">
        <w:rPr>
          <w:rFonts w:ascii="Times New Roman" w:hAnsi="Times New Roman" w:cs="Times New Roman"/>
          <w:sz w:val="24"/>
          <w:szCs w:val="24"/>
        </w:rPr>
        <w:t>1</w:t>
      </w:r>
    </w:p>
    <w:p w14:paraId="7514F0A5" w14:textId="7319F3F1" w:rsidR="00821D3F" w:rsidRPr="00E8440B" w:rsidRDefault="00567B6A"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PVAMU </w:t>
      </w:r>
      <w:r w:rsidR="00F43105">
        <w:rPr>
          <w:rFonts w:ascii="Times New Roman" w:hAnsi="Times New Roman" w:cs="Times New Roman"/>
          <w:sz w:val="24"/>
          <w:szCs w:val="24"/>
        </w:rPr>
        <w:t>BSW PROGRAM COURSE/CLASSROOM POLICIES………………</w:t>
      </w:r>
      <w:r w:rsidR="00C82069">
        <w:rPr>
          <w:rFonts w:ascii="Times New Roman" w:hAnsi="Times New Roman" w:cs="Times New Roman"/>
          <w:sz w:val="24"/>
          <w:szCs w:val="24"/>
        </w:rPr>
        <w:t>….</w:t>
      </w:r>
      <w:r w:rsidR="00F43105">
        <w:rPr>
          <w:rFonts w:ascii="Times New Roman" w:hAnsi="Times New Roman" w:cs="Times New Roman"/>
          <w:sz w:val="24"/>
          <w:szCs w:val="24"/>
        </w:rPr>
        <w:t>…</w:t>
      </w:r>
      <w:r w:rsidR="00C82069">
        <w:rPr>
          <w:rFonts w:ascii="Times New Roman" w:hAnsi="Times New Roman" w:cs="Times New Roman"/>
          <w:sz w:val="24"/>
          <w:szCs w:val="24"/>
        </w:rPr>
        <w:t>….</w:t>
      </w:r>
      <w:r w:rsidR="005658E7">
        <w:rPr>
          <w:rFonts w:ascii="Times New Roman" w:hAnsi="Times New Roman" w:cs="Times New Roman"/>
          <w:sz w:val="24"/>
          <w:szCs w:val="24"/>
        </w:rPr>
        <w:t>42</w:t>
      </w:r>
    </w:p>
    <w:p w14:paraId="592C398F" w14:textId="3423E9A4" w:rsidR="00821D3F" w:rsidRPr="00E8440B" w:rsidRDefault="00625C64"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STUDENT SUPPORT &amp; SUCCESS </w:t>
      </w:r>
      <w:r w:rsidR="009871D5">
        <w:rPr>
          <w:rFonts w:ascii="Times New Roman" w:hAnsi="Times New Roman" w:cs="Times New Roman"/>
          <w:sz w:val="24"/>
          <w:szCs w:val="24"/>
        </w:rPr>
        <w:t>–</w:t>
      </w:r>
      <w:r>
        <w:rPr>
          <w:rFonts w:ascii="Times New Roman" w:hAnsi="Times New Roman" w:cs="Times New Roman"/>
          <w:sz w:val="24"/>
          <w:szCs w:val="24"/>
        </w:rPr>
        <w:t xml:space="preserve"> </w:t>
      </w:r>
      <w:r w:rsidR="009871D5">
        <w:rPr>
          <w:rFonts w:ascii="Times New Roman" w:hAnsi="Times New Roman" w:cs="Times New Roman"/>
          <w:sz w:val="24"/>
          <w:szCs w:val="24"/>
        </w:rPr>
        <w:t xml:space="preserve">John B. </w:t>
      </w:r>
      <w:r w:rsidR="004E140D">
        <w:rPr>
          <w:rFonts w:ascii="Times New Roman" w:hAnsi="Times New Roman" w:cs="Times New Roman"/>
          <w:sz w:val="24"/>
          <w:szCs w:val="24"/>
        </w:rPr>
        <w:t>Coleman Library………….……………….4</w:t>
      </w:r>
      <w:r w:rsidR="00BC15FF">
        <w:rPr>
          <w:rFonts w:ascii="Times New Roman" w:hAnsi="Times New Roman" w:cs="Times New Roman"/>
          <w:sz w:val="24"/>
          <w:szCs w:val="24"/>
        </w:rPr>
        <w:t>3</w:t>
      </w:r>
    </w:p>
    <w:p w14:paraId="29BCDC63" w14:textId="730C51FC" w:rsidR="00821D3F" w:rsidRDefault="00A675DD" w:rsidP="001C4903">
      <w:pPr>
        <w:spacing w:line="240" w:lineRule="auto"/>
        <w:rPr>
          <w:rFonts w:ascii="Times New Roman" w:hAnsi="Times New Roman" w:cs="Times New Roman"/>
          <w:sz w:val="24"/>
          <w:szCs w:val="24"/>
        </w:rPr>
      </w:pPr>
      <w:r>
        <w:rPr>
          <w:rFonts w:ascii="Times New Roman" w:hAnsi="Times New Roman" w:cs="Times New Roman"/>
          <w:sz w:val="24"/>
          <w:szCs w:val="24"/>
        </w:rPr>
        <w:t>STUDENT Counseling service</w:t>
      </w:r>
      <w:r w:rsidR="00E872CA">
        <w:rPr>
          <w:rFonts w:ascii="Times New Roman" w:hAnsi="Times New Roman" w:cs="Times New Roman"/>
          <w:sz w:val="24"/>
          <w:szCs w:val="24"/>
        </w:rPr>
        <w:t>s</w:t>
      </w:r>
      <w:r w:rsidR="00D809BE">
        <w:rPr>
          <w:rFonts w:ascii="Times New Roman" w:hAnsi="Times New Roman" w:cs="Times New Roman"/>
          <w:sz w:val="24"/>
          <w:szCs w:val="24"/>
        </w:rPr>
        <w:t>…………...</w:t>
      </w:r>
      <w:r w:rsidR="00E872CA">
        <w:rPr>
          <w:rFonts w:ascii="Times New Roman" w:hAnsi="Times New Roman" w:cs="Times New Roman"/>
          <w:sz w:val="24"/>
          <w:szCs w:val="24"/>
        </w:rPr>
        <w:t>……</w:t>
      </w:r>
      <w:r w:rsidR="00C82069">
        <w:rPr>
          <w:rFonts w:ascii="Times New Roman" w:hAnsi="Times New Roman" w:cs="Times New Roman"/>
          <w:sz w:val="24"/>
          <w:szCs w:val="24"/>
        </w:rPr>
        <w:t>….</w:t>
      </w:r>
      <w:r>
        <w:rPr>
          <w:rFonts w:ascii="Times New Roman" w:hAnsi="Times New Roman" w:cs="Times New Roman"/>
          <w:sz w:val="24"/>
          <w:szCs w:val="24"/>
        </w:rPr>
        <w:t>……………………………………</w:t>
      </w:r>
      <w:r w:rsidR="00C82069">
        <w:rPr>
          <w:rFonts w:ascii="Times New Roman" w:hAnsi="Times New Roman" w:cs="Times New Roman"/>
          <w:sz w:val="24"/>
          <w:szCs w:val="24"/>
        </w:rPr>
        <w:t>….</w:t>
      </w:r>
      <w:r w:rsidR="00457708">
        <w:rPr>
          <w:rFonts w:ascii="Times New Roman" w:hAnsi="Times New Roman" w:cs="Times New Roman"/>
          <w:sz w:val="24"/>
          <w:szCs w:val="24"/>
        </w:rPr>
        <w:t>4</w:t>
      </w:r>
      <w:r w:rsidR="0038767D">
        <w:rPr>
          <w:rFonts w:ascii="Times New Roman" w:hAnsi="Times New Roman" w:cs="Times New Roman"/>
          <w:sz w:val="24"/>
          <w:szCs w:val="24"/>
        </w:rPr>
        <w:t>4</w:t>
      </w:r>
    </w:p>
    <w:p w14:paraId="47AE9883" w14:textId="796AC4B5" w:rsidR="008515F9" w:rsidRPr="00E8440B" w:rsidRDefault="00D809BE" w:rsidP="001C4903">
      <w:pPr>
        <w:spacing w:line="240" w:lineRule="auto"/>
        <w:rPr>
          <w:rFonts w:ascii="Times New Roman" w:hAnsi="Times New Roman" w:cs="Times New Roman"/>
          <w:sz w:val="24"/>
          <w:szCs w:val="24"/>
        </w:rPr>
      </w:pPr>
      <w:r>
        <w:rPr>
          <w:rFonts w:ascii="Times New Roman" w:hAnsi="Times New Roman" w:cs="Times New Roman"/>
          <w:sz w:val="24"/>
          <w:szCs w:val="24"/>
        </w:rPr>
        <w:t>TESTING…………………………………………………………………………………….4</w:t>
      </w:r>
      <w:r w:rsidR="004D7F17">
        <w:rPr>
          <w:rFonts w:ascii="Times New Roman" w:hAnsi="Times New Roman" w:cs="Times New Roman"/>
          <w:sz w:val="24"/>
          <w:szCs w:val="24"/>
        </w:rPr>
        <w:t>4</w:t>
      </w:r>
    </w:p>
    <w:p w14:paraId="095F3785" w14:textId="50E6AFC0" w:rsidR="00821D3F" w:rsidRDefault="00C7346B" w:rsidP="001C4903">
      <w:pPr>
        <w:spacing w:line="240" w:lineRule="auto"/>
        <w:rPr>
          <w:rFonts w:ascii="Times New Roman" w:hAnsi="Times New Roman" w:cs="Times New Roman"/>
          <w:sz w:val="24"/>
          <w:szCs w:val="24"/>
        </w:rPr>
      </w:pPr>
      <w:r>
        <w:rPr>
          <w:rFonts w:ascii="Times New Roman" w:hAnsi="Times New Roman" w:cs="Times New Roman"/>
          <w:sz w:val="24"/>
          <w:szCs w:val="24"/>
        </w:rPr>
        <w:t>OFFICE OF DIAGNOSTIC TESTING AND DISABILITY Services………………………4</w:t>
      </w:r>
      <w:r w:rsidR="004D7F17">
        <w:rPr>
          <w:rFonts w:ascii="Times New Roman" w:hAnsi="Times New Roman" w:cs="Times New Roman"/>
          <w:sz w:val="24"/>
          <w:szCs w:val="24"/>
        </w:rPr>
        <w:t>4</w:t>
      </w:r>
    </w:p>
    <w:p w14:paraId="7BFE3030" w14:textId="0D28B148" w:rsidR="00D04221" w:rsidRDefault="00413964"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Veteran Affairs, </w:t>
      </w:r>
      <w:r w:rsidR="00791AE8">
        <w:rPr>
          <w:rFonts w:ascii="Times New Roman" w:hAnsi="Times New Roman" w:cs="Times New Roman"/>
          <w:sz w:val="24"/>
          <w:szCs w:val="24"/>
        </w:rPr>
        <w:t>Office for Students Engagement……………………………………………</w:t>
      </w:r>
      <w:r w:rsidR="006F302C">
        <w:rPr>
          <w:rFonts w:ascii="Times New Roman" w:hAnsi="Times New Roman" w:cs="Times New Roman"/>
          <w:sz w:val="24"/>
          <w:szCs w:val="24"/>
        </w:rPr>
        <w:t>4</w:t>
      </w:r>
      <w:r w:rsidR="004D7F17">
        <w:rPr>
          <w:rFonts w:ascii="Times New Roman" w:hAnsi="Times New Roman" w:cs="Times New Roman"/>
          <w:sz w:val="24"/>
          <w:szCs w:val="24"/>
        </w:rPr>
        <w:t>4</w:t>
      </w:r>
    </w:p>
    <w:p w14:paraId="69EAD8F2" w14:textId="5EC90128" w:rsidR="00D04221" w:rsidRDefault="006F302C" w:rsidP="001C4903">
      <w:pPr>
        <w:spacing w:line="240" w:lineRule="auto"/>
        <w:rPr>
          <w:rFonts w:ascii="Times New Roman" w:hAnsi="Times New Roman" w:cs="Times New Roman"/>
          <w:sz w:val="24"/>
          <w:szCs w:val="24"/>
        </w:rPr>
      </w:pPr>
      <w:r>
        <w:rPr>
          <w:rFonts w:ascii="Times New Roman" w:hAnsi="Times New Roman" w:cs="Times New Roman"/>
          <w:sz w:val="24"/>
          <w:szCs w:val="24"/>
        </w:rPr>
        <w:t>CAREER SERVICES</w:t>
      </w:r>
      <w:r w:rsidR="00DD2B69">
        <w:rPr>
          <w:rFonts w:ascii="Times New Roman" w:hAnsi="Times New Roman" w:cs="Times New Roman"/>
          <w:sz w:val="24"/>
          <w:szCs w:val="24"/>
        </w:rPr>
        <w:t>……………………………………………………………………</w:t>
      </w:r>
      <w:r w:rsidR="00C82069">
        <w:rPr>
          <w:rFonts w:ascii="Times New Roman" w:hAnsi="Times New Roman" w:cs="Times New Roman"/>
          <w:sz w:val="24"/>
          <w:szCs w:val="24"/>
        </w:rPr>
        <w:t>….</w:t>
      </w:r>
      <w:r w:rsidR="00DD2B69">
        <w:rPr>
          <w:rFonts w:ascii="Times New Roman" w:hAnsi="Times New Roman" w:cs="Times New Roman"/>
          <w:sz w:val="24"/>
          <w:szCs w:val="24"/>
        </w:rPr>
        <w:t>4</w:t>
      </w:r>
      <w:r w:rsidR="00037E36">
        <w:rPr>
          <w:rFonts w:ascii="Times New Roman" w:hAnsi="Times New Roman" w:cs="Times New Roman"/>
          <w:sz w:val="24"/>
          <w:szCs w:val="24"/>
        </w:rPr>
        <w:t>5</w:t>
      </w:r>
    </w:p>
    <w:p w14:paraId="4AEDA0B8" w14:textId="4FABD700" w:rsidR="00D04221" w:rsidRDefault="00DD2B69"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UNIVERSITY RULES &amp; </w:t>
      </w:r>
      <w:r w:rsidR="00FB380F">
        <w:rPr>
          <w:rFonts w:ascii="Times New Roman" w:hAnsi="Times New Roman" w:cs="Times New Roman"/>
          <w:sz w:val="24"/>
          <w:szCs w:val="24"/>
        </w:rPr>
        <w:t>PROCEDURES DISABILITY STATEMENT………………</w:t>
      </w:r>
      <w:r w:rsidR="00C82069">
        <w:rPr>
          <w:rFonts w:ascii="Times New Roman" w:hAnsi="Times New Roman" w:cs="Times New Roman"/>
          <w:sz w:val="24"/>
          <w:szCs w:val="24"/>
        </w:rPr>
        <w:t>….</w:t>
      </w:r>
      <w:r w:rsidR="00FB380F">
        <w:rPr>
          <w:rFonts w:ascii="Times New Roman" w:hAnsi="Times New Roman" w:cs="Times New Roman"/>
          <w:sz w:val="24"/>
          <w:szCs w:val="24"/>
        </w:rPr>
        <w:t>4</w:t>
      </w:r>
      <w:r w:rsidR="00037E36">
        <w:rPr>
          <w:rFonts w:ascii="Times New Roman" w:hAnsi="Times New Roman" w:cs="Times New Roman"/>
          <w:sz w:val="24"/>
          <w:szCs w:val="24"/>
        </w:rPr>
        <w:t>5</w:t>
      </w:r>
    </w:p>
    <w:p w14:paraId="3740D179" w14:textId="55746C42" w:rsidR="00D04221" w:rsidRDefault="00A430D0"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ACADEMICS MISCONDUCT (See Student </w:t>
      </w:r>
      <w:r w:rsidR="002777C5">
        <w:rPr>
          <w:rFonts w:ascii="Times New Roman" w:hAnsi="Times New Roman" w:cs="Times New Roman"/>
          <w:sz w:val="24"/>
          <w:szCs w:val="24"/>
        </w:rPr>
        <w:t>handbook) …</w:t>
      </w:r>
      <w:r>
        <w:rPr>
          <w:rFonts w:ascii="Times New Roman" w:hAnsi="Times New Roman" w:cs="Times New Roman"/>
          <w:sz w:val="24"/>
          <w:szCs w:val="24"/>
        </w:rPr>
        <w:t>………………</w:t>
      </w:r>
      <w:r w:rsidR="00C82069">
        <w:rPr>
          <w:rFonts w:ascii="Times New Roman" w:hAnsi="Times New Roman" w:cs="Times New Roman"/>
          <w:sz w:val="24"/>
          <w:szCs w:val="24"/>
        </w:rPr>
        <w:t>….</w:t>
      </w:r>
      <w:r>
        <w:rPr>
          <w:rFonts w:ascii="Times New Roman" w:hAnsi="Times New Roman" w:cs="Times New Roman"/>
          <w:sz w:val="24"/>
          <w:szCs w:val="24"/>
        </w:rPr>
        <w:t>…………</w:t>
      </w:r>
      <w:r w:rsidR="002777C5">
        <w:rPr>
          <w:rFonts w:ascii="Times New Roman" w:hAnsi="Times New Roman" w:cs="Times New Roman"/>
          <w:sz w:val="24"/>
          <w:szCs w:val="24"/>
        </w:rPr>
        <w:t>…4</w:t>
      </w:r>
      <w:r w:rsidR="00037E36">
        <w:rPr>
          <w:rFonts w:ascii="Times New Roman" w:hAnsi="Times New Roman" w:cs="Times New Roman"/>
          <w:sz w:val="24"/>
          <w:szCs w:val="24"/>
        </w:rPr>
        <w:t>5</w:t>
      </w:r>
    </w:p>
    <w:p w14:paraId="1737009F" w14:textId="565D14F5" w:rsidR="00D04221" w:rsidRDefault="004068F5" w:rsidP="001C4903">
      <w:pPr>
        <w:spacing w:line="240" w:lineRule="auto"/>
        <w:rPr>
          <w:rFonts w:ascii="Times New Roman" w:hAnsi="Times New Roman" w:cs="Times New Roman"/>
          <w:sz w:val="24"/>
          <w:szCs w:val="24"/>
        </w:rPr>
      </w:pPr>
      <w:r>
        <w:rPr>
          <w:rFonts w:ascii="Times New Roman" w:hAnsi="Times New Roman" w:cs="Times New Roman"/>
          <w:sz w:val="24"/>
          <w:szCs w:val="24"/>
        </w:rPr>
        <w:t>FORMS OF ACADEMIC DISHONESTY………………………………………</w:t>
      </w:r>
      <w:r w:rsidR="002115F3">
        <w:rPr>
          <w:rFonts w:ascii="Times New Roman" w:hAnsi="Times New Roman" w:cs="Times New Roman"/>
          <w:sz w:val="24"/>
          <w:szCs w:val="24"/>
        </w:rPr>
        <w:t>…………</w:t>
      </w:r>
      <w:r w:rsidR="00C738D0">
        <w:rPr>
          <w:rFonts w:ascii="Times New Roman" w:hAnsi="Times New Roman" w:cs="Times New Roman"/>
          <w:sz w:val="24"/>
          <w:szCs w:val="24"/>
        </w:rPr>
        <w:t>.</w:t>
      </w:r>
      <w:r w:rsidR="00037E36">
        <w:rPr>
          <w:rFonts w:ascii="Times New Roman" w:hAnsi="Times New Roman" w:cs="Times New Roman"/>
          <w:sz w:val="24"/>
          <w:szCs w:val="24"/>
        </w:rPr>
        <w:t>45</w:t>
      </w:r>
    </w:p>
    <w:p w14:paraId="2447CA3E" w14:textId="0B587451" w:rsidR="00D04221" w:rsidRDefault="002115F3" w:rsidP="001C4903">
      <w:pPr>
        <w:spacing w:line="240" w:lineRule="auto"/>
        <w:rPr>
          <w:rFonts w:ascii="Times New Roman" w:hAnsi="Times New Roman" w:cs="Times New Roman"/>
          <w:sz w:val="24"/>
          <w:szCs w:val="24"/>
        </w:rPr>
      </w:pPr>
      <w:r>
        <w:rPr>
          <w:rFonts w:ascii="Times New Roman" w:hAnsi="Times New Roman" w:cs="Times New Roman"/>
          <w:sz w:val="24"/>
          <w:szCs w:val="24"/>
        </w:rPr>
        <w:t xml:space="preserve">NO ACADEMICS MISCONDUCT (See Student </w:t>
      </w:r>
      <w:r w:rsidR="00C041C4">
        <w:rPr>
          <w:rFonts w:ascii="Times New Roman" w:hAnsi="Times New Roman" w:cs="Times New Roman"/>
          <w:sz w:val="24"/>
          <w:szCs w:val="24"/>
        </w:rPr>
        <w:t>handbook) …</w:t>
      </w:r>
      <w:r>
        <w:rPr>
          <w:rFonts w:ascii="Times New Roman" w:hAnsi="Times New Roman" w:cs="Times New Roman"/>
          <w:sz w:val="24"/>
          <w:szCs w:val="24"/>
        </w:rPr>
        <w:t>…………………</w:t>
      </w:r>
      <w:r w:rsidR="00C041C4">
        <w:rPr>
          <w:rFonts w:ascii="Times New Roman" w:hAnsi="Times New Roman" w:cs="Times New Roman"/>
          <w:sz w:val="24"/>
          <w:szCs w:val="24"/>
        </w:rPr>
        <w:t>…</w:t>
      </w:r>
      <w:r>
        <w:rPr>
          <w:rFonts w:ascii="Times New Roman" w:hAnsi="Times New Roman" w:cs="Times New Roman"/>
          <w:sz w:val="24"/>
          <w:szCs w:val="24"/>
        </w:rPr>
        <w:t>………</w:t>
      </w:r>
      <w:r w:rsidR="00E15EAE">
        <w:rPr>
          <w:rFonts w:ascii="Times New Roman" w:hAnsi="Times New Roman" w:cs="Times New Roman"/>
          <w:sz w:val="24"/>
          <w:szCs w:val="24"/>
        </w:rPr>
        <w:t>46</w:t>
      </w:r>
    </w:p>
    <w:p w14:paraId="04D5C3EF" w14:textId="2B1609AB" w:rsidR="00AC02D2" w:rsidRDefault="002428EB" w:rsidP="00B34336">
      <w:pPr>
        <w:spacing w:line="240" w:lineRule="auto"/>
        <w:rPr>
          <w:rFonts w:ascii="Times New Roman" w:hAnsi="Times New Roman" w:cs="Times New Roman"/>
          <w:sz w:val="24"/>
          <w:szCs w:val="24"/>
        </w:rPr>
      </w:pPr>
      <w:r>
        <w:rPr>
          <w:rFonts w:ascii="Times New Roman" w:hAnsi="Times New Roman" w:cs="Times New Roman"/>
          <w:sz w:val="24"/>
          <w:szCs w:val="24"/>
        </w:rPr>
        <w:t>TITLE IX STATEMENT</w:t>
      </w:r>
      <w:r w:rsidR="00BB1AC1">
        <w:rPr>
          <w:rFonts w:ascii="Times New Roman" w:hAnsi="Times New Roman" w:cs="Times New Roman"/>
          <w:sz w:val="24"/>
          <w:szCs w:val="24"/>
        </w:rPr>
        <w:t xml:space="preserve">, </w:t>
      </w:r>
      <w:r w:rsidR="000339D4">
        <w:rPr>
          <w:rFonts w:ascii="Times New Roman" w:hAnsi="Times New Roman" w:cs="Times New Roman"/>
          <w:sz w:val="24"/>
          <w:szCs w:val="24"/>
        </w:rPr>
        <w:t>…...</w:t>
      </w:r>
      <w:r>
        <w:rPr>
          <w:rFonts w:ascii="Times New Roman" w:hAnsi="Times New Roman" w:cs="Times New Roman"/>
          <w:sz w:val="24"/>
          <w:szCs w:val="24"/>
        </w:rPr>
        <w:t>……………………………………………………………….</w:t>
      </w:r>
      <w:r w:rsidR="00E15EAE">
        <w:rPr>
          <w:rFonts w:ascii="Times New Roman" w:hAnsi="Times New Roman" w:cs="Times New Roman"/>
          <w:sz w:val="24"/>
          <w:szCs w:val="24"/>
        </w:rPr>
        <w:t>46</w:t>
      </w:r>
    </w:p>
    <w:p w14:paraId="24448075" w14:textId="2C762FD2" w:rsidR="00984035" w:rsidRDefault="00BB1AC1" w:rsidP="00B34336">
      <w:pPr>
        <w:spacing w:line="240" w:lineRule="auto"/>
        <w:rPr>
          <w:rFonts w:ascii="Times New Roman" w:hAnsi="Times New Roman" w:cs="Times New Roman"/>
          <w:sz w:val="24"/>
          <w:szCs w:val="24"/>
        </w:rPr>
      </w:pPr>
      <w:r>
        <w:rPr>
          <w:rFonts w:ascii="Times New Roman" w:hAnsi="Times New Roman" w:cs="Times New Roman"/>
          <w:sz w:val="24"/>
          <w:szCs w:val="24"/>
        </w:rPr>
        <w:t>Class Attendance</w:t>
      </w:r>
      <w:r w:rsidR="002B264E">
        <w:rPr>
          <w:rFonts w:ascii="Times New Roman" w:hAnsi="Times New Roman" w:cs="Times New Roman"/>
          <w:sz w:val="24"/>
          <w:szCs w:val="24"/>
        </w:rPr>
        <w:t xml:space="preserve"> Policy (see catalog for full attendance </w:t>
      </w:r>
      <w:r w:rsidR="00C82069">
        <w:rPr>
          <w:rFonts w:ascii="Times New Roman" w:hAnsi="Times New Roman" w:cs="Times New Roman"/>
          <w:sz w:val="24"/>
          <w:szCs w:val="24"/>
        </w:rPr>
        <w:t>policy) …</w:t>
      </w:r>
      <w:r w:rsidR="002B264E">
        <w:rPr>
          <w:rFonts w:ascii="Times New Roman" w:hAnsi="Times New Roman" w:cs="Times New Roman"/>
          <w:sz w:val="24"/>
          <w:szCs w:val="24"/>
        </w:rPr>
        <w:t>…………………………</w:t>
      </w:r>
      <w:r w:rsidR="000339D4">
        <w:rPr>
          <w:rFonts w:ascii="Times New Roman" w:hAnsi="Times New Roman" w:cs="Times New Roman"/>
          <w:sz w:val="24"/>
          <w:szCs w:val="24"/>
        </w:rPr>
        <w:t>.</w:t>
      </w:r>
      <w:r w:rsidR="00E15EAE">
        <w:rPr>
          <w:rFonts w:ascii="Times New Roman" w:hAnsi="Times New Roman" w:cs="Times New Roman"/>
          <w:sz w:val="24"/>
          <w:szCs w:val="24"/>
        </w:rPr>
        <w:t>47</w:t>
      </w:r>
    </w:p>
    <w:p w14:paraId="00AE1703" w14:textId="5FC083AB" w:rsidR="00DC3DB8" w:rsidRDefault="008F6551" w:rsidP="00B34336">
      <w:pPr>
        <w:spacing w:line="240" w:lineRule="auto"/>
        <w:rPr>
          <w:rFonts w:ascii="Times New Roman" w:hAnsi="Times New Roman" w:cs="Times New Roman"/>
          <w:sz w:val="24"/>
          <w:szCs w:val="24"/>
        </w:rPr>
      </w:pPr>
      <w:r>
        <w:rPr>
          <w:rFonts w:ascii="Times New Roman" w:hAnsi="Times New Roman" w:cs="Times New Roman"/>
          <w:sz w:val="24"/>
          <w:szCs w:val="24"/>
        </w:rPr>
        <w:t>Student Academic Appeal</w:t>
      </w:r>
      <w:r w:rsidR="00CD5E6E">
        <w:rPr>
          <w:rFonts w:ascii="Times New Roman" w:hAnsi="Times New Roman" w:cs="Times New Roman"/>
          <w:sz w:val="24"/>
          <w:szCs w:val="24"/>
        </w:rPr>
        <w:t xml:space="preserve"> Process</w:t>
      </w:r>
      <w:r w:rsidR="00DC3DB8">
        <w:rPr>
          <w:rFonts w:ascii="Times New Roman" w:hAnsi="Times New Roman" w:cs="Times New Roman"/>
          <w:sz w:val="24"/>
          <w:szCs w:val="24"/>
        </w:rPr>
        <w:t>……………………………………</w:t>
      </w:r>
      <w:r w:rsidR="000E20A9">
        <w:rPr>
          <w:rFonts w:ascii="Times New Roman" w:hAnsi="Times New Roman" w:cs="Times New Roman"/>
          <w:sz w:val="24"/>
          <w:szCs w:val="24"/>
        </w:rPr>
        <w:t>…</w:t>
      </w:r>
      <w:r w:rsidR="00DC3DB8">
        <w:rPr>
          <w:rFonts w:ascii="Times New Roman" w:hAnsi="Times New Roman" w:cs="Times New Roman"/>
          <w:sz w:val="24"/>
          <w:szCs w:val="24"/>
        </w:rPr>
        <w:t>………………...</w:t>
      </w:r>
      <w:r w:rsidR="000E20A9">
        <w:rPr>
          <w:rFonts w:ascii="Times New Roman" w:hAnsi="Times New Roman" w:cs="Times New Roman"/>
          <w:sz w:val="24"/>
          <w:szCs w:val="24"/>
        </w:rPr>
        <w:t>47-48</w:t>
      </w:r>
    </w:p>
    <w:p w14:paraId="5597EEBE" w14:textId="471508D6" w:rsidR="00D9777B" w:rsidRDefault="00CD5E6E" w:rsidP="00B34336">
      <w:pPr>
        <w:spacing w:line="240" w:lineRule="auto"/>
        <w:rPr>
          <w:rFonts w:ascii="Times New Roman" w:hAnsi="Times New Roman" w:cs="Times New Roman"/>
          <w:sz w:val="24"/>
          <w:szCs w:val="24"/>
        </w:rPr>
      </w:pPr>
      <w:r>
        <w:rPr>
          <w:rFonts w:ascii="Times New Roman" w:hAnsi="Times New Roman" w:cs="Times New Roman"/>
          <w:sz w:val="24"/>
          <w:szCs w:val="24"/>
        </w:rPr>
        <w:t>Technical Considerations……</w:t>
      </w:r>
      <w:r w:rsidR="000E20A9">
        <w:rPr>
          <w:rFonts w:ascii="Times New Roman" w:hAnsi="Times New Roman" w:cs="Times New Roman"/>
          <w:sz w:val="24"/>
          <w:szCs w:val="24"/>
        </w:rPr>
        <w:t>………………………………</w:t>
      </w:r>
      <w:r w:rsidR="00C82069">
        <w:rPr>
          <w:rFonts w:ascii="Times New Roman" w:hAnsi="Times New Roman" w:cs="Times New Roman"/>
          <w:sz w:val="24"/>
          <w:szCs w:val="24"/>
        </w:rPr>
        <w:t>….</w:t>
      </w:r>
      <w:r>
        <w:rPr>
          <w:rFonts w:ascii="Times New Roman" w:hAnsi="Times New Roman" w:cs="Times New Roman"/>
          <w:sz w:val="24"/>
          <w:szCs w:val="24"/>
        </w:rPr>
        <w:t>…………………………</w:t>
      </w:r>
      <w:r w:rsidR="00393093">
        <w:rPr>
          <w:rFonts w:ascii="Times New Roman" w:hAnsi="Times New Roman" w:cs="Times New Roman"/>
          <w:sz w:val="24"/>
          <w:szCs w:val="24"/>
        </w:rPr>
        <w:t>….48</w:t>
      </w:r>
    </w:p>
    <w:p w14:paraId="6B2DDBB3" w14:textId="512291F2" w:rsidR="00393093" w:rsidRDefault="0064751B" w:rsidP="00B34336">
      <w:pPr>
        <w:spacing w:line="240" w:lineRule="auto"/>
        <w:rPr>
          <w:rFonts w:ascii="Times New Roman" w:hAnsi="Times New Roman" w:cs="Times New Roman"/>
          <w:sz w:val="24"/>
          <w:szCs w:val="24"/>
        </w:rPr>
      </w:pPr>
      <w:r>
        <w:rPr>
          <w:rFonts w:ascii="Times New Roman" w:hAnsi="Times New Roman" w:cs="Times New Roman"/>
          <w:sz w:val="24"/>
          <w:szCs w:val="24"/>
        </w:rPr>
        <w:t xml:space="preserve">Netiquette (online </w:t>
      </w:r>
      <w:r w:rsidR="00C82069">
        <w:rPr>
          <w:rFonts w:ascii="Times New Roman" w:hAnsi="Times New Roman" w:cs="Times New Roman"/>
          <w:sz w:val="24"/>
          <w:szCs w:val="24"/>
        </w:rPr>
        <w:t>etiquette) …</w:t>
      </w:r>
      <w:r w:rsidR="00393093">
        <w:rPr>
          <w:rFonts w:ascii="Times New Roman" w:hAnsi="Times New Roman" w:cs="Times New Roman"/>
          <w:sz w:val="24"/>
          <w:szCs w:val="24"/>
        </w:rPr>
        <w:t>……………………………………………………………</w:t>
      </w:r>
      <w:r w:rsidR="00C82069">
        <w:rPr>
          <w:rFonts w:ascii="Times New Roman" w:hAnsi="Times New Roman" w:cs="Times New Roman"/>
          <w:sz w:val="24"/>
          <w:szCs w:val="24"/>
        </w:rPr>
        <w:t>….</w:t>
      </w:r>
      <w:r w:rsidR="00BA7573">
        <w:rPr>
          <w:rFonts w:ascii="Times New Roman" w:hAnsi="Times New Roman" w:cs="Times New Roman"/>
          <w:sz w:val="24"/>
          <w:szCs w:val="24"/>
        </w:rPr>
        <w:t>48</w:t>
      </w:r>
    </w:p>
    <w:p w14:paraId="7BE79667" w14:textId="467D7755" w:rsidR="00D9777B" w:rsidRDefault="00A52E80" w:rsidP="00B34336">
      <w:pPr>
        <w:spacing w:line="240" w:lineRule="auto"/>
        <w:rPr>
          <w:rFonts w:ascii="Times New Roman" w:hAnsi="Times New Roman" w:cs="Times New Roman"/>
          <w:sz w:val="24"/>
          <w:szCs w:val="24"/>
        </w:rPr>
      </w:pPr>
      <w:r>
        <w:rPr>
          <w:rFonts w:ascii="Times New Roman" w:hAnsi="Times New Roman" w:cs="Times New Roman"/>
          <w:sz w:val="24"/>
          <w:szCs w:val="24"/>
        </w:rPr>
        <w:t>STUDENT ORGANIZATIONS</w:t>
      </w:r>
      <w:r w:rsidR="00A001CA">
        <w:rPr>
          <w:rFonts w:ascii="Times New Roman" w:hAnsi="Times New Roman" w:cs="Times New Roman"/>
          <w:sz w:val="24"/>
          <w:szCs w:val="24"/>
        </w:rPr>
        <w:t>……………………</w:t>
      </w:r>
      <w:r w:rsidR="00B04F5F">
        <w:rPr>
          <w:rFonts w:ascii="Times New Roman" w:hAnsi="Times New Roman" w:cs="Times New Roman"/>
          <w:sz w:val="24"/>
          <w:szCs w:val="24"/>
        </w:rPr>
        <w:t>.</w:t>
      </w:r>
      <w:r w:rsidR="00A001CA">
        <w:rPr>
          <w:rFonts w:ascii="Times New Roman" w:hAnsi="Times New Roman" w:cs="Times New Roman"/>
          <w:sz w:val="24"/>
          <w:szCs w:val="24"/>
        </w:rPr>
        <w:t>……</w:t>
      </w:r>
      <w:r w:rsidR="00BA7573">
        <w:rPr>
          <w:rFonts w:ascii="Times New Roman" w:hAnsi="Times New Roman" w:cs="Times New Roman"/>
          <w:sz w:val="24"/>
          <w:szCs w:val="24"/>
        </w:rPr>
        <w:t>……………………...……….49 - 50</w:t>
      </w:r>
    </w:p>
    <w:p w14:paraId="18E7F1FA" w14:textId="1B38AC65" w:rsidR="00D9777B" w:rsidRDefault="00A001CA" w:rsidP="00B34336">
      <w:pPr>
        <w:spacing w:line="240" w:lineRule="auto"/>
        <w:rPr>
          <w:rFonts w:ascii="Times New Roman" w:hAnsi="Times New Roman" w:cs="Times New Roman"/>
          <w:sz w:val="24"/>
          <w:szCs w:val="24"/>
        </w:rPr>
      </w:pPr>
      <w:r>
        <w:rPr>
          <w:rFonts w:ascii="Times New Roman" w:hAnsi="Times New Roman" w:cs="Times New Roman"/>
          <w:sz w:val="24"/>
          <w:szCs w:val="24"/>
        </w:rPr>
        <w:t>PVAMU BSW F</w:t>
      </w:r>
      <w:r w:rsidR="003156EB">
        <w:rPr>
          <w:rFonts w:ascii="Times New Roman" w:hAnsi="Times New Roman" w:cs="Times New Roman"/>
          <w:sz w:val="24"/>
          <w:szCs w:val="24"/>
        </w:rPr>
        <w:t>ACULTY &amp; SUPPORT STAFF…………………………………</w:t>
      </w:r>
      <w:r w:rsidR="00C82069">
        <w:rPr>
          <w:rFonts w:ascii="Times New Roman" w:hAnsi="Times New Roman" w:cs="Times New Roman"/>
          <w:sz w:val="24"/>
          <w:szCs w:val="24"/>
        </w:rPr>
        <w:t>…. ….</w:t>
      </w:r>
      <w:r w:rsidR="00831422">
        <w:rPr>
          <w:rFonts w:ascii="Times New Roman" w:hAnsi="Times New Roman" w:cs="Times New Roman"/>
          <w:sz w:val="24"/>
          <w:szCs w:val="24"/>
        </w:rPr>
        <w:t>52 - 54</w:t>
      </w:r>
    </w:p>
    <w:p w14:paraId="3734B37F" w14:textId="009D3317" w:rsidR="00D9777B" w:rsidRDefault="00312332" w:rsidP="00B34336">
      <w:pPr>
        <w:spacing w:line="240" w:lineRule="auto"/>
        <w:rPr>
          <w:rFonts w:ascii="Times New Roman" w:hAnsi="Times New Roman" w:cs="Times New Roman"/>
          <w:sz w:val="24"/>
          <w:szCs w:val="24"/>
        </w:rPr>
      </w:pPr>
      <w:r>
        <w:rPr>
          <w:rFonts w:ascii="Times New Roman" w:hAnsi="Times New Roman" w:cs="Times New Roman"/>
          <w:sz w:val="24"/>
          <w:szCs w:val="24"/>
        </w:rPr>
        <w:t xml:space="preserve">PVAMU BSW PROGRAM Advisement </w:t>
      </w:r>
      <w:r w:rsidR="007B46B1">
        <w:rPr>
          <w:rFonts w:ascii="Times New Roman" w:hAnsi="Times New Roman" w:cs="Times New Roman"/>
          <w:sz w:val="24"/>
          <w:szCs w:val="24"/>
        </w:rPr>
        <w:t>Policies &amp; Procedures</w:t>
      </w:r>
      <w:r w:rsidR="00B04F5F">
        <w:rPr>
          <w:rFonts w:ascii="Times New Roman" w:hAnsi="Times New Roman" w:cs="Times New Roman"/>
          <w:sz w:val="24"/>
          <w:szCs w:val="24"/>
        </w:rPr>
        <w:t>…</w:t>
      </w:r>
      <w:r w:rsidR="007B46B1">
        <w:rPr>
          <w:rFonts w:ascii="Times New Roman" w:hAnsi="Times New Roman" w:cs="Times New Roman"/>
          <w:sz w:val="24"/>
          <w:szCs w:val="24"/>
        </w:rPr>
        <w:t>………………</w:t>
      </w:r>
      <w:r w:rsidR="00CC284D">
        <w:rPr>
          <w:rFonts w:ascii="Times New Roman" w:hAnsi="Times New Roman" w:cs="Times New Roman"/>
          <w:sz w:val="24"/>
          <w:szCs w:val="24"/>
        </w:rPr>
        <w:t>…</w:t>
      </w:r>
      <w:r w:rsidR="007B46B1">
        <w:rPr>
          <w:rFonts w:ascii="Times New Roman" w:hAnsi="Times New Roman" w:cs="Times New Roman"/>
          <w:sz w:val="24"/>
          <w:szCs w:val="24"/>
        </w:rPr>
        <w:t>…...</w:t>
      </w:r>
      <w:r w:rsidR="00831422">
        <w:rPr>
          <w:rFonts w:ascii="Times New Roman" w:hAnsi="Times New Roman" w:cs="Times New Roman"/>
          <w:sz w:val="24"/>
          <w:szCs w:val="24"/>
        </w:rPr>
        <w:t>.</w:t>
      </w:r>
      <w:r w:rsidR="00B44CB4">
        <w:rPr>
          <w:rFonts w:ascii="Times New Roman" w:hAnsi="Times New Roman" w:cs="Times New Roman"/>
          <w:sz w:val="24"/>
          <w:szCs w:val="24"/>
        </w:rPr>
        <w:t>55 - 56</w:t>
      </w:r>
    </w:p>
    <w:p w14:paraId="59CF893E" w14:textId="15B9957F" w:rsidR="00B44CB4" w:rsidRDefault="00B04F5F" w:rsidP="00045C8A">
      <w:pPr>
        <w:spacing w:line="240" w:lineRule="auto"/>
        <w:rPr>
          <w:rFonts w:ascii="Times New Roman" w:hAnsi="Times New Roman" w:cs="Times New Roman"/>
          <w:sz w:val="24"/>
          <w:szCs w:val="24"/>
        </w:rPr>
      </w:pPr>
      <w:r>
        <w:rPr>
          <w:rFonts w:ascii="Times New Roman" w:hAnsi="Times New Roman" w:cs="Times New Roman"/>
          <w:sz w:val="24"/>
          <w:szCs w:val="24"/>
        </w:rPr>
        <w:t>P</w:t>
      </w:r>
      <w:r w:rsidR="00DE730C">
        <w:rPr>
          <w:rFonts w:ascii="Times New Roman" w:hAnsi="Times New Roman" w:cs="Times New Roman"/>
          <w:sz w:val="24"/>
          <w:szCs w:val="24"/>
        </w:rPr>
        <w:t>ROFESSIONAL DEVELOPMENT………………………………………………</w:t>
      </w:r>
      <w:r w:rsidR="00B33333">
        <w:rPr>
          <w:rFonts w:ascii="Times New Roman" w:hAnsi="Times New Roman" w:cs="Times New Roman"/>
          <w:sz w:val="24"/>
          <w:szCs w:val="24"/>
        </w:rPr>
        <w:t>………….57</w:t>
      </w:r>
    </w:p>
    <w:p w14:paraId="0C5FF9F9" w14:textId="4E9CFB56" w:rsidR="006F460F" w:rsidRPr="00045C8A" w:rsidRDefault="007235BE" w:rsidP="00045C8A">
      <w:pPr>
        <w:spacing w:line="240" w:lineRule="auto"/>
        <w:rPr>
          <w:rFonts w:ascii="Times New Roman" w:hAnsi="Times New Roman" w:cs="Times New Roman"/>
          <w:sz w:val="24"/>
          <w:szCs w:val="24"/>
        </w:rPr>
      </w:pPr>
      <w:r>
        <w:rPr>
          <w:rFonts w:ascii="Times New Roman" w:hAnsi="Times New Roman" w:cs="Times New Roman"/>
          <w:sz w:val="24"/>
          <w:szCs w:val="24"/>
        </w:rPr>
        <w:t xml:space="preserve">APPENDICES </w:t>
      </w:r>
      <w:r w:rsidR="00C62E0D">
        <w:rPr>
          <w:rFonts w:ascii="Times New Roman" w:hAnsi="Times New Roman" w:cs="Times New Roman"/>
          <w:sz w:val="24"/>
          <w:szCs w:val="24"/>
        </w:rPr>
        <w:t>…………………………</w:t>
      </w:r>
      <w:r w:rsidR="00CC284D">
        <w:rPr>
          <w:rFonts w:ascii="Times New Roman" w:hAnsi="Times New Roman" w:cs="Times New Roman"/>
          <w:sz w:val="24"/>
          <w:szCs w:val="24"/>
        </w:rPr>
        <w:t>…</w:t>
      </w:r>
      <w:r w:rsidR="00C62E0D">
        <w:rPr>
          <w:rFonts w:ascii="Times New Roman" w:hAnsi="Times New Roman" w:cs="Times New Roman"/>
          <w:sz w:val="24"/>
          <w:szCs w:val="24"/>
        </w:rPr>
        <w:t>…………...…...</w:t>
      </w:r>
      <w:bookmarkStart w:id="1" w:name="_Hlk138872069"/>
      <w:r w:rsidR="00B33333">
        <w:rPr>
          <w:rFonts w:ascii="Times New Roman" w:hAnsi="Times New Roman" w:cs="Times New Roman"/>
          <w:sz w:val="24"/>
          <w:szCs w:val="24"/>
        </w:rPr>
        <w:t>......................................................58</w:t>
      </w:r>
    </w:p>
    <w:p w14:paraId="55D1A120" w14:textId="77777777" w:rsidR="007B01EE" w:rsidRDefault="007B01EE" w:rsidP="006F551B">
      <w:pPr>
        <w:pStyle w:val="Footer"/>
        <w:jc w:val="center"/>
        <w:rPr>
          <w:rFonts w:ascii="Times New Roman" w:hAnsi="Times New Roman" w:cs="Times New Roman"/>
          <w:b/>
          <w:spacing w:val="-2"/>
          <w:sz w:val="24"/>
          <w:szCs w:val="24"/>
        </w:rPr>
      </w:pPr>
    </w:p>
    <w:p w14:paraId="57AFF067" w14:textId="77777777" w:rsidR="007B01EE" w:rsidRDefault="007B01EE" w:rsidP="006F551B">
      <w:pPr>
        <w:pStyle w:val="Footer"/>
        <w:jc w:val="center"/>
        <w:rPr>
          <w:rFonts w:ascii="Times New Roman" w:hAnsi="Times New Roman" w:cs="Times New Roman"/>
          <w:b/>
          <w:spacing w:val="-2"/>
          <w:sz w:val="24"/>
          <w:szCs w:val="24"/>
        </w:rPr>
      </w:pPr>
    </w:p>
    <w:p w14:paraId="4B9C9FE2" w14:textId="661F3E8F" w:rsidR="00E16405" w:rsidRPr="006F551B" w:rsidRDefault="00E16405" w:rsidP="006F551B">
      <w:pPr>
        <w:pStyle w:val="Footer"/>
        <w:jc w:val="center"/>
        <w:rPr>
          <w:rFonts w:ascii="Times New Roman" w:hAnsi="Times New Roman" w:cs="Times New Roman"/>
          <w:b/>
          <w:sz w:val="24"/>
          <w:szCs w:val="24"/>
        </w:rPr>
      </w:pPr>
      <w:r w:rsidRPr="006F551B">
        <w:rPr>
          <w:rFonts w:ascii="Times New Roman" w:hAnsi="Times New Roman" w:cs="Times New Roman"/>
          <w:b/>
          <w:spacing w:val="-2"/>
          <w:sz w:val="24"/>
          <w:szCs w:val="24"/>
        </w:rPr>
        <w:lastRenderedPageBreak/>
        <w:t xml:space="preserve">HISTORY </w:t>
      </w:r>
      <w:r w:rsidRPr="006F551B">
        <w:rPr>
          <w:rFonts w:ascii="Times New Roman" w:hAnsi="Times New Roman" w:cs="Times New Roman"/>
          <w:b/>
          <w:spacing w:val="-1"/>
          <w:sz w:val="24"/>
          <w:szCs w:val="24"/>
        </w:rPr>
        <w:t>OF</w:t>
      </w:r>
      <w:r w:rsidRPr="006F551B">
        <w:rPr>
          <w:rFonts w:ascii="Times New Roman" w:hAnsi="Times New Roman" w:cs="Times New Roman"/>
          <w:b/>
          <w:spacing w:val="-2"/>
          <w:sz w:val="24"/>
          <w:szCs w:val="24"/>
        </w:rPr>
        <w:t xml:space="preserve"> PRAIRIE</w:t>
      </w:r>
      <w:r w:rsidRPr="006F551B">
        <w:rPr>
          <w:rFonts w:ascii="Times New Roman" w:hAnsi="Times New Roman" w:cs="Times New Roman"/>
          <w:b/>
          <w:spacing w:val="-1"/>
          <w:sz w:val="24"/>
          <w:szCs w:val="24"/>
        </w:rPr>
        <w:t xml:space="preserve"> </w:t>
      </w:r>
      <w:r w:rsidRPr="006F551B">
        <w:rPr>
          <w:rFonts w:ascii="Times New Roman" w:hAnsi="Times New Roman" w:cs="Times New Roman"/>
          <w:b/>
          <w:spacing w:val="-2"/>
          <w:sz w:val="24"/>
          <w:szCs w:val="24"/>
        </w:rPr>
        <w:t>VIEW</w:t>
      </w:r>
      <w:r w:rsidRPr="006F551B">
        <w:rPr>
          <w:rFonts w:ascii="Times New Roman" w:hAnsi="Times New Roman" w:cs="Times New Roman"/>
          <w:b/>
          <w:spacing w:val="-1"/>
          <w:sz w:val="24"/>
          <w:szCs w:val="24"/>
        </w:rPr>
        <w:t xml:space="preserve"> </w:t>
      </w:r>
      <w:r w:rsidRPr="006F551B">
        <w:rPr>
          <w:rFonts w:ascii="Times New Roman" w:hAnsi="Times New Roman" w:cs="Times New Roman"/>
          <w:b/>
          <w:spacing w:val="-2"/>
          <w:sz w:val="24"/>
          <w:szCs w:val="24"/>
        </w:rPr>
        <w:t>A&amp;M</w:t>
      </w:r>
      <w:r w:rsidR="006F551B" w:rsidRPr="006F551B">
        <w:rPr>
          <w:rFonts w:ascii="Times New Roman" w:hAnsi="Times New Roman" w:cs="Times New Roman"/>
          <w:b/>
          <w:spacing w:val="-2"/>
          <w:sz w:val="24"/>
          <w:szCs w:val="24"/>
        </w:rPr>
        <w:t xml:space="preserve"> </w:t>
      </w:r>
      <w:r w:rsidR="00904935" w:rsidRPr="006F551B">
        <w:rPr>
          <w:rFonts w:ascii="Times New Roman" w:hAnsi="Times New Roman" w:cs="Times New Roman"/>
          <w:b/>
          <w:spacing w:val="-2"/>
          <w:sz w:val="24"/>
          <w:szCs w:val="24"/>
        </w:rPr>
        <w:t>UNIVERSITY</w:t>
      </w:r>
    </w:p>
    <w:bookmarkEnd w:id="1"/>
    <w:p w14:paraId="52AE7FE3" w14:textId="40AA10D0" w:rsidR="00E16405" w:rsidRPr="00E8440B" w:rsidRDefault="00E16405" w:rsidP="00E16405">
      <w:pPr>
        <w:pStyle w:val="BodyText"/>
        <w:spacing w:before="214" w:line="360" w:lineRule="auto"/>
        <w:ind w:left="101" w:right="158"/>
      </w:pPr>
      <w:r w:rsidRPr="00E8440B">
        <w:rPr>
          <w:spacing w:val="-1"/>
        </w:rPr>
        <w:t>Prairie View A&amp;M</w:t>
      </w:r>
      <w:r w:rsidRPr="00E8440B">
        <w:t xml:space="preserve"> </w:t>
      </w:r>
      <w:r w:rsidRPr="00E8440B">
        <w:rPr>
          <w:spacing w:val="-1"/>
        </w:rPr>
        <w:t>University,</w:t>
      </w:r>
      <w:r w:rsidRPr="00E8440B">
        <w:t xml:space="preserve"> the</w:t>
      </w:r>
      <w:r w:rsidRPr="00E8440B">
        <w:rPr>
          <w:spacing w:val="-1"/>
        </w:rPr>
        <w:t xml:space="preserve"> </w:t>
      </w:r>
      <w:r w:rsidRPr="00E8440B">
        <w:t xml:space="preserve">second </w:t>
      </w:r>
      <w:r w:rsidRPr="00E8440B">
        <w:rPr>
          <w:spacing w:val="-1"/>
        </w:rPr>
        <w:t>oldest</w:t>
      </w:r>
      <w:r w:rsidRPr="00E8440B">
        <w:rPr>
          <w:spacing w:val="2"/>
        </w:rPr>
        <w:t xml:space="preserve"> </w:t>
      </w:r>
      <w:r w:rsidRPr="00E8440B">
        <w:t>public</w:t>
      </w:r>
      <w:r w:rsidRPr="00E8440B">
        <w:rPr>
          <w:spacing w:val="-1"/>
        </w:rPr>
        <w:t xml:space="preserve"> </w:t>
      </w:r>
      <w:r w:rsidRPr="00E8440B">
        <w:t>institution of</w:t>
      </w:r>
      <w:r w:rsidRPr="00E8440B">
        <w:rPr>
          <w:spacing w:val="-1"/>
        </w:rPr>
        <w:t xml:space="preserve"> higher education</w:t>
      </w:r>
      <w:r w:rsidRPr="00E8440B">
        <w:t xml:space="preserve"> in </w:t>
      </w:r>
      <w:r w:rsidRPr="00E8440B">
        <w:rPr>
          <w:spacing w:val="-1"/>
        </w:rPr>
        <w:t>Texas,</w:t>
      </w:r>
      <w:r w:rsidRPr="00E8440B">
        <w:t xml:space="preserve"> </w:t>
      </w:r>
      <w:r w:rsidRPr="00E8440B">
        <w:rPr>
          <w:spacing w:val="-1"/>
        </w:rPr>
        <w:t>originated</w:t>
      </w:r>
      <w:r w:rsidRPr="00E8440B">
        <w:t xml:space="preserve"> in</w:t>
      </w:r>
      <w:r w:rsidRPr="00E8440B">
        <w:rPr>
          <w:spacing w:val="79"/>
        </w:rPr>
        <w:t xml:space="preserve"> </w:t>
      </w:r>
      <w:r w:rsidRPr="00E8440B">
        <w:t>the</w:t>
      </w:r>
      <w:r w:rsidRPr="00E8440B">
        <w:rPr>
          <w:spacing w:val="-1"/>
        </w:rPr>
        <w:t xml:space="preserve"> Texas</w:t>
      </w:r>
      <w:r w:rsidRPr="00E8440B">
        <w:t xml:space="preserve"> Constitution of</w:t>
      </w:r>
      <w:r w:rsidRPr="00E8440B">
        <w:rPr>
          <w:spacing w:val="-4"/>
        </w:rPr>
        <w:t xml:space="preserve"> </w:t>
      </w:r>
      <w:r w:rsidRPr="00E8440B">
        <w:t xml:space="preserve">1876.  </w:t>
      </w:r>
      <w:r w:rsidRPr="00E8440B">
        <w:rPr>
          <w:spacing w:val="-1"/>
        </w:rPr>
        <w:t>On</w:t>
      </w:r>
      <w:r w:rsidRPr="00E8440B">
        <w:t xml:space="preserve"> </w:t>
      </w:r>
      <w:r w:rsidRPr="00E8440B">
        <w:rPr>
          <w:spacing w:val="-1"/>
        </w:rPr>
        <w:t>August</w:t>
      </w:r>
      <w:r w:rsidRPr="00E8440B">
        <w:t xml:space="preserve"> 14, 1876, the</w:t>
      </w:r>
      <w:r w:rsidRPr="00E8440B">
        <w:rPr>
          <w:spacing w:val="-1"/>
        </w:rPr>
        <w:t xml:space="preserve"> Texas</w:t>
      </w:r>
      <w:r w:rsidRPr="00E8440B">
        <w:rPr>
          <w:spacing w:val="2"/>
        </w:rPr>
        <w:t xml:space="preserve"> </w:t>
      </w:r>
      <w:r w:rsidRPr="00E8440B">
        <w:rPr>
          <w:spacing w:val="-1"/>
        </w:rPr>
        <w:t>Legislature</w:t>
      </w:r>
      <w:r w:rsidRPr="00E8440B">
        <w:rPr>
          <w:spacing w:val="1"/>
        </w:rPr>
        <w:t xml:space="preserve"> </w:t>
      </w:r>
      <w:r w:rsidRPr="00E8440B">
        <w:rPr>
          <w:spacing w:val="-1"/>
        </w:rPr>
        <w:t>established</w:t>
      </w:r>
      <w:r w:rsidRPr="00E8440B">
        <w:t xml:space="preserve"> the</w:t>
      </w:r>
      <w:r w:rsidRPr="00E8440B">
        <w:rPr>
          <w:spacing w:val="-1"/>
        </w:rPr>
        <w:t xml:space="preserve"> “Agriculture and</w:t>
      </w:r>
      <w:r w:rsidRPr="00E8440B">
        <w:rPr>
          <w:spacing w:val="69"/>
        </w:rPr>
        <w:t xml:space="preserve"> </w:t>
      </w:r>
      <w:r w:rsidRPr="00E8440B">
        <w:rPr>
          <w:spacing w:val="-1"/>
        </w:rPr>
        <w:t>Mechanical</w:t>
      </w:r>
      <w:r w:rsidRPr="00E8440B">
        <w:t xml:space="preserve"> </w:t>
      </w:r>
      <w:r w:rsidRPr="00E8440B">
        <w:rPr>
          <w:spacing w:val="-1"/>
        </w:rPr>
        <w:t xml:space="preserve">College </w:t>
      </w:r>
      <w:r w:rsidRPr="00E8440B">
        <w:t>of</w:t>
      </w:r>
      <w:r w:rsidRPr="00E8440B">
        <w:rPr>
          <w:spacing w:val="-1"/>
        </w:rPr>
        <w:t xml:space="preserve"> </w:t>
      </w:r>
      <w:r w:rsidRPr="00E8440B">
        <w:t xml:space="preserve">Texas </w:t>
      </w:r>
      <w:r w:rsidRPr="00E8440B">
        <w:rPr>
          <w:spacing w:val="-1"/>
        </w:rPr>
        <w:t>for Colored</w:t>
      </w:r>
      <w:r w:rsidRPr="00E8440B">
        <w:t xml:space="preserve"> </w:t>
      </w:r>
      <w:r w:rsidRPr="00E8440B">
        <w:rPr>
          <w:spacing w:val="-1"/>
        </w:rPr>
        <w:t>Youths” and</w:t>
      </w:r>
      <w:r w:rsidRPr="00E8440B">
        <w:t xml:space="preserve"> </w:t>
      </w:r>
      <w:r w:rsidRPr="00E8440B">
        <w:rPr>
          <w:spacing w:val="-1"/>
        </w:rPr>
        <w:t>placed</w:t>
      </w:r>
      <w:r w:rsidRPr="00E8440B">
        <w:t xml:space="preserve"> </w:t>
      </w:r>
      <w:r w:rsidRPr="00E8440B">
        <w:rPr>
          <w:spacing w:val="-1"/>
        </w:rPr>
        <w:t>responsibility</w:t>
      </w:r>
      <w:r w:rsidRPr="00E8440B">
        <w:rPr>
          <w:spacing w:val="-3"/>
        </w:rPr>
        <w:t xml:space="preserve"> </w:t>
      </w:r>
      <w:r w:rsidRPr="00E8440B">
        <w:t>for</w:t>
      </w:r>
      <w:r w:rsidRPr="00E8440B">
        <w:rPr>
          <w:spacing w:val="-1"/>
        </w:rPr>
        <w:t xml:space="preserve"> </w:t>
      </w:r>
      <w:r w:rsidRPr="00E8440B">
        <w:t xml:space="preserve">its </w:t>
      </w:r>
      <w:r w:rsidRPr="00E8440B">
        <w:rPr>
          <w:spacing w:val="-1"/>
        </w:rPr>
        <w:t>management</w:t>
      </w:r>
      <w:r w:rsidRPr="00E8440B">
        <w:t xml:space="preserve"> with the</w:t>
      </w:r>
      <w:r w:rsidRPr="00E8440B">
        <w:rPr>
          <w:spacing w:val="-1"/>
        </w:rPr>
        <w:t xml:space="preserve"> Agricultural and Mechanical College Board of Directors at</w:t>
      </w:r>
      <w:r w:rsidRPr="00E8440B">
        <w:t xml:space="preserve"> </w:t>
      </w:r>
      <w:r w:rsidRPr="00E8440B">
        <w:rPr>
          <w:spacing w:val="-1"/>
        </w:rPr>
        <w:t>Bryan.</w:t>
      </w:r>
      <w:r w:rsidRPr="00E8440B">
        <w:t xml:space="preserve">  </w:t>
      </w:r>
      <w:r w:rsidRPr="00E8440B">
        <w:rPr>
          <w:spacing w:val="-1"/>
        </w:rPr>
        <w:t>The</w:t>
      </w:r>
      <w:r w:rsidRPr="00E8440B">
        <w:rPr>
          <w:spacing w:val="1"/>
        </w:rPr>
        <w:t xml:space="preserve"> </w:t>
      </w:r>
      <w:r w:rsidRPr="00E8440B">
        <w:rPr>
          <w:spacing w:val="-1"/>
        </w:rPr>
        <w:t>A&amp;M</w:t>
      </w:r>
      <w:r w:rsidRPr="00E8440B">
        <w:t xml:space="preserve"> </w:t>
      </w:r>
      <w:r w:rsidRPr="00E8440B">
        <w:rPr>
          <w:spacing w:val="-1"/>
        </w:rPr>
        <w:t xml:space="preserve">College </w:t>
      </w:r>
      <w:r w:rsidRPr="00E8440B">
        <w:t>of</w:t>
      </w:r>
      <w:r w:rsidRPr="00E8440B">
        <w:rPr>
          <w:spacing w:val="-1"/>
        </w:rPr>
        <w:t xml:space="preserve"> </w:t>
      </w:r>
      <w:r w:rsidRPr="00E8440B">
        <w:t xml:space="preserve">Texas </w:t>
      </w:r>
      <w:r w:rsidRPr="00E8440B">
        <w:rPr>
          <w:spacing w:val="-1"/>
        </w:rPr>
        <w:t>for</w:t>
      </w:r>
      <w:r w:rsidRPr="00E8440B">
        <w:rPr>
          <w:spacing w:val="1"/>
        </w:rPr>
        <w:t xml:space="preserve"> </w:t>
      </w:r>
      <w:r w:rsidRPr="00E8440B">
        <w:rPr>
          <w:spacing w:val="-1"/>
        </w:rPr>
        <w:t>Colored</w:t>
      </w:r>
      <w:r w:rsidRPr="00E8440B">
        <w:rPr>
          <w:spacing w:val="98"/>
        </w:rPr>
        <w:t xml:space="preserve"> </w:t>
      </w:r>
      <w:r w:rsidRPr="00E8440B">
        <w:rPr>
          <w:spacing w:val="-1"/>
        </w:rPr>
        <w:t>Youths</w:t>
      </w:r>
      <w:r w:rsidRPr="00E8440B">
        <w:t xml:space="preserve"> </w:t>
      </w:r>
      <w:r w:rsidRPr="00E8440B">
        <w:rPr>
          <w:spacing w:val="-1"/>
        </w:rPr>
        <w:t>opened</w:t>
      </w:r>
      <w:r w:rsidRPr="00E8440B">
        <w:t xml:space="preserve"> in </w:t>
      </w:r>
      <w:r w:rsidRPr="00E8440B">
        <w:rPr>
          <w:spacing w:val="-1"/>
        </w:rPr>
        <w:t>Prairie</w:t>
      </w:r>
      <w:r w:rsidRPr="00E8440B">
        <w:rPr>
          <w:spacing w:val="1"/>
        </w:rPr>
        <w:t xml:space="preserve"> </w:t>
      </w:r>
      <w:r w:rsidRPr="00E8440B">
        <w:rPr>
          <w:spacing w:val="-1"/>
        </w:rPr>
        <w:t>View,</w:t>
      </w:r>
      <w:r w:rsidRPr="00E8440B">
        <w:t xml:space="preserve"> </w:t>
      </w:r>
      <w:r w:rsidRPr="00E8440B">
        <w:rPr>
          <w:spacing w:val="-1"/>
        </w:rPr>
        <w:t>Texas,</w:t>
      </w:r>
      <w:r w:rsidRPr="00E8440B">
        <w:t xml:space="preserve"> on </w:t>
      </w:r>
      <w:r w:rsidRPr="00E8440B">
        <w:rPr>
          <w:spacing w:val="-1"/>
        </w:rPr>
        <w:t>March</w:t>
      </w:r>
      <w:r w:rsidRPr="00E8440B">
        <w:t xml:space="preserve"> 11, 1878.</w:t>
      </w:r>
    </w:p>
    <w:p w14:paraId="0B6CF8B1" w14:textId="067AA97B" w:rsidR="00E16405" w:rsidRPr="00E8440B" w:rsidRDefault="00E16405" w:rsidP="00E16405">
      <w:pPr>
        <w:pStyle w:val="BodyText"/>
        <w:spacing w:before="143" w:line="360" w:lineRule="auto"/>
        <w:ind w:left="101" w:right="158" w:firstLine="547"/>
      </w:pPr>
      <w:r w:rsidRPr="00E8440B">
        <w:rPr>
          <w:spacing w:val="-1"/>
        </w:rPr>
        <w:t>The University’s</w:t>
      </w:r>
      <w:r w:rsidRPr="00E8440B">
        <w:t xml:space="preserve"> </w:t>
      </w:r>
      <w:r w:rsidRPr="00E8440B">
        <w:rPr>
          <w:spacing w:val="-1"/>
        </w:rPr>
        <w:t>original</w:t>
      </w:r>
      <w:r w:rsidRPr="00E8440B">
        <w:rPr>
          <w:spacing w:val="2"/>
        </w:rPr>
        <w:t xml:space="preserve"> </w:t>
      </w:r>
      <w:r w:rsidRPr="00E8440B">
        <w:rPr>
          <w:spacing w:val="-1"/>
        </w:rPr>
        <w:t>curriculum</w:t>
      </w:r>
      <w:r w:rsidRPr="00E8440B">
        <w:t xml:space="preserve"> </w:t>
      </w:r>
      <w:r w:rsidRPr="00E8440B">
        <w:rPr>
          <w:spacing w:val="-1"/>
        </w:rPr>
        <w:t>was</w:t>
      </w:r>
      <w:r w:rsidRPr="00E8440B">
        <w:t xml:space="preserve"> designated </w:t>
      </w:r>
      <w:r w:rsidRPr="00E8440B">
        <w:rPr>
          <w:spacing w:val="1"/>
        </w:rPr>
        <w:t>by</w:t>
      </w:r>
      <w:r w:rsidRPr="00E8440B">
        <w:rPr>
          <w:spacing w:val="-5"/>
        </w:rPr>
        <w:t xml:space="preserve"> </w:t>
      </w:r>
      <w:r w:rsidRPr="00E8440B">
        <w:t>the</w:t>
      </w:r>
      <w:r w:rsidRPr="00E8440B">
        <w:rPr>
          <w:spacing w:val="-1"/>
        </w:rPr>
        <w:t xml:space="preserve"> Texas</w:t>
      </w:r>
      <w:r w:rsidRPr="00E8440B">
        <w:rPr>
          <w:spacing w:val="2"/>
        </w:rPr>
        <w:t xml:space="preserve"> </w:t>
      </w:r>
      <w:r w:rsidRPr="00E8440B">
        <w:rPr>
          <w:spacing w:val="-1"/>
        </w:rPr>
        <w:t xml:space="preserve">Legislature </w:t>
      </w:r>
      <w:r w:rsidRPr="00E8440B">
        <w:t>in 1879 as</w:t>
      </w:r>
      <w:r w:rsidRPr="00E8440B">
        <w:rPr>
          <w:spacing w:val="1"/>
        </w:rPr>
        <w:t xml:space="preserve"> </w:t>
      </w:r>
      <w:r w:rsidRPr="00E8440B">
        <w:t>a</w:t>
      </w:r>
      <w:r w:rsidRPr="00E8440B">
        <w:rPr>
          <w:spacing w:val="75"/>
        </w:rPr>
        <w:t xml:space="preserve"> </w:t>
      </w:r>
      <w:r w:rsidRPr="00E8440B">
        <w:rPr>
          <w:spacing w:val="-1"/>
        </w:rPr>
        <w:t>“Normal</w:t>
      </w:r>
      <w:r w:rsidRPr="00E8440B">
        <w:t xml:space="preserve"> </w:t>
      </w:r>
      <w:r w:rsidRPr="00E8440B">
        <w:rPr>
          <w:spacing w:val="-1"/>
        </w:rPr>
        <w:t xml:space="preserve">School” </w:t>
      </w:r>
      <w:r w:rsidRPr="00E8440B">
        <w:t>for</w:t>
      </w:r>
      <w:r w:rsidRPr="00E8440B">
        <w:rPr>
          <w:spacing w:val="-1"/>
        </w:rPr>
        <w:t xml:space="preserve"> </w:t>
      </w:r>
      <w:r w:rsidRPr="00E8440B">
        <w:t>the</w:t>
      </w:r>
      <w:r w:rsidRPr="00E8440B">
        <w:rPr>
          <w:spacing w:val="1"/>
        </w:rPr>
        <w:t xml:space="preserve"> </w:t>
      </w:r>
      <w:r w:rsidRPr="00E8440B">
        <w:rPr>
          <w:spacing w:val="-1"/>
        </w:rPr>
        <w:t>preparation</w:t>
      </w:r>
      <w:r w:rsidRPr="00E8440B">
        <w:t xml:space="preserve"> </w:t>
      </w:r>
      <w:r w:rsidRPr="00E8440B">
        <w:rPr>
          <w:spacing w:val="-1"/>
        </w:rPr>
        <w:t>and</w:t>
      </w:r>
      <w:r w:rsidRPr="00E8440B">
        <w:t xml:space="preserve"> training of</w:t>
      </w:r>
      <w:r w:rsidRPr="00E8440B">
        <w:rPr>
          <w:spacing w:val="-1"/>
        </w:rPr>
        <w:t xml:space="preserve"> teachers.</w:t>
      </w:r>
      <w:r w:rsidRPr="00E8440B">
        <w:rPr>
          <w:spacing w:val="60"/>
        </w:rPr>
        <w:t xml:space="preserve"> </w:t>
      </w:r>
      <w:r w:rsidRPr="00E8440B">
        <w:rPr>
          <w:spacing w:val="-1"/>
        </w:rPr>
        <w:t>This</w:t>
      </w:r>
      <w:r w:rsidRPr="00E8440B">
        <w:t xml:space="preserve"> curriculum </w:t>
      </w:r>
      <w:r w:rsidRPr="00E8440B">
        <w:rPr>
          <w:spacing w:val="-1"/>
        </w:rPr>
        <w:t>was</w:t>
      </w:r>
      <w:r w:rsidRPr="00E8440B">
        <w:t xml:space="preserve"> </w:t>
      </w:r>
      <w:r w:rsidRPr="00E8440B">
        <w:rPr>
          <w:spacing w:val="-1"/>
        </w:rPr>
        <w:t>expanded</w:t>
      </w:r>
      <w:r w:rsidRPr="00E8440B">
        <w:t xml:space="preserve"> to </w:t>
      </w:r>
      <w:r w:rsidRPr="00E8440B">
        <w:rPr>
          <w:spacing w:val="-1"/>
        </w:rPr>
        <w:t xml:space="preserve">include </w:t>
      </w:r>
      <w:r w:rsidRPr="00E8440B">
        <w:t>the</w:t>
      </w:r>
      <w:r w:rsidRPr="00E8440B">
        <w:rPr>
          <w:spacing w:val="87"/>
        </w:rPr>
        <w:t xml:space="preserve"> </w:t>
      </w:r>
      <w:r w:rsidRPr="00E8440B">
        <w:rPr>
          <w:spacing w:val="-1"/>
        </w:rPr>
        <w:t>arts,</w:t>
      </w:r>
      <w:r w:rsidRPr="00E8440B">
        <w:t xml:space="preserve"> </w:t>
      </w:r>
      <w:r w:rsidRPr="00E8440B">
        <w:rPr>
          <w:spacing w:val="-1"/>
        </w:rPr>
        <w:t>sciences,</w:t>
      </w:r>
      <w:r w:rsidRPr="00E8440B">
        <w:t xml:space="preserve"> home</w:t>
      </w:r>
      <w:r w:rsidRPr="00E8440B">
        <w:rPr>
          <w:spacing w:val="-1"/>
        </w:rPr>
        <w:t xml:space="preserve"> </w:t>
      </w:r>
      <w:r w:rsidRPr="00E8440B">
        <w:t xml:space="preserve">economics, </w:t>
      </w:r>
      <w:r w:rsidRPr="00E8440B">
        <w:rPr>
          <w:spacing w:val="-1"/>
        </w:rPr>
        <w:t>agriculture,</w:t>
      </w:r>
      <w:r w:rsidRPr="00E8440B">
        <w:t xml:space="preserve"> </w:t>
      </w:r>
      <w:r w:rsidRPr="00E8440B">
        <w:rPr>
          <w:spacing w:val="-1"/>
        </w:rPr>
        <w:t>mechanical</w:t>
      </w:r>
      <w:r w:rsidRPr="00E8440B">
        <w:t xml:space="preserve"> </w:t>
      </w:r>
      <w:r w:rsidRPr="00E8440B">
        <w:rPr>
          <w:spacing w:val="-1"/>
        </w:rPr>
        <w:t>arts,</w:t>
      </w:r>
      <w:r w:rsidRPr="00E8440B">
        <w:rPr>
          <w:spacing w:val="2"/>
        </w:rPr>
        <w:t xml:space="preserve"> </w:t>
      </w:r>
      <w:r w:rsidRPr="00E8440B">
        <w:rPr>
          <w:noProof/>
          <w:spacing w:val="-1"/>
        </w:rPr>
        <w:t>and</w:t>
      </w:r>
      <w:r w:rsidRPr="00E8440B">
        <w:t xml:space="preserve"> nursing</w:t>
      </w:r>
      <w:r w:rsidRPr="00E8440B">
        <w:rPr>
          <w:spacing w:val="-3"/>
        </w:rPr>
        <w:t xml:space="preserve"> </w:t>
      </w:r>
      <w:r w:rsidRPr="00E8440B">
        <w:rPr>
          <w:spacing w:val="-1"/>
        </w:rPr>
        <w:t xml:space="preserve">after </w:t>
      </w:r>
      <w:r w:rsidRPr="00E8440B">
        <w:t xml:space="preserve">establishing the university </w:t>
      </w:r>
      <w:r w:rsidRPr="00E8440B">
        <w:rPr>
          <w:spacing w:val="-1"/>
        </w:rPr>
        <w:t>as</w:t>
      </w:r>
      <w:r w:rsidRPr="00E8440B">
        <w:rPr>
          <w:spacing w:val="92"/>
        </w:rPr>
        <w:t xml:space="preserve"> </w:t>
      </w:r>
      <w:r w:rsidRPr="00E8440B">
        <w:t>a</w:t>
      </w:r>
      <w:r w:rsidRPr="00E8440B">
        <w:rPr>
          <w:spacing w:val="-1"/>
        </w:rPr>
        <w:t xml:space="preserve"> branch</w:t>
      </w:r>
      <w:r w:rsidRPr="00E8440B">
        <w:t xml:space="preserve"> </w:t>
      </w:r>
      <w:r w:rsidRPr="00E8440B">
        <w:rPr>
          <w:spacing w:val="1"/>
        </w:rPr>
        <w:t>of</w:t>
      </w:r>
      <w:r w:rsidRPr="00E8440B">
        <w:rPr>
          <w:spacing w:val="-1"/>
        </w:rPr>
        <w:t xml:space="preserve"> </w:t>
      </w:r>
      <w:r w:rsidRPr="00E8440B">
        <w:t>the</w:t>
      </w:r>
      <w:r w:rsidRPr="00E8440B">
        <w:rPr>
          <w:spacing w:val="-1"/>
        </w:rPr>
        <w:t xml:space="preserve"> Agricultural</w:t>
      </w:r>
      <w:r w:rsidRPr="00E8440B">
        <w:t xml:space="preserve"> </w:t>
      </w:r>
      <w:r w:rsidRPr="00E8440B">
        <w:rPr>
          <w:spacing w:val="-1"/>
        </w:rPr>
        <w:t>Experiment</w:t>
      </w:r>
      <w:r w:rsidRPr="00E8440B">
        <w:t xml:space="preserve"> </w:t>
      </w:r>
      <w:r w:rsidRPr="00E8440B">
        <w:rPr>
          <w:spacing w:val="-1"/>
        </w:rPr>
        <w:t>Station</w:t>
      </w:r>
      <w:r w:rsidRPr="00E8440B">
        <w:t xml:space="preserve"> </w:t>
      </w:r>
      <w:r w:rsidRPr="00E8440B">
        <w:rPr>
          <w:spacing w:val="-1"/>
        </w:rPr>
        <w:t>(Hatch</w:t>
      </w:r>
      <w:r w:rsidRPr="00E8440B">
        <w:t xml:space="preserve"> </w:t>
      </w:r>
      <w:r w:rsidRPr="00E8440B">
        <w:rPr>
          <w:spacing w:val="-1"/>
        </w:rPr>
        <w:t>Act,</w:t>
      </w:r>
      <w:r w:rsidRPr="00E8440B">
        <w:t xml:space="preserve"> 1887)</w:t>
      </w:r>
      <w:r w:rsidRPr="00E8440B">
        <w:rPr>
          <w:spacing w:val="-1"/>
        </w:rPr>
        <w:t xml:space="preserve"> and</w:t>
      </w:r>
      <w:r w:rsidRPr="00E8440B">
        <w:t xml:space="preserve"> </w:t>
      </w:r>
      <w:r w:rsidRPr="00E8440B">
        <w:rPr>
          <w:spacing w:val="-1"/>
        </w:rPr>
        <w:t>as</w:t>
      </w:r>
      <w:r w:rsidRPr="00E8440B">
        <w:rPr>
          <w:spacing w:val="2"/>
        </w:rPr>
        <w:t xml:space="preserve"> </w:t>
      </w:r>
      <w:r w:rsidRPr="00E8440B">
        <w:t>a</w:t>
      </w:r>
      <w:r w:rsidRPr="00E8440B">
        <w:rPr>
          <w:spacing w:val="1"/>
        </w:rPr>
        <w:t xml:space="preserve"> </w:t>
      </w:r>
      <w:r w:rsidRPr="00E8440B">
        <w:rPr>
          <w:spacing w:val="-1"/>
        </w:rPr>
        <w:t>Land</w:t>
      </w:r>
      <w:r w:rsidRPr="00E8440B">
        <w:t xml:space="preserve"> </w:t>
      </w:r>
      <w:r w:rsidRPr="00E8440B">
        <w:rPr>
          <w:spacing w:val="-1"/>
        </w:rPr>
        <w:t>Grant</w:t>
      </w:r>
      <w:r w:rsidRPr="00E8440B">
        <w:t xml:space="preserve"> </w:t>
      </w:r>
      <w:r w:rsidRPr="00E8440B">
        <w:rPr>
          <w:spacing w:val="-1"/>
        </w:rPr>
        <w:t>College (Morrill</w:t>
      </w:r>
      <w:r w:rsidRPr="00E8440B">
        <w:t xml:space="preserve"> </w:t>
      </w:r>
      <w:r w:rsidRPr="00E8440B">
        <w:rPr>
          <w:spacing w:val="-1"/>
        </w:rPr>
        <w:t>Act,</w:t>
      </w:r>
      <w:r w:rsidRPr="00E8440B">
        <w:rPr>
          <w:spacing w:val="109"/>
        </w:rPr>
        <w:t xml:space="preserve"> </w:t>
      </w:r>
      <w:r w:rsidRPr="00E8440B">
        <w:rPr>
          <w:spacing w:val="-1"/>
        </w:rPr>
        <w:t>1890).</w:t>
      </w:r>
      <w:r w:rsidRPr="00E8440B">
        <w:rPr>
          <w:spacing w:val="60"/>
        </w:rPr>
        <w:t xml:space="preserve"> </w:t>
      </w:r>
      <w:r w:rsidRPr="00E8440B">
        <w:rPr>
          <w:spacing w:val="-1"/>
        </w:rPr>
        <w:t>Thus</w:t>
      </w:r>
      <w:r w:rsidRPr="00E8440B">
        <w:t xml:space="preserve"> </w:t>
      </w:r>
      <w:r w:rsidRPr="00E8440B">
        <w:rPr>
          <w:spacing w:val="-1"/>
        </w:rPr>
        <w:t>began</w:t>
      </w:r>
      <w:r w:rsidRPr="00E8440B">
        <w:t xml:space="preserve"> the</w:t>
      </w:r>
      <w:r w:rsidRPr="00E8440B">
        <w:rPr>
          <w:spacing w:val="-1"/>
        </w:rPr>
        <w:t xml:space="preserve"> </w:t>
      </w:r>
      <w:r w:rsidRPr="00E8440B">
        <w:t>tradition of</w:t>
      </w:r>
      <w:r w:rsidRPr="00E8440B">
        <w:rPr>
          <w:spacing w:val="-1"/>
        </w:rPr>
        <w:t xml:space="preserve"> agricultural</w:t>
      </w:r>
      <w:r w:rsidRPr="00E8440B">
        <w:t xml:space="preserve"> </w:t>
      </w:r>
      <w:r w:rsidRPr="00E8440B">
        <w:rPr>
          <w:spacing w:val="-1"/>
        </w:rPr>
        <w:t>research</w:t>
      </w:r>
      <w:r w:rsidRPr="00E8440B">
        <w:rPr>
          <w:spacing w:val="2"/>
        </w:rPr>
        <w:t xml:space="preserve"> </w:t>
      </w:r>
      <w:r w:rsidRPr="00E8440B">
        <w:rPr>
          <w:spacing w:val="-1"/>
        </w:rPr>
        <w:t>and</w:t>
      </w:r>
      <w:r w:rsidRPr="00E8440B">
        <w:t xml:space="preserve"> community</w:t>
      </w:r>
      <w:r w:rsidRPr="00E8440B">
        <w:rPr>
          <w:spacing w:val="-5"/>
        </w:rPr>
        <w:t xml:space="preserve"> </w:t>
      </w:r>
      <w:r w:rsidRPr="00E8440B">
        <w:t xml:space="preserve">service, </w:t>
      </w:r>
      <w:r w:rsidRPr="00E8440B">
        <w:rPr>
          <w:spacing w:val="-1"/>
        </w:rPr>
        <w:t>which</w:t>
      </w:r>
      <w:r w:rsidRPr="00E8440B">
        <w:t xml:space="preserve"> </w:t>
      </w:r>
      <w:r w:rsidRPr="00E8440B">
        <w:rPr>
          <w:spacing w:val="-1"/>
        </w:rPr>
        <w:t>continues</w:t>
      </w:r>
      <w:r w:rsidRPr="00E8440B">
        <w:t xml:space="preserve"> </w:t>
      </w:r>
      <w:r w:rsidRPr="00E8440B">
        <w:rPr>
          <w:spacing w:val="-1"/>
        </w:rPr>
        <w:t>today.</w:t>
      </w:r>
      <w:r w:rsidRPr="00E8440B">
        <w:t xml:space="preserve">  The</w:t>
      </w:r>
      <w:r w:rsidRPr="00E8440B">
        <w:rPr>
          <w:spacing w:val="83"/>
        </w:rPr>
        <w:t xml:space="preserve"> </w:t>
      </w:r>
      <w:r w:rsidRPr="00E8440B">
        <w:rPr>
          <w:spacing w:val="-1"/>
        </w:rPr>
        <w:t>four-year senior</w:t>
      </w:r>
      <w:r w:rsidRPr="00E8440B">
        <w:rPr>
          <w:spacing w:val="1"/>
        </w:rPr>
        <w:t xml:space="preserve"> </w:t>
      </w:r>
      <w:r w:rsidRPr="00E8440B">
        <w:rPr>
          <w:spacing w:val="-1"/>
        </w:rPr>
        <w:t>college</w:t>
      </w:r>
      <w:r w:rsidRPr="00E8440B">
        <w:rPr>
          <w:spacing w:val="1"/>
        </w:rPr>
        <w:t xml:space="preserve"> </w:t>
      </w:r>
      <w:r w:rsidRPr="00E8440B">
        <w:rPr>
          <w:spacing w:val="-1"/>
        </w:rPr>
        <w:t>program</w:t>
      </w:r>
      <w:r w:rsidRPr="00E8440B">
        <w:t xml:space="preserve"> began in 1919, </w:t>
      </w:r>
      <w:r w:rsidRPr="00E8440B">
        <w:rPr>
          <w:spacing w:val="-1"/>
        </w:rPr>
        <w:t>and</w:t>
      </w:r>
      <w:r w:rsidRPr="00E8440B">
        <w:t xml:space="preserve"> in 1937 the</w:t>
      </w:r>
      <w:r w:rsidRPr="00E8440B">
        <w:rPr>
          <w:spacing w:val="-1"/>
        </w:rPr>
        <w:t xml:space="preserve"> </w:t>
      </w:r>
      <w:r w:rsidRPr="00E8440B">
        <w:t>division of</w:t>
      </w:r>
      <w:r w:rsidRPr="00E8440B">
        <w:rPr>
          <w:spacing w:val="-1"/>
        </w:rPr>
        <w:t xml:space="preserve"> graduate studies</w:t>
      </w:r>
      <w:r w:rsidRPr="00E8440B">
        <w:t xml:space="preserve"> </w:t>
      </w:r>
      <w:r w:rsidRPr="00E8440B">
        <w:rPr>
          <w:spacing w:val="-1"/>
        </w:rPr>
        <w:t>was</w:t>
      </w:r>
      <w:r w:rsidRPr="00E8440B">
        <w:t xml:space="preserve"> added,</w:t>
      </w:r>
      <w:r w:rsidRPr="00E8440B">
        <w:rPr>
          <w:spacing w:val="71"/>
        </w:rPr>
        <w:t xml:space="preserve"> </w:t>
      </w:r>
      <w:r w:rsidRPr="00E8440B">
        <w:rPr>
          <w:spacing w:val="-1"/>
        </w:rPr>
        <w:t>offering</w:t>
      </w:r>
      <w:r w:rsidRPr="00E8440B">
        <w:rPr>
          <w:spacing w:val="-3"/>
        </w:rPr>
        <w:t xml:space="preserve"> </w:t>
      </w:r>
      <w:r w:rsidRPr="00E8440B">
        <w:rPr>
          <w:spacing w:val="-1"/>
        </w:rPr>
        <w:t>master’s</w:t>
      </w:r>
      <w:r w:rsidRPr="00E8440B">
        <w:t xml:space="preserve"> </w:t>
      </w:r>
      <w:r w:rsidRPr="00E8440B">
        <w:rPr>
          <w:spacing w:val="-1"/>
        </w:rPr>
        <w:t>degrees</w:t>
      </w:r>
      <w:r w:rsidRPr="00E8440B">
        <w:rPr>
          <w:spacing w:val="2"/>
        </w:rPr>
        <w:t xml:space="preserve"> </w:t>
      </w:r>
      <w:r w:rsidRPr="00E8440B">
        <w:t>in</w:t>
      </w:r>
      <w:r w:rsidRPr="00E8440B">
        <w:rPr>
          <w:spacing w:val="-1"/>
        </w:rPr>
        <w:t xml:space="preserve"> agricultural</w:t>
      </w:r>
      <w:r w:rsidRPr="00E8440B">
        <w:t xml:space="preserve"> </w:t>
      </w:r>
      <w:r w:rsidRPr="00E8440B">
        <w:rPr>
          <w:spacing w:val="-1"/>
        </w:rPr>
        <w:t>economics,</w:t>
      </w:r>
      <w:r w:rsidRPr="00E8440B">
        <w:t xml:space="preserve"> </w:t>
      </w:r>
      <w:r w:rsidRPr="00E8440B">
        <w:rPr>
          <w:spacing w:val="-1"/>
        </w:rPr>
        <w:t>rural</w:t>
      </w:r>
      <w:r w:rsidRPr="00E8440B">
        <w:t xml:space="preserve"> </w:t>
      </w:r>
      <w:r w:rsidRPr="00E8440B">
        <w:rPr>
          <w:spacing w:val="-1"/>
        </w:rPr>
        <w:t>education,</w:t>
      </w:r>
      <w:r w:rsidRPr="00E8440B">
        <w:t xml:space="preserve"> </w:t>
      </w:r>
      <w:r w:rsidRPr="00E8440B">
        <w:rPr>
          <w:spacing w:val="-1"/>
        </w:rPr>
        <w:t>agricultural</w:t>
      </w:r>
      <w:r w:rsidRPr="00E8440B">
        <w:t xml:space="preserve"> </w:t>
      </w:r>
      <w:r w:rsidRPr="00E8440B">
        <w:rPr>
          <w:spacing w:val="-1"/>
        </w:rPr>
        <w:t>education,</w:t>
      </w:r>
      <w:r w:rsidRPr="00E8440B">
        <w:t xml:space="preserve"> </w:t>
      </w:r>
      <w:r w:rsidRPr="00E8440B">
        <w:rPr>
          <w:spacing w:val="-1"/>
        </w:rPr>
        <w:t>school</w:t>
      </w:r>
      <w:r w:rsidRPr="00E8440B">
        <w:rPr>
          <w:spacing w:val="127"/>
        </w:rPr>
        <w:t xml:space="preserve"> </w:t>
      </w:r>
      <w:r w:rsidRPr="00E8440B">
        <w:rPr>
          <w:spacing w:val="-1"/>
        </w:rPr>
        <w:t>administration</w:t>
      </w:r>
      <w:r w:rsidRPr="00E8440B">
        <w:t xml:space="preserve"> </w:t>
      </w:r>
      <w:r w:rsidRPr="00E8440B">
        <w:rPr>
          <w:spacing w:val="-1"/>
        </w:rPr>
        <w:t>and</w:t>
      </w:r>
      <w:r w:rsidRPr="00E8440B">
        <w:t xml:space="preserve"> supervision, </w:t>
      </w:r>
      <w:r w:rsidRPr="00E8440B">
        <w:rPr>
          <w:spacing w:val="-1"/>
        </w:rPr>
        <w:t>and</w:t>
      </w:r>
      <w:r w:rsidRPr="00E8440B">
        <w:t xml:space="preserve"> </w:t>
      </w:r>
      <w:r w:rsidRPr="00E8440B">
        <w:rPr>
          <w:spacing w:val="-1"/>
        </w:rPr>
        <w:t>rural</w:t>
      </w:r>
      <w:r w:rsidRPr="00E8440B">
        <w:t xml:space="preserve"> </w:t>
      </w:r>
      <w:r w:rsidRPr="00E8440B">
        <w:rPr>
          <w:spacing w:val="-1"/>
        </w:rPr>
        <w:t>sociology.</w:t>
      </w:r>
    </w:p>
    <w:p w14:paraId="6E8D4DE1" w14:textId="47E34760" w:rsidR="00E16405" w:rsidRPr="00E8440B" w:rsidRDefault="00E16405" w:rsidP="00E16405">
      <w:pPr>
        <w:pStyle w:val="BodyText"/>
        <w:spacing w:before="143" w:line="360" w:lineRule="auto"/>
        <w:ind w:left="101" w:right="158" w:firstLine="547"/>
        <w:rPr>
          <w:spacing w:val="-1"/>
        </w:rPr>
      </w:pPr>
      <w:r w:rsidRPr="00E8440B">
        <w:rPr>
          <w:spacing w:val="-2"/>
        </w:rPr>
        <w:t>In</w:t>
      </w:r>
      <w:r w:rsidRPr="00E8440B">
        <w:t xml:space="preserve"> 1945, the</w:t>
      </w:r>
      <w:r w:rsidRPr="00E8440B">
        <w:rPr>
          <w:spacing w:val="-1"/>
        </w:rPr>
        <w:t xml:space="preserve"> institution’s name</w:t>
      </w:r>
      <w:r w:rsidRPr="00E8440B">
        <w:t xml:space="preserve"> </w:t>
      </w:r>
      <w:r w:rsidRPr="00E8440B">
        <w:rPr>
          <w:spacing w:val="-1"/>
        </w:rPr>
        <w:t>was</w:t>
      </w:r>
      <w:r w:rsidRPr="00E8440B">
        <w:t xml:space="preserve"> </w:t>
      </w:r>
      <w:r w:rsidRPr="00E8440B">
        <w:rPr>
          <w:spacing w:val="-1"/>
        </w:rPr>
        <w:t>changed</w:t>
      </w:r>
      <w:r w:rsidRPr="00E8440B">
        <w:rPr>
          <w:spacing w:val="2"/>
        </w:rPr>
        <w:t xml:space="preserve"> </w:t>
      </w:r>
      <w:r w:rsidRPr="00E8440B">
        <w:t xml:space="preserve">from </w:t>
      </w:r>
      <w:r w:rsidRPr="00E8440B">
        <w:rPr>
          <w:spacing w:val="-1"/>
        </w:rPr>
        <w:t>Prairie View</w:t>
      </w:r>
      <w:r w:rsidRPr="00E8440B">
        <w:rPr>
          <w:spacing w:val="1"/>
        </w:rPr>
        <w:t xml:space="preserve"> </w:t>
      </w:r>
      <w:r w:rsidRPr="00E8440B">
        <w:rPr>
          <w:spacing w:val="-1"/>
        </w:rPr>
        <w:t>Normal</w:t>
      </w:r>
      <w:r w:rsidRPr="00E8440B">
        <w:t xml:space="preserve"> </w:t>
      </w:r>
      <w:r w:rsidRPr="00E8440B">
        <w:rPr>
          <w:spacing w:val="-1"/>
        </w:rPr>
        <w:t>and</w:t>
      </w:r>
      <w:r w:rsidRPr="00E8440B">
        <w:rPr>
          <w:spacing w:val="2"/>
        </w:rPr>
        <w:t xml:space="preserve"> </w:t>
      </w:r>
      <w:r w:rsidRPr="00E8440B">
        <w:rPr>
          <w:spacing w:val="-1"/>
        </w:rPr>
        <w:t>Industrial</w:t>
      </w:r>
      <w:r w:rsidRPr="00E8440B">
        <w:t xml:space="preserve"> </w:t>
      </w:r>
      <w:r w:rsidRPr="00E8440B">
        <w:rPr>
          <w:spacing w:val="-1"/>
        </w:rPr>
        <w:t xml:space="preserve">College </w:t>
      </w:r>
      <w:r w:rsidRPr="00E8440B">
        <w:t>to</w:t>
      </w:r>
      <w:r w:rsidRPr="00E8440B">
        <w:rPr>
          <w:spacing w:val="61"/>
        </w:rPr>
        <w:t xml:space="preserve"> </w:t>
      </w:r>
      <w:r w:rsidRPr="00E8440B">
        <w:rPr>
          <w:spacing w:val="-1"/>
        </w:rPr>
        <w:t>Prairie View University,</w:t>
      </w:r>
      <w:r w:rsidRPr="00E8440B">
        <w:rPr>
          <w:spacing w:val="2"/>
        </w:rPr>
        <w:t xml:space="preserve"> </w:t>
      </w:r>
      <w:r w:rsidRPr="00E8440B">
        <w:rPr>
          <w:spacing w:val="-1"/>
        </w:rPr>
        <w:t>and</w:t>
      </w:r>
      <w:r w:rsidRPr="00E8440B">
        <w:t xml:space="preserve"> the</w:t>
      </w:r>
      <w:r w:rsidRPr="00E8440B">
        <w:rPr>
          <w:spacing w:val="-1"/>
        </w:rPr>
        <w:t xml:space="preserve"> school</w:t>
      </w:r>
      <w:r w:rsidRPr="00E8440B">
        <w:t xml:space="preserve"> </w:t>
      </w:r>
      <w:r w:rsidRPr="00E8440B">
        <w:rPr>
          <w:spacing w:val="-1"/>
        </w:rPr>
        <w:t>was</w:t>
      </w:r>
      <w:r w:rsidRPr="00E8440B">
        <w:rPr>
          <w:spacing w:val="2"/>
        </w:rPr>
        <w:t xml:space="preserve"> </w:t>
      </w:r>
      <w:r w:rsidRPr="00E8440B">
        <w:rPr>
          <w:spacing w:val="-1"/>
        </w:rPr>
        <w:t>authorized</w:t>
      </w:r>
      <w:r w:rsidRPr="00E8440B">
        <w:t xml:space="preserve"> to </w:t>
      </w:r>
      <w:r w:rsidRPr="00E8440B">
        <w:rPr>
          <w:spacing w:val="-1"/>
        </w:rPr>
        <w:t>offer,</w:t>
      </w:r>
      <w:r w:rsidRPr="00E8440B">
        <w:t xml:space="preserve"> “As the </w:t>
      </w:r>
      <w:r w:rsidRPr="00E8440B">
        <w:rPr>
          <w:noProof/>
          <w:spacing w:val="-1"/>
        </w:rPr>
        <w:t>need</w:t>
      </w:r>
      <w:r w:rsidRPr="00E8440B">
        <w:rPr>
          <w:spacing w:val="2"/>
        </w:rPr>
        <w:t xml:space="preserve"> </w:t>
      </w:r>
      <w:r w:rsidRPr="00E8440B">
        <w:rPr>
          <w:spacing w:val="-1"/>
        </w:rPr>
        <w:t>arises,”</w:t>
      </w:r>
      <w:r w:rsidRPr="00E8440B">
        <w:t xml:space="preserve"> </w:t>
      </w:r>
      <w:r w:rsidRPr="00E8440B">
        <w:rPr>
          <w:spacing w:val="-1"/>
        </w:rPr>
        <w:t>all</w:t>
      </w:r>
      <w:r w:rsidRPr="00E8440B">
        <w:t xml:space="preserve"> </w:t>
      </w:r>
      <w:r w:rsidRPr="00E8440B">
        <w:rPr>
          <w:spacing w:val="-1"/>
        </w:rPr>
        <w:t>courses</w:t>
      </w:r>
      <w:r w:rsidRPr="00E8440B">
        <w:t xml:space="preserve"> </w:t>
      </w:r>
      <w:r w:rsidRPr="00E8440B">
        <w:rPr>
          <w:spacing w:val="-1"/>
        </w:rPr>
        <w:t>offered</w:t>
      </w:r>
      <w:r w:rsidRPr="00E8440B">
        <w:rPr>
          <w:spacing w:val="2"/>
        </w:rPr>
        <w:t xml:space="preserve"> </w:t>
      </w:r>
      <w:r w:rsidRPr="00E8440B">
        <w:rPr>
          <w:spacing w:val="-1"/>
        </w:rPr>
        <w:t>at</w:t>
      </w:r>
      <w:r w:rsidRPr="00E8440B">
        <w:t xml:space="preserve"> the</w:t>
      </w:r>
      <w:r w:rsidRPr="00E8440B">
        <w:rPr>
          <w:spacing w:val="101"/>
        </w:rPr>
        <w:t xml:space="preserve"> </w:t>
      </w:r>
      <w:r w:rsidRPr="00E8440B">
        <w:rPr>
          <w:spacing w:val="-1"/>
        </w:rPr>
        <w:t>University</w:t>
      </w:r>
      <w:r w:rsidRPr="00E8440B">
        <w:rPr>
          <w:spacing w:val="-5"/>
        </w:rPr>
        <w:t xml:space="preserve"> </w:t>
      </w:r>
      <w:r w:rsidRPr="00E8440B">
        <w:rPr>
          <w:spacing w:val="1"/>
        </w:rPr>
        <w:t>of</w:t>
      </w:r>
      <w:r w:rsidRPr="00E8440B">
        <w:rPr>
          <w:spacing w:val="-1"/>
        </w:rPr>
        <w:t xml:space="preserve"> Texas.</w:t>
      </w:r>
      <w:r w:rsidRPr="00E8440B">
        <w:t xml:space="preserve"> </w:t>
      </w:r>
      <w:r w:rsidRPr="00E8440B">
        <w:rPr>
          <w:spacing w:val="2"/>
        </w:rPr>
        <w:t xml:space="preserve"> </w:t>
      </w:r>
      <w:r w:rsidRPr="00E8440B">
        <w:rPr>
          <w:spacing w:val="-2"/>
        </w:rPr>
        <w:t>In</w:t>
      </w:r>
      <w:r w:rsidRPr="00E8440B">
        <w:rPr>
          <w:spacing w:val="2"/>
        </w:rPr>
        <w:t xml:space="preserve"> </w:t>
      </w:r>
      <w:r w:rsidRPr="00E8440B">
        <w:rPr>
          <w:spacing w:val="-1"/>
        </w:rPr>
        <w:t>1947,</w:t>
      </w:r>
      <w:r w:rsidRPr="00E8440B">
        <w:t xml:space="preserve"> the</w:t>
      </w:r>
      <w:r w:rsidRPr="00E8440B">
        <w:rPr>
          <w:spacing w:val="-1"/>
        </w:rPr>
        <w:t xml:space="preserve"> Texas</w:t>
      </w:r>
      <w:r w:rsidRPr="00E8440B">
        <w:rPr>
          <w:spacing w:val="2"/>
        </w:rPr>
        <w:t xml:space="preserve"> </w:t>
      </w:r>
      <w:r w:rsidRPr="00E8440B">
        <w:rPr>
          <w:spacing w:val="-1"/>
        </w:rPr>
        <w:t>Legislature changed</w:t>
      </w:r>
      <w:r w:rsidRPr="00E8440B">
        <w:t xml:space="preserve"> the</w:t>
      </w:r>
      <w:r w:rsidRPr="00E8440B">
        <w:rPr>
          <w:spacing w:val="-1"/>
        </w:rPr>
        <w:t xml:space="preserve"> </w:t>
      </w:r>
      <w:r w:rsidRPr="00E8440B">
        <w:t>name</w:t>
      </w:r>
      <w:r w:rsidRPr="00E8440B">
        <w:rPr>
          <w:spacing w:val="-1"/>
        </w:rPr>
        <w:t xml:space="preserve"> </w:t>
      </w:r>
      <w:r w:rsidRPr="00E8440B">
        <w:t xml:space="preserve">to </w:t>
      </w:r>
      <w:r w:rsidRPr="00E8440B">
        <w:rPr>
          <w:spacing w:val="-1"/>
        </w:rPr>
        <w:t>Prairie View A&amp;M</w:t>
      </w:r>
      <w:r w:rsidRPr="00E8440B">
        <w:t xml:space="preserve"> </w:t>
      </w:r>
      <w:r w:rsidRPr="00E8440B">
        <w:rPr>
          <w:spacing w:val="-1"/>
        </w:rPr>
        <w:t xml:space="preserve">College </w:t>
      </w:r>
      <w:r w:rsidRPr="00E8440B">
        <w:rPr>
          <w:spacing w:val="1"/>
        </w:rPr>
        <w:t>of</w:t>
      </w:r>
      <w:r w:rsidRPr="00E8440B">
        <w:rPr>
          <w:spacing w:val="-1"/>
        </w:rPr>
        <w:t xml:space="preserve"> Texas. It provided</w:t>
      </w:r>
      <w:r w:rsidRPr="00E8440B">
        <w:t xml:space="preserve"> </w:t>
      </w:r>
      <w:r w:rsidRPr="00E8440B">
        <w:rPr>
          <w:spacing w:val="-1"/>
        </w:rPr>
        <w:t>that</w:t>
      </w:r>
      <w:r w:rsidRPr="00E8440B">
        <w:t xml:space="preserve"> “courses be</w:t>
      </w:r>
      <w:r w:rsidRPr="00E8440B">
        <w:rPr>
          <w:spacing w:val="-1"/>
        </w:rPr>
        <w:t xml:space="preserve"> offered</w:t>
      </w:r>
      <w:r w:rsidRPr="00E8440B">
        <w:t xml:space="preserve"> in</w:t>
      </w:r>
      <w:r w:rsidRPr="00E8440B">
        <w:rPr>
          <w:spacing w:val="2"/>
        </w:rPr>
        <w:t xml:space="preserve"> </w:t>
      </w:r>
      <w:r w:rsidRPr="00E8440B">
        <w:rPr>
          <w:spacing w:val="-1"/>
        </w:rPr>
        <w:t>agriculture,</w:t>
      </w:r>
      <w:r w:rsidRPr="00E8440B">
        <w:t xml:space="preserve"> the</w:t>
      </w:r>
      <w:r w:rsidRPr="00E8440B">
        <w:rPr>
          <w:spacing w:val="-1"/>
        </w:rPr>
        <w:t xml:space="preserve"> mechanic </w:t>
      </w:r>
      <w:r w:rsidRPr="00E8440B">
        <w:t xml:space="preserve">arts, </w:t>
      </w:r>
      <w:r w:rsidRPr="00E8440B">
        <w:rPr>
          <w:spacing w:val="-1"/>
        </w:rPr>
        <w:t>engineering,</w:t>
      </w:r>
      <w:r w:rsidRPr="00E8440B">
        <w:t xml:space="preserve"> </w:t>
      </w:r>
      <w:r w:rsidRPr="00E8440B">
        <w:rPr>
          <w:spacing w:val="-1"/>
        </w:rPr>
        <w:t>and</w:t>
      </w:r>
      <w:r w:rsidRPr="00E8440B">
        <w:t xml:space="preserve"> the</w:t>
      </w:r>
      <w:r w:rsidRPr="00E8440B">
        <w:rPr>
          <w:spacing w:val="-1"/>
        </w:rPr>
        <w:t xml:space="preserve"> natural</w:t>
      </w:r>
      <w:r w:rsidRPr="00E8440B">
        <w:rPr>
          <w:spacing w:val="2"/>
        </w:rPr>
        <w:t xml:space="preserve"> </w:t>
      </w:r>
      <w:r w:rsidRPr="00E8440B">
        <w:rPr>
          <w:spacing w:val="-1"/>
        </w:rPr>
        <w:t>sciences</w:t>
      </w:r>
      <w:r w:rsidRPr="00E8440B">
        <w:rPr>
          <w:spacing w:val="103"/>
        </w:rPr>
        <w:t xml:space="preserve"> </w:t>
      </w:r>
      <w:r w:rsidRPr="00E8440B">
        <w:rPr>
          <w:spacing w:val="-1"/>
        </w:rPr>
        <w:t>connected</w:t>
      </w:r>
      <w:r w:rsidRPr="00E8440B">
        <w:t xml:space="preserve"> </w:t>
      </w:r>
      <w:r w:rsidRPr="00E8440B">
        <w:rPr>
          <w:noProof/>
        </w:rPr>
        <w:t>in addition to that</w:t>
      </w:r>
      <w:r w:rsidRPr="00E8440B">
        <w:rPr>
          <w:spacing w:val="-1"/>
        </w:rPr>
        <w:t>,</w:t>
      </w:r>
      <w:r w:rsidRPr="00E8440B">
        <w:t xml:space="preserve"> together</w:t>
      </w:r>
      <w:r w:rsidRPr="00E8440B">
        <w:rPr>
          <w:spacing w:val="-1"/>
        </w:rPr>
        <w:t xml:space="preserve"> with</w:t>
      </w:r>
      <w:r w:rsidRPr="00E8440B">
        <w:t xml:space="preserve"> </w:t>
      </w:r>
      <w:r w:rsidRPr="00E8440B">
        <w:rPr>
          <w:spacing w:val="1"/>
        </w:rPr>
        <w:t>any</w:t>
      </w:r>
      <w:r w:rsidRPr="00E8440B">
        <w:rPr>
          <w:spacing w:val="-5"/>
        </w:rPr>
        <w:t xml:space="preserve"> </w:t>
      </w:r>
      <w:r w:rsidRPr="00E8440B">
        <w:t>other</w:t>
      </w:r>
      <w:r w:rsidRPr="00E8440B">
        <w:rPr>
          <w:spacing w:val="-1"/>
        </w:rPr>
        <w:t xml:space="preserve"> courses</w:t>
      </w:r>
      <w:r w:rsidRPr="00E8440B">
        <w:t xml:space="preserve"> </w:t>
      </w:r>
      <w:r w:rsidRPr="00E8440B">
        <w:rPr>
          <w:spacing w:val="-1"/>
        </w:rPr>
        <w:t>authorized</w:t>
      </w:r>
      <w:r w:rsidRPr="00E8440B">
        <w:t xml:space="preserve"> </w:t>
      </w:r>
      <w:r w:rsidRPr="00E8440B">
        <w:rPr>
          <w:spacing w:val="-1"/>
        </w:rPr>
        <w:t>at</w:t>
      </w:r>
      <w:r w:rsidRPr="00E8440B">
        <w:t xml:space="preserve"> </w:t>
      </w:r>
      <w:r w:rsidRPr="00E8440B">
        <w:rPr>
          <w:spacing w:val="-1"/>
        </w:rPr>
        <w:t>Prairie</w:t>
      </w:r>
      <w:r w:rsidRPr="00E8440B">
        <w:rPr>
          <w:spacing w:val="1"/>
        </w:rPr>
        <w:t xml:space="preserve"> </w:t>
      </w:r>
      <w:r w:rsidRPr="00E8440B">
        <w:rPr>
          <w:spacing w:val="-1"/>
        </w:rPr>
        <w:t>View at</w:t>
      </w:r>
      <w:r w:rsidRPr="00E8440B">
        <w:t xml:space="preserve"> the</w:t>
      </w:r>
      <w:r w:rsidRPr="00E8440B">
        <w:rPr>
          <w:spacing w:val="-1"/>
        </w:rPr>
        <w:t xml:space="preserve"> </w:t>
      </w:r>
      <w:r w:rsidRPr="00E8440B">
        <w:t>time</w:t>
      </w:r>
      <w:r w:rsidRPr="00E8440B">
        <w:rPr>
          <w:spacing w:val="-1"/>
        </w:rPr>
        <w:t xml:space="preserve"> </w:t>
      </w:r>
      <w:r w:rsidRPr="00E8440B">
        <w:t>of</w:t>
      </w:r>
      <w:r w:rsidRPr="00E8440B">
        <w:rPr>
          <w:spacing w:val="-1"/>
        </w:rPr>
        <w:t xml:space="preserve"> passage </w:t>
      </w:r>
      <w:r w:rsidRPr="00E8440B">
        <w:rPr>
          <w:spacing w:val="1"/>
        </w:rPr>
        <w:t>of</w:t>
      </w:r>
      <w:r w:rsidRPr="00E8440B">
        <w:rPr>
          <w:spacing w:val="-1"/>
        </w:rPr>
        <w:t xml:space="preserve"> </w:t>
      </w:r>
      <w:r w:rsidRPr="00E8440B">
        <w:t>this</w:t>
      </w:r>
      <w:r w:rsidRPr="00E8440B">
        <w:rPr>
          <w:spacing w:val="85"/>
        </w:rPr>
        <w:t xml:space="preserve"> </w:t>
      </w:r>
      <w:r w:rsidRPr="00E8440B">
        <w:rPr>
          <w:spacing w:val="-1"/>
        </w:rPr>
        <w:t>act,</w:t>
      </w:r>
      <w:r w:rsidRPr="00E8440B">
        <w:t xml:space="preserve"> </w:t>
      </w:r>
      <w:r w:rsidRPr="00E8440B">
        <w:rPr>
          <w:spacing w:val="-1"/>
        </w:rPr>
        <w:t>all</w:t>
      </w:r>
      <w:r w:rsidRPr="00E8440B">
        <w:t xml:space="preserve"> of</w:t>
      </w:r>
      <w:r w:rsidRPr="00E8440B">
        <w:rPr>
          <w:spacing w:val="-1"/>
        </w:rPr>
        <w:t xml:space="preserve"> which</w:t>
      </w:r>
      <w:r w:rsidRPr="00E8440B">
        <w:t xml:space="preserve"> shall be</w:t>
      </w:r>
      <w:r w:rsidRPr="00E8440B">
        <w:rPr>
          <w:spacing w:val="1"/>
        </w:rPr>
        <w:t xml:space="preserve"> </w:t>
      </w:r>
      <w:r w:rsidRPr="00E8440B">
        <w:rPr>
          <w:spacing w:val="-1"/>
        </w:rPr>
        <w:t>equivalent</w:t>
      </w:r>
      <w:r w:rsidRPr="00E8440B">
        <w:t xml:space="preserve"> to those</w:t>
      </w:r>
      <w:r w:rsidRPr="00E8440B">
        <w:rPr>
          <w:spacing w:val="-1"/>
        </w:rPr>
        <w:t xml:space="preserve"> offered</w:t>
      </w:r>
      <w:r w:rsidRPr="00E8440B">
        <w:t xml:space="preserve"> </w:t>
      </w:r>
      <w:r w:rsidRPr="00E8440B">
        <w:rPr>
          <w:spacing w:val="-1"/>
        </w:rPr>
        <w:t>at</w:t>
      </w:r>
      <w:r w:rsidRPr="00E8440B">
        <w:t xml:space="preserve"> the</w:t>
      </w:r>
      <w:r w:rsidRPr="00E8440B">
        <w:rPr>
          <w:spacing w:val="-1"/>
        </w:rPr>
        <w:t xml:space="preserve"> Agricultural</w:t>
      </w:r>
      <w:r w:rsidRPr="00E8440B">
        <w:rPr>
          <w:spacing w:val="2"/>
        </w:rPr>
        <w:t xml:space="preserve"> </w:t>
      </w:r>
      <w:r w:rsidRPr="00E8440B">
        <w:rPr>
          <w:spacing w:val="-1"/>
        </w:rPr>
        <w:t>and</w:t>
      </w:r>
      <w:r w:rsidRPr="00E8440B">
        <w:rPr>
          <w:spacing w:val="2"/>
        </w:rPr>
        <w:t xml:space="preserve"> </w:t>
      </w:r>
      <w:r w:rsidRPr="00E8440B">
        <w:rPr>
          <w:spacing w:val="-1"/>
        </w:rPr>
        <w:t>Mechanical</w:t>
      </w:r>
      <w:r w:rsidRPr="00E8440B">
        <w:t xml:space="preserve"> </w:t>
      </w:r>
      <w:r w:rsidRPr="00E8440B">
        <w:rPr>
          <w:spacing w:val="-1"/>
        </w:rPr>
        <w:t xml:space="preserve">College </w:t>
      </w:r>
      <w:r w:rsidRPr="00E8440B">
        <w:t>of</w:t>
      </w:r>
      <w:r w:rsidRPr="00E8440B">
        <w:rPr>
          <w:spacing w:val="-1"/>
        </w:rPr>
        <w:t xml:space="preserve"> </w:t>
      </w:r>
      <w:r w:rsidRPr="00E8440B">
        <w:t xml:space="preserve">Texas </w:t>
      </w:r>
      <w:r w:rsidRPr="00E8440B">
        <w:rPr>
          <w:spacing w:val="-1"/>
        </w:rPr>
        <w:t>at</w:t>
      </w:r>
      <w:r w:rsidRPr="00E8440B">
        <w:rPr>
          <w:spacing w:val="93"/>
        </w:rPr>
        <w:t xml:space="preserve"> </w:t>
      </w:r>
      <w:r w:rsidRPr="00E8440B">
        <w:rPr>
          <w:spacing w:val="-1"/>
        </w:rPr>
        <w:t>Bryan.”</w:t>
      </w:r>
      <w:r w:rsidRPr="00E8440B">
        <w:t xml:space="preserve">  </w:t>
      </w:r>
      <w:r w:rsidRPr="00E8440B">
        <w:rPr>
          <w:spacing w:val="-1"/>
        </w:rPr>
        <w:t>On</w:t>
      </w:r>
      <w:r w:rsidRPr="00E8440B">
        <w:t xml:space="preserve"> </w:t>
      </w:r>
      <w:r w:rsidRPr="00E8440B">
        <w:rPr>
          <w:noProof/>
          <w:spacing w:val="-1"/>
        </w:rPr>
        <w:t>August</w:t>
      </w:r>
      <w:r w:rsidRPr="00E8440B">
        <w:t xml:space="preserve"> 27, 1973, the</w:t>
      </w:r>
      <w:r w:rsidRPr="00E8440B">
        <w:rPr>
          <w:spacing w:val="-1"/>
        </w:rPr>
        <w:t xml:space="preserve"> institution’s name</w:t>
      </w:r>
      <w:r w:rsidRPr="00E8440B">
        <w:t xml:space="preserve"> </w:t>
      </w:r>
      <w:r w:rsidRPr="00E8440B">
        <w:rPr>
          <w:spacing w:val="-1"/>
        </w:rPr>
        <w:t>was</w:t>
      </w:r>
      <w:r w:rsidRPr="00E8440B">
        <w:t xml:space="preserve"> </w:t>
      </w:r>
      <w:r w:rsidRPr="00E8440B">
        <w:rPr>
          <w:spacing w:val="-1"/>
        </w:rPr>
        <w:t>changed</w:t>
      </w:r>
      <w:r w:rsidRPr="00E8440B">
        <w:t xml:space="preserve"> to </w:t>
      </w:r>
      <w:r w:rsidRPr="00E8440B">
        <w:rPr>
          <w:spacing w:val="-1"/>
        </w:rPr>
        <w:t>Prairie View A&amp;M</w:t>
      </w:r>
      <w:r w:rsidRPr="00E8440B">
        <w:t xml:space="preserve"> </w:t>
      </w:r>
      <w:r w:rsidRPr="00E8440B">
        <w:rPr>
          <w:spacing w:val="-1"/>
        </w:rPr>
        <w:t>University,</w:t>
      </w:r>
      <w:r w:rsidRPr="00E8440B">
        <w:rPr>
          <w:spacing w:val="2"/>
        </w:rPr>
        <w:t xml:space="preserve"> </w:t>
      </w:r>
      <w:r w:rsidRPr="00E8440B">
        <w:rPr>
          <w:spacing w:val="-1"/>
        </w:rPr>
        <w:t>and</w:t>
      </w:r>
      <w:r w:rsidRPr="00E8440B">
        <w:t xml:space="preserve"> its</w:t>
      </w:r>
      <w:r w:rsidRPr="00E8440B">
        <w:rPr>
          <w:spacing w:val="77"/>
        </w:rPr>
        <w:t xml:space="preserve"> </w:t>
      </w:r>
      <w:r w:rsidRPr="00E8440B">
        <w:rPr>
          <w:spacing w:val="-1"/>
        </w:rPr>
        <w:t>status</w:t>
      </w:r>
      <w:r w:rsidRPr="00E8440B">
        <w:t xml:space="preserve"> </w:t>
      </w:r>
      <w:r w:rsidRPr="00E8440B">
        <w:rPr>
          <w:spacing w:val="-1"/>
        </w:rPr>
        <w:t>as</w:t>
      </w:r>
      <w:r w:rsidRPr="00E8440B">
        <w:t xml:space="preserve"> </w:t>
      </w:r>
      <w:r w:rsidRPr="00E8440B">
        <w:rPr>
          <w:spacing w:val="-1"/>
        </w:rPr>
        <w:t>an</w:t>
      </w:r>
      <w:r w:rsidRPr="00E8440B">
        <w:t xml:space="preserve"> </w:t>
      </w:r>
      <w:r w:rsidRPr="00E8440B">
        <w:rPr>
          <w:spacing w:val="-1"/>
        </w:rPr>
        <w:t>independent</w:t>
      </w:r>
      <w:r w:rsidRPr="00E8440B">
        <w:rPr>
          <w:spacing w:val="2"/>
        </w:rPr>
        <w:t xml:space="preserve"> </w:t>
      </w:r>
      <w:r w:rsidRPr="00E8440B">
        <w:t>unit of</w:t>
      </w:r>
      <w:r w:rsidRPr="00E8440B">
        <w:rPr>
          <w:spacing w:val="-1"/>
        </w:rPr>
        <w:t xml:space="preserve"> </w:t>
      </w:r>
      <w:r w:rsidRPr="00E8440B">
        <w:t>the</w:t>
      </w:r>
      <w:r w:rsidRPr="00E8440B">
        <w:rPr>
          <w:spacing w:val="-1"/>
        </w:rPr>
        <w:t xml:space="preserve"> Texas</w:t>
      </w:r>
      <w:r w:rsidRPr="00E8440B">
        <w:t xml:space="preserve"> </w:t>
      </w:r>
      <w:r w:rsidRPr="00E8440B">
        <w:rPr>
          <w:spacing w:val="-1"/>
        </w:rPr>
        <w:t>A&amp;M</w:t>
      </w:r>
      <w:r w:rsidRPr="00E8440B">
        <w:rPr>
          <w:spacing w:val="2"/>
        </w:rPr>
        <w:t xml:space="preserve"> </w:t>
      </w:r>
      <w:r w:rsidRPr="00E8440B">
        <w:rPr>
          <w:spacing w:val="-1"/>
        </w:rPr>
        <w:t>University</w:t>
      </w:r>
      <w:r w:rsidRPr="00E8440B">
        <w:rPr>
          <w:spacing w:val="-5"/>
        </w:rPr>
        <w:t xml:space="preserve"> </w:t>
      </w:r>
      <w:r w:rsidRPr="00E8440B">
        <w:rPr>
          <w:spacing w:val="-1"/>
        </w:rPr>
        <w:t>system</w:t>
      </w:r>
      <w:r w:rsidRPr="00E8440B">
        <w:t xml:space="preserve"> was </w:t>
      </w:r>
      <w:r w:rsidRPr="00E8440B">
        <w:rPr>
          <w:spacing w:val="-1"/>
        </w:rPr>
        <w:t>confirmed.</w:t>
      </w:r>
      <w:r w:rsidRPr="00E8440B">
        <w:t xml:space="preserve"> </w:t>
      </w:r>
      <w:r w:rsidRPr="00E8440B">
        <w:rPr>
          <w:spacing w:val="2"/>
        </w:rPr>
        <w:t xml:space="preserve"> </w:t>
      </w:r>
      <w:r w:rsidRPr="00E8440B">
        <w:rPr>
          <w:spacing w:val="-2"/>
        </w:rPr>
        <w:t>In</w:t>
      </w:r>
      <w:r w:rsidRPr="00E8440B">
        <w:t xml:space="preserve"> 1981, the</w:t>
      </w:r>
      <w:r w:rsidRPr="00E8440B">
        <w:rPr>
          <w:spacing w:val="-1"/>
        </w:rPr>
        <w:t xml:space="preserve"> </w:t>
      </w:r>
      <w:r w:rsidRPr="00E8440B">
        <w:t>Texas</w:t>
      </w:r>
      <w:r w:rsidRPr="00E8440B">
        <w:rPr>
          <w:spacing w:val="87"/>
        </w:rPr>
        <w:t xml:space="preserve"> </w:t>
      </w:r>
      <w:r w:rsidRPr="00E8440B">
        <w:rPr>
          <w:spacing w:val="-1"/>
        </w:rPr>
        <w:t>Legislature acknowledged</w:t>
      </w:r>
      <w:r w:rsidRPr="00E8440B">
        <w:t xml:space="preserve"> the</w:t>
      </w:r>
      <w:r w:rsidRPr="00E8440B">
        <w:rPr>
          <w:spacing w:val="-1"/>
        </w:rPr>
        <w:t xml:space="preserve"> University’s</w:t>
      </w:r>
      <w:r w:rsidRPr="00E8440B">
        <w:t xml:space="preserve"> </w:t>
      </w:r>
      <w:r w:rsidRPr="00E8440B">
        <w:rPr>
          <w:spacing w:val="-1"/>
        </w:rPr>
        <w:t>rich</w:t>
      </w:r>
      <w:r w:rsidRPr="00E8440B">
        <w:t xml:space="preserve"> tradition of</w:t>
      </w:r>
      <w:r w:rsidRPr="00E8440B">
        <w:rPr>
          <w:spacing w:val="-1"/>
        </w:rPr>
        <w:t xml:space="preserve"> service</w:t>
      </w:r>
      <w:r w:rsidRPr="00E8440B">
        <w:rPr>
          <w:spacing w:val="1"/>
        </w:rPr>
        <w:t xml:space="preserve"> </w:t>
      </w:r>
      <w:r w:rsidRPr="00E8440B">
        <w:rPr>
          <w:spacing w:val="-1"/>
        </w:rPr>
        <w:t>and</w:t>
      </w:r>
      <w:r w:rsidRPr="00E8440B">
        <w:t xml:space="preserve"> </w:t>
      </w:r>
      <w:r w:rsidRPr="00E8440B">
        <w:rPr>
          <w:spacing w:val="-1"/>
        </w:rPr>
        <w:t>identified</w:t>
      </w:r>
      <w:r w:rsidRPr="00E8440B">
        <w:t xml:space="preserve"> </w:t>
      </w:r>
      <w:r w:rsidRPr="00E8440B">
        <w:rPr>
          <w:spacing w:val="-1"/>
        </w:rPr>
        <w:t>various</w:t>
      </w:r>
      <w:r w:rsidRPr="00E8440B">
        <w:t xml:space="preserve"> </w:t>
      </w:r>
      <w:r w:rsidRPr="00E8440B">
        <w:rPr>
          <w:spacing w:val="-1"/>
        </w:rPr>
        <w:t>statewide</w:t>
      </w:r>
      <w:r w:rsidRPr="00E8440B">
        <w:rPr>
          <w:spacing w:val="1"/>
        </w:rPr>
        <w:t xml:space="preserve"> </w:t>
      </w:r>
      <w:r w:rsidRPr="00E8440B">
        <w:rPr>
          <w:spacing w:val="-1"/>
        </w:rPr>
        <w:t>needs</w:t>
      </w:r>
      <w:r w:rsidRPr="00E8440B">
        <w:rPr>
          <w:spacing w:val="109"/>
        </w:rPr>
        <w:t xml:space="preserve"> </w:t>
      </w:r>
      <w:r w:rsidRPr="00E8440B">
        <w:rPr>
          <w:spacing w:val="-1"/>
        </w:rPr>
        <w:t>which</w:t>
      </w:r>
      <w:r w:rsidRPr="00E8440B">
        <w:t xml:space="preserve"> the</w:t>
      </w:r>
      <w:r w:rsidRPr="00E8440B">
        <w:rPr>
          <w:spacing w:val="-1"/>
        </w:rPr>
        <w:t xml:space="preserve"> </w:t>
      </w:r>
      <w:r w:rsidRPr="00E8440B">
        <w:t>University</w:t>
      </w:r>
      <w:r w:rsidRPr="00E8440B">
        <w:rPr>
          <w:spacing w:val="-5"/>
        </w:rPr>
        <w:t xml:space="preserve"> </w:t>
      </w:r>
      <w:r w:rsidRPr="00E8440B">
        <w:t xml:space="preserve">should </w:t>
      </w:r>
      <w:r w:rsidRPr="00E8440B">
        <w:rPr>
          <w:spacing w:val="-1"/>
        </w:rPr>
        <w:t>address,</w:t>
      </w:r>
      <w:r w:rsidRPr="00E8440B">
        <w:t xml:space="preserve"> </w:t>
      </w:r>
      <w:r w:rsidRPr="00E8440B">
        <w:rPr>
          <w:spacing w:val="-1"/>
        </w:rPr>
        <w:t>including</w:t>
      </w:r>
      <w:r w:rsidRPr="00E8440B">
        <w:rPr>
          <w:spacing w:val="-3"/>
        </w:rPr>
        <w:t xml:space="preserve"> </w:t>
      </w:r>
      <w:r w:rsidRPr="00E8440B">
        <w:t>the</w:t>
      </w:r>
      <w:r w:rsidRPr="00E8440B">
        <w:rPr>
          <w:spacing w:val="1"/>
        </w:rPr>
        <w:t xml:space="preserve"> </w:t>
      </w:r>
      <w:r w:rsidRPr="00E8440B">
        <w:rPr>
          <w:spacing w:val="-1"/>
        </w:rPr>
        <w:t xml:space="preserve">assistance </w:t>
      </w:r>
      <w:r w:rsidRPr="00E8440B">
        <w:t>of</w:t>
      </w:r>
      <w:r w:rsidRPr="00E8440B">
        <w:rPr>
          <w:spacing w:val="-1"/>
        </w:rPr>
        <w:t xml:space="preserve"> students</w:t>
      </w:r>
      <w:r w:rsidRPr="00E8440B">
        <w:t xml:space="preserve"> of</w:t>
      </w:r>
      <w:r w:rsidRPr="00E8440B">
        <w:rPr>
          <w:spacing w:val="1"/>
        </w:rPr>
        <w:t xml:space="preserve"> </w:t>
      </w:r>
      <w:r w:rsidRPr="00E8440B">
        <w:rPr>
          <w:spacing w:val="-1"/>
        </w:rPr>
        <w:t>diverse ethnic</w:t>
      </w:r>
      <w:r w:rsidRPr="00E8440B">
        <w:rPr>
          <w:spacing w:val="1"/>
        </w:rPr>
        <w:t xml:space="preserve"> </w:t>
      </w:r>
      <w:r w:rsidRPr="00E8440B">
        <w:rPr>
          <w:spacing w:val="-1"/>
        </w:rPr>
        <w:t>and</w:t>
      </w:r>
      <w:r w:rsidRPr="00E8440B">
        <w:t xml:space="preserve"> </w:t>
      </w:r>
      <w:r w:rsidRPr="00E8440B">
        <w:rPr>
          <w:spacing w:val="-1"/>
        </w:rPr>
        <w:t>socioeconomic</w:t>
      </w:r>
      <w:r w:rsidRPr="00E8440B">
        <w:rPr>
          <w:spacing w:val="119"/>
        </w:rPr>
        <w:t xml:space="preserve"> </w:t>
      </w:r>
      <w:r w:rsidRPr="00E8440B">
        <w:rPr>
          <w:spacing w:val="-1"/>
        </w:rPr>
        <w:t>backgrounds</w:t>
      </w:r>
      <w:r w:rsidRPr="00E8440B">
        <w:t xml:space="preserve"> to realize</w:t>
      </w:r>
      <w:r w:rsidRPr="00E8440B">
        <w:rPr>
          <w:spacing w:val="-1"/>
        </w:rPr>
        <w:t xml:space="preserve"> their full</w:t>
      </w:r>
      <w:r w:rsidRPr="00E8440B">
        <w:t xml:space="preserve"> </w:t>
      </w:r>
      <w:r w:rsidRPr="00E8440B">
        <w:rPr>
          <w:noProof/>
          <w:spacing w:val="-1"/>
        </w:rPr>
        <w:t>potential</w:t>
      </w:r>
      <w:r w:rsidRPr="00E8440B">
        <w:t xml:space="preserve"> </w:t>
      </w:r>
      <w:r w:rsidRPr="00E8440B">
        <w:rPr>
          <w:spacing w:val="-1"/>
        </w:rPr>
        <w:t>and</w:t>
      </w:r>
      <w:r w:rsidRPr="00E8440B">
        <w:t xml:space="preserve"> </w:t>
      </w:r>
      <w:r w:rsidRPr="00E8440B">
        <w:rPr>
          <w:spacing w:val="-1"/>
        </w:rPr>
        <w:t xml:space="preserve">assistance </w:t>
      </w:r>
      <w:r w:rsidRPr="00E8440B">
        <w:t>of</w:t>
      </w:r>
      <w:r w:rsidRPr="00E8440B">
        <w:rPr>
          <w:spacing w:val="-1"/>
        </w:rPr>
        <w:t xml:space="preserve"> students</w:t>
      </w:r>
      <w:r w:rsidRPr="00E8440B">
        <w:t xml:space="preserve"> of</w:t>
      </w:r>
      <w:r w:rsidRPr="00E8440B">
        <w:rPr>
          <w:spacing w:val="-1"/>
        </w:rPr>
        <w:t xml:space="preserve"> </w:t>
      </w:r>
      <w:r w:rsidRPr="00E8440B">
        <w:t xml:space="preserve">small </w:t>
      </w:r>
      <w:r w:rsidRPr="00E8440B">
        <w:rPr>
          <w:spacing w:val="-1"/>
        </w:rPr>
        <w:t>and</w:t>
      </w:r>
      <w:r w:rsidRPr="00E8440B">
        <w:t xml:space="preserve"> </w:t>
      </w:r>
      <w:r w:rsidRPr="00E8440B">
        <w:rPr>
          <w:spacing w:val="-1"/>
        </w:rPr>
        <w:t>medium-sized</w:t>
      </w:r>
      <w:r w:rsidRPr="00E8440B">
        <w:t xml:space="preserve"> </w:t>
      </w:r>
      <w:r w:rsidRPr="00E8440B">
        <w:rPr>
          <w:spacing w:val="-1"/>
        </w:rPr>
        <w:t>communities</w:t>
      </w:r>
      <w:r w:rsidRPr="00E8440B">
        <w:rPr>
          <w:spacing w:val="125"/>
        </w:rPr>
        <w:t xml:space="preserve"> </w:t>
      </w:r>
      <w:r w:rsidRPr="00E8440B">
        <w:rPr>
          <w:spacing w:val="-1"/>
        </w:rPr>
        <w:t>and</w:t>
      </w:r>
      <w:r w:rsidRPr="00E8440B">
        <w:t xml:space="preserve"> </w:t>
      </w:r>
      <w:r w:rsidRPr="00E8440B">
        <w:rPr>
          <w:spacing w:val="-1"/>
        </w:rPr>
        <w:t>businesses</w:t>
      </w:r>
      <w:r w:rsidRPr="00E8440B">
        <w:t xml:space="preserve"> in </w:t>
      </w:r>
      <w:r w:rsidRPr="00E8440B">
        <w:rPr>
          <w:spacing w:val="-1"/>
        </w:rPr>
        <w:t>their</w:t>
      </w:r>
      <w:r w:rsidRPr="00E8440B">
        <w:rPr>
          <w:spacing w:val="1"/>
        </w:rPr>
        <w:t xml:space="preserve"> </w:t>
      </w:r>
      <w:r w:rsidRPr="00E8440B">
        <w:rPr>
          <w:spacing w:val="-1"/>
        </w:rPr>
        <w:t>growth</w:t>
      </w:r>
      <w:r w:rsidRPr="00E8440B">
        <w:t xml:space="preserve"> </w:t>
      </w:r>
      <w:r w:rsidRPr="00E8440B">
        <w:rPr>
          <w:spacing w:val="-1"/>
        </w:rPr>
        <w:t>and</w:t>
      </w:r>
      <w:r w:rsidRPr="00E8440B">
        <w:t xml:space="preserve"> </w:t>
      </w:r>
      <w:r w:rsidRPr="00E8440B">
        <w:rPr>
          <w:spacing w:val="-1"/>
        </w:rPr>
        <w:t>development.</w:t>
      </w:r>
    </w:p>
    <w:p w14:paraId="3DF197B1" w14:textId="4FF1231D" w:rsidR="00E16405" w:rsidRPr="00E8440B" w:rsidRDefault="001D3B80" w:rsidP="001D3B80">
      <w:pPr>
        <w:pStyle w:val="BodyText"/>
        <w:spacing w:before="143" w:line="360" w:lineRule="auto"/>
        <w:ind w:left="101" w:right="158"/>
      </w:pPr>
      <w:r>
        <w:rPr>
          <w:spacing w:val="-2"/>
        </w:rPr>
        <w:lastRenderedPageBreak/>
        <w:t>I</w:t>
      </w:r>
      <w:r w:rsidR="00E16405" w:rsidRPr="00E8440B">
        <w:rPr>
          <w:spacing w:val="-2"/>
        </w:rPr>
        <w:t>n</w:t>
      </w:r>
      <w:r w:rsidR="00E16405" w:rsidRPr="00E8440B">
        <w:t xml:space="preserve"> 1983, the</w:t>
      </w:r>
      <w:r w:rsidR="00E16405" w:rsidRPr="00E8440B">
        <w:rPr>
          <w:spacing w:val="-1"/>
        </w:rPr>
        <w:t xml:space="preserve"> Texas</w:t>
      </w:r>
      <w:r w:rsidR="00E16405" w:rsidRPr="00E8440B">
        <w:rPr>
          <w:spacing w:val="2"/>
        </w:rPr>
        <w:t xml:space="preserve"> </w:t>
      </w:r>
      <w:r w:rsidR="00E16405" w:rsidRPr="00E8440B">
        <w:rPr>
          <w:spacing w:val="-1"/>
        </w:rPr>
        <w:t xml:space="preserve">Legislature </w:t>
      </w:r>
      <w:r w:rsidR="00E16405" w:rsidRPr="00E8440B">
        <w:t>proposed a</w:t>
      </w:r>
      <w:r w:rsidR="00E16405" w:rsidRPr="00E8440B">
        <w:rPr>
          <w:spacing w:val="-1"/>
        </w:rPr>
        <w:t xml:space="preserve"> </w:t>
      </w:r>
      <w:r w:rsidR="00E16405" w:rsidRPr="00E8440B">
        <w:t xml:space="preserve">constitutional </w:t>
      </w:r>
      <w:r w:rsidR="00E16405" w:rsidRPr="00E8440B">
        <w:rPr>
          <w:spacing w:val="-1"/>
        </w:rPr>
        <w:t>amendment</w:t>
      </w:r>
      <w:r w:rsidR="00E16405" w:rsidRPr="00E8440B">
        <w:t xml:space="preserve"> to </w:t>
      </w:r>
      <w:r w:rsidR="00E16405" w:rsidRPr="00E8440B">
        <w:rPr>
          <w:spacing w:val="-1"/>
        </w:rPr>
        <w:t xml:space="preserve">restructure </w:t>
      </w:r>
      <w:r w:rsidR="00E16405" w:rsidRPr="00E8440B">
        <w:t>the</w:t>
      </w:r>
      <w:r w:rsidR="00E16405" w:rsidRPr="00E8440B">
        <w:rPr>
          <w:spacing w:val="-1"/>
        </w:rPr>
        <w:t xml:space="preserve"> Permanent</w:t>
      </w:r>
      <w:r w:rsidR="00E16405" w:rsidRPr="00E8440B">
        <w:rPr>
          <w:spacing w:val="-1"/>
          <w:position w:val="6"/>
        </w:rPr>
        <w:t xml:space="preserve"> </w:t>
      </w:r>
      <w:r w:rsidR="00E16405" w:rsidRPr="00E8440B">
        <w:rPr>
          <w:spacing w:val="-1"/>
        </w:rPr>
        <w:t>University</w:t>
      </w:r>
      <w:r w:rsidR="00E16405" w:rsidRPr="00E8440B">
        <w:rPr>
          <w:spacing w:val="-3"/>
        </w:rPr>
        <w:t xml:space="preserve"> </w:t>
      </w:r>
      <w:r w:rsidR="00E16405" w:rsidRPr="00E8440B">
        <w:rPr>
          <w:spacing w:val="-1"/>
        </w:rPr>
        <w:t>Fund</w:t>
      </w:r>
      <w:r w:rsidR="00E16405" w:rsidRPr="00E8440B">
        <w:t xml:space="preserve"> to include</w:t>
      </w:r>
      <w:r w:rsidR="00E16405" w:rsidRPr="00E8440B">
        <w:rPr>
          <w:spacing w:val="-1"/>
        </w:rPr>
        <w:t xml:space="preserve"> Prairie </w:t>
      </w:r>
      <w:r w:rsidR="00E16405" w:rsidRPr="00E8440B">
        <w:t>View</w:t>
      </w:r>
      <w:r w:rsidR="00E16405" w:rsidRPr="00E8440B">
        <w:rPr>
          <w:spacing w:val="-1"/>
        </w:rPr>
        <w:t xml:space="preserve"> A&amp;M</w:t>
      </w:r>
      <w:r w:rsidR="00E16405" w:rsidRPr="00E8440B">
        <w:t xml:space="preserve"> University</w:t>
      </w:r>
      <w:r w:rsidR="00E16405" w:rsidRPr="00E8440B">
        <w:rPr>
          <w:spacing w:val="-5"/>
        </w:rPr>
        <w:t xml:space="preserve"> </w:t>
      </w:r>
      <w:r w:rsidR="00E16405" w:rsidRPr="00E8440B">
        <w:rPr>
          <w:spacing w:val="-1"/>
        </w:rPr>
        <w:t>as</w:t>
      </w:r>
      <w:r w:rsidR="00E16405" w:rsidRPr="00E8440B">
        <w:rPr>
          <w:spacing w:val="2"/>
        </w:rPr>
        <w:t xml:space="preserve"> </w:t>
      </w:r>
      <w:r w:rsidR="00E16405" w:rsidRPr="00E8440B">
        <w:t>a</w:t>
      </w:r>
      <w:r w:rsidR="00E16405" w:rsidRPr="00E8440B">
        <w:rPr>
          <w:spacing w:val="-1"/>
        </w:rPr>
        <w:t xml:space="preserve"> </w:t>
      </w:r>
      <w:r w:rsidR="00E16405" w:rsidRPr="00E8440B">
        <w:t>beneficiary</w:t>
      </w:r>
      <w:r w:rsidR="00E16405" w:rsidRPr="00E8440B">
        <w:rPr>
          <w:spacing w:val="-3"/>
        </w:rPr>
        <w:t xml:space="preserve"> </w:t>
      </w:r>
      <w:r w:rsidR="00E16405" w:rsidRPr="00E8440B">
        <w:t>of</w:t>
      </w:r>
      <w:r w:rsidR="00E16405" w:rsidRPr="00E8440B">
        <w:rPr>
          <w:spacing w:val="-1"/>
        </w:rPr>
        <w:t xml:space="preserve"> </w:t>
      </w:r>
      <w:r w:rsidR="00E16405" w:rsidRPr="00E8440B">
        <w:t xml:space="preserve">its </w:t>
      </w:r>
      <w:r w:rsidR="00E16405" w:rsidRPr="00E8440B">
        <w:rPr>
          <w:spacing w:val="-1"/>
        </w:rPr>
        <w:t>proceeds.</w:t>
      </w:r>
      <w:r w:rsidR="00E16405" w:rsidRPr="00E8440B">
        <w:t xml:space="preserve">  The</w:t>
      </w:r>
      <w:r w:rsidR="00E16405" w:rsidRPr="00E8440B">
        <w:rPr>
          <w:spacing w:val="-1"/>
        </w:rPr>
        <w:t xml:space="preserve"> Permanent</w:t>
      </w:r>
      <w:r w:rsidR="00E16405" w:rsidRPr="00E8440B">
        <w:rPr>
          <w:spacing w:val="69"/>
        </w:rPr>
        <w:t xml:space="preserve"> </w:t>
      </w:r>
      <w:r w:rsidR="00E16405" w:rsidRPr="00E8440B">
        <w:rPr>
          <w:spacing w:val="-1"/>
        </w:rPr>
        <w:t>University</w:t>
      </w:r>
      <w:r w:rsidR="00E16405" w:rsidRPr="00E8440B">
        <w:rPr>
          <w:spacing w:val="-3"/>
        </w:rPr>
        <w:t xml:space="preserve"> </w:t>
      </w:r>
      <w:r w:rsidR="00E16405" w:rsidRPr="00E8440B">
        <w:rPr>
          <w:spacing w:val="-1"/>
        </w:rPr>
        <w:t>Fund</w:t>
      </w:r>
      <w:r w:rsidR="00E16405" w:rsidRPr="00E8440B">
        <w:t xml:space="preserve"> is a</w:t>
      </w:r>
      <w:r w:rsidR="00E16405" w:rsidRPr="00E8440B">
        <w:rPr>
          <w:spacing w:val="-1"/>
        </w:rPr>
        <w:t xml:space="preserve"> </w:t>
      </w:r>
      <w:r w:rsidR="00E16405" w:rsidRPr="00E8440B">
        <w:t xml:space="preserve">perpetual </w:t>
      </w:r>
      <w:r w:rsidR="00E16405" w:rsidRPr="00E8440B">
        <w:rPr>
          <w:spacing w:val="-1"/>
        </w:rPr>
        <w:t>endowment</w:t>
      </w:r>
      <w:r w:rsidR="00E16405" w:rsidRPr="00E8440B">
        <w:t xml:space="preserve"> </w:t>
      </w:r>
      <w:r w:rsidR="00E16405" w:rsidRPr="00E8440B">
        <w:rPr>
          <w:spacing w:val="-1"/>
        </w:rPr>
        <w:t>fund</w:t>
      </w:r>
      <w:r w:rsidR="00E16405" w:rsidRPr="00E8440B">
        <w:t xml:space="preserve"> initially</w:t>
      </w:r>
      <w:r w:rsidR="00E16405" w:rsidRPr="00E8440B">
        <w:rPr>
          <w:spacing w:val="-5"/>
        </w:rPr>
        <w:t xml:space="preserve"> </w:t>
      </w:r>
      <w:r w:rsidR="00E16405" w:rsidRPr="00E8440B">
        <w:rPr>
          <w:spacing w:val="-1"/>
        </w:rPr>
        <w:t>established</w:t>
      </w:r>
      <w:r w:rsidR="00E16405" w:rsidRPr="00E8440B">
        <w:t xml:space="preserve"> in the</w:t>
      </w:r>
      <w:r w:rsidR="00E16405" w:rsidRPr="00E8440B">
        <w:rPr>
          <w:spacing w:val="-1"/>
        </w:rPr>
        <w:t xml:space="preserve"> </w:t>
      </w:r>
      <w:r w:rsidR="00E16405" w:rsidRPr="00E8440B">
        <w:t>Constitution of</w:t>
      </w:r>
      <w:r w:rsidR="00E16405" w:rsidRPr="00E8440B">
        <w:rPr>
          <w:spacing w:val="-1"/>
        </w:rPr>
        <w:t xml:space="preserve"> </w:t>
      </w:r>
      <w:r w:rsidR="00E16405" w:rsidRPr="00E8440B">
        <w:t xml:space="preserve">1876 </w:t>
      </w:r>
      <w:r w:rsidR="00E16405" w:rsidRPr="00E8440B">
        <w:rPr>
          <w:spacing w:val="-1"/>
        </w:rPr>
        <w:t xml:space="preserve">for </w:t>
      </w:r>
      <w:r w:rsidR="00E16405" w:rsidRPr="00E8440B">
        <w:t>the</w:t>
      </w:r>
      <w:r w:rsidR="00E16405" w:rsidRPr="00E8440B">
        <w:rPr>
          <w:spacing w:val="-1"/>
        </w:rPr>
        <w:t xml:space="preserve"> </w:t>
      </w:r>
      <w:r w:rsidR="00E16405" w:rsidRPr="00E8440B">
        <w:t>sole</w:t>
      </w:r>
      <w:r w:rsidR="00E16405" w:rsidRPr="00E8440B">
        <w:rPr>
          <w:spacing w:val="69"/>
        </w:rPr>
        <w:t xml:space="preserve"> </w:t>
      </w:r>
      <w:r w:rsidR="00E16405" w:rsidRPr="00E8440B">
        <w:rPr>
          <w:spacing w:val="-1"/>
        </w:rPr>
        <w:t>benefit</w:t>
      </w:r>
      <w:r w:rsidR="00E16405" w:rsidRPr="00E8440B">
        <w:t xml:space="preserve"> of</w:t>
      </w:r>
      <w:r w:rsidR="00E16405" w:rsidRPr="00E8440B">
        <w:rPr>
          <w:spacing w:val="-1"/>
        </w:rPr>
        <w:t xml:space="preserve"> Texas</w:t>
      </w:r>
      <w:r w:rsidR="00E16405" w:rsidRPr="00E8440B">
        <w:t xml:space="preserve"> </w:t>
      </w:r>
      <w:r w:rsidR="00E16405" w:rsidRPr="00E8440B">
        <w:rPr>
          <w:spacing w:val="-1"/>
        </w:rPr>
        <w:t>A&amp;M</w:t>
      </w:r>
      <w:r w:rsidR="00E16405" w:rsidRPr="00E8440B">
        <w:t xml:space="preserve"> University</w:t>
      </w:r>
      <w:r w:rsidR="00E16405" w:rsidRPr="00E8440B">
        <w:rPr>
          <w:spacing w:val="-5"/>
        </w:rPr>
        <w:t xml:space="preserve"> </w:t>
      </w:r>
      <w:r w:rsidR="00E16405" w:rsidRPr="00E8440B">
        <w:rPr>
          <w:spacing w:val="-1"/>
        </w:rPr>
        <w:t>and</w:t>
      </w:r>
      <w:r w:rsidR="00E16405" w:rsidRPr="00E8440B">
        <w:t xml:space="preserve"> the</w:t>
      </w:r>
      <w:r w:rsidR="00E16405" w:rsidRPr="00E8440B">
        <w:rPr>
          <w:spacing w:val="-1"/>
        </w:rPr>
        <w:t xml:space="preserve"> </w:t>
      </w:r>
      <w:r w:rsidR="00E16405" w:rsidRPr="00E8440B">
        <w:t>University</w:t>
      </w:r>
      <w:r w:rsidR="00E16405" w:rsidRPr="00E8440B">
        <w:rPr>
          <w:spacing w:val="-5"/>
        </w:rPr>
        <w:t xml:space="preserve"> </w:t>
      </w:r>
      <w:r w:rsidR="00E16405" w:rsidRPr="00E8440B">
        <w:t>of</w:t>
      </w:r>
      <w:r w:rsidR="00E16405" w:rsidRPr="00E8440B">
        <w:rPr>
          <w:spacing w:val="-1"/>
        </w:rPr>
        <w:t xml:space="preserve"> Texas.</w:t>
      </w:r>
      <w:r w:rsidR="00E16405" w:rsidRPr="00E8440B">
        <w:rPr>
          <w:spacing w:val="60"/>
        </w:rPr>
        <w:t xml:space="preserve"> </w:t>
      </w:r>
      <w:r w:rsidR="00E16405" w:rsidRPr="00E8440B">
        <w:rPr>
          <w:spacing w:val="-1"/>
        </w:rPr>
        <w:t>Furthermore,</w:t>
      </w:r>
      <w:r w:rsidR="00E16405" w:rsidRPr="00E8440B">
        <w:t xml:space="preserve"> the</w:t>
      </w:r>
      <w:r w:rsidR="00E16405" w:rsidRPr="00E8440B">
        <w:rPr>
          <w:spacing w:val="-1"/>
        </w:rPr>
        <w:t xml:space="preserve"> </w:t>
      </w:r>
      <w:r w:rsidR="00E16405" w:rsidRPr="00E8440B">
        <w:t xml:space="preserve">1983 </w:t>
      </w:r>
      <w:r w:rsidR="00E16405" w:rsidRPr="00E8440B">
        <w:rPr>
          <w:spacing w:val="-1"/>
        </w:rPr>
        <w:t>amendment</w:t>
      </w:r>
      <w:r w:rsidR="00E16405" w:rsidRPr="00E8440B">
        <w:t xml:space="preserve"> </w:t>
      </w:r>
      <w:r w:rsidR="00E16405" w:rsidRPr="00E8440B">
        <w:rPr>
          <w:spacing w:val="-1"/>
        </w:rPr>
        <w:t>dedicated t</w:t>
      </w:r>
      <w:r w:rsidR="00E16405" w:rsidRPr="00E8440B">
        <w:t>he</w:t>
      </w:r>
      <w:r w:rsidR="00E16405" w:rsidRPr="00E8440B">
        <w:rPr>
          <w:spacing w:val="-1"/>
        </w:rPr>
        <w:t xml:space="preserve"> University</w:t>
      </w:r>
      <w:r w:rsidR="00E16405" w:rsidRPr="00E8440B">
        <w:rPr>
          <w:spacing w:val="-5"/>
        </w:rPr>
        <w:t xml:space="preserve"> </w:t>
      </w:r>
      <w:r w:rsidR="00E16405" w:rsidRPr="00E8440B">
        <w:t>to</w:t>
      </w:r>
      <w:r w:rsidR="00E16405" w:rsidRPr="00E8440B">
        <w:rPr>
          <w:spacing w:val="2"/>
        </w:rPr>
        <w:t xml:space="preserve"> </w:t>
      </w:r>
      <w:r w:rsidR="00E16405" w:rsidRPr="00E8440B">
        <w:rPr>
          <w:spacing w:val="-1"/>
        </w:rPr>
        <w:t>enhancement</w:t>
      </w:r>
      <w:r w:rsidR="00E16405" w:rsidRPr="00E8440B">
        <w:t xml:space="preserve"> </w:t>
      </w:r>
      <w:r w:rsidR="00E16405" w:rsidRPr="00E8440B">
        <w:rPr>
          <w:spacing w:val="-1"/>
        </w:rPr>
        <w:t>as</w:t>
      </w:r>
      <w:r w:rsidR="00E16405" w:rsidRPr="00E8440B">
        <w:t xml:space="preserve"> </w:t>
      </w:r>
      <w:r w:rsidR="00E16405" w:rsidRPr="00E8440B">
        <w:rPr>
          <w:spacing w:val="-1"/>
        </w:rPr>
        <w:t>an</w:t>
      </w:r>
      <w:r w:rsidR="00E16405" w:rsidRPr="00E8440B">
        <w:t xml:space="preserve"> </w:t>
      </w:r>
      <w:r w:rsidR="00E16405" w:rsidRPr="00E8440B">
        <w:rPr>
          <w:spacing w:val="-1"/>
        </w:rPr>
        <w:t>“institution</w:t>
      </w:r>
      <w:r w:rsidR="00E16405" w:rsidRPr="00E8440B">
        <w:t xml:space="preserve"> of</w:t>
      </w:r>
      <w:r w:rsidR="00E16405" w:rsidRPr="00E8440B">
        <w:rPr>
          <w:spacing w:val="-1"/>
        </w:rPr>
        <w:t xml:space="preserve"> </w:t>
      </w:r>
      <w:r w:rsidR="00E16405" w:rsidRPr="00E8440B">
        <w:t>the</w:t>
      </w:r>
      <w:r w:rsidR="00E16405" w:rsidRPr="00E8440B">
        <w:rPr>
          <w:spacing w:val="-1"/>
        </w:rPr>
        <w:t xml:space="preserve"> first</w:t>
      </w:r>
      <w:r w:rsidR="00E16405" w:rsidRPr="00E8440B">
        <w:t xml:space="preserve"> </w:t>
      </w:r>
      <w:r w:rsidR="00E16405" w:rsidRPr="00E8440B">
        <w:rPr>
          <w:spacing w:val="-1"/>
        </w:rPr>
        <w:t xml:space="preserve">class” </w:t>
      </w:r>
      <w:r w:rsidR="00E16405" w:rsidRPr="00E8440B">
        <w:t>under</w:t>
      </w:r>
      <w:r w:rsidR="00E16405" w:rsidRPr="00E8440B">
        <w:rPr>
          <w:spacing w:val="-1"/>
        </w:rPr>
        <w:t xml:space="preserve"> </w:t>
      </w:r>
      <w:r w:rsidR="00E16405" w:rsidRPr="00E8440B">
        <w:t>the</w:t>
      </w:r>
      <w:r w:rsidR="00E16405" w:rsidRPr="00E8440B">
        <w:rPr>
          <w:spacing w:val="-1"/>
        </w:rPr>
        <w:t xml:space="preserve"> governing</w:t>
      </w:r>
      <w:r w:rsidR="00E16405" w:rsidRPr="00E8440B">
        <w:rPr>
          <w:spacing w:val="-3"/>
        </w:rPr>
        <w:t xml:space="preserve"> </w:t>
      </w:r>
      <w:r w:rsidR="00E16405" w:rsidRPr="00E8440B">
        <w:t>board of</w:t>
      </w:r>
      <w:r w:rsidR="00E16405" w:rsidRPr="00E8440B">
        <w:rPr>
          <w:spacing w:val="-1"/>
        </w:rPr>
        <w:t xml:space="preserve"> </w:t>
      </w:r>
      <w:r w:rsidR="00E16405" w:rsidRPr="00E8440B">
        <w:t>the</w:t>
      </w:r>
      <w:r w:rsidR="00E16405" w:rsidRPr="00E8440B">
        <w:rPr>
          <w:spacing w:val="1"/>
        </w:rPr>
        <w:t xml:space="preserve"> </w:t>
      </w:r>
      <w:r w:rsidR="00E16405" w:rsidRPr="00E8440B">
        <w:rPr>
          <w:spacing w:val="-1"/>
        </w:rPr>
        <w:t>Texas</w:t>
      </w:r>
      <w:r w:rsidR="00E16405" w:rsidRPr="00E8440B">
        <w:t xml:space="preserve"> </w:t>
      </w:r>
      <w:r w:rsidR="00E16405" w:rsidRPr="00E8440B">
        <w:rPr>
          <w:spacing w:val="-1"/>
        </w:rPr>
        <w:t>A&amp;M</w:t>
      </w:r>
      <w:r w:rsidR="00E16405" w:rsidRPr="00E8440B">
        <w:rPr>
          <w:spacing w:val="105"/>
        </w:rPr>
        <w:t xml:space="preserve"> </w:t>
      </w:r>
      <w:r w:rsidR="00E16405" w:rsidRPr="00E8440B">
        <w:rPr>
          <w:spacing w:val="-1"/>
        </w:rPr>
        <w:t>University</w:t>
      </w:r>
      <w:r w:rsidR="00E16405" w:rsidRPr="00E8440B">
        <w:rPr>
          <w:spacing w:val="-5"/>
        </w:rPr>
        <w:t xml:space="preserve"> </w:t>
      </w:r>
      <w:r w:rsidR="00E16405" w:rsidRPr="00E8440B">
        <w:rPr>
          <w:spacing w:val="-1"/>
        </w:rPr>
        <w:t>System.</w:t>
      </w:r>
      <w:r w:rsidR="00E16405" w:rsidRPr="00E8440B">
        <w:t xml:space="preserve">  </w:t>
      </w:r>
      <w:r w:rsidR="00E16405" w:rsidRPr="00E8440B">
        <w:rPr>
          <w:spacing w:val="-1"/>
        </w:rPr>
        <w:t>The voters approved the Constitutional amendment</w:t>
      </w:r>
      <w:r w:rsidR="00E16405" w:rsidRPr="00E8440B">
        <w:t xml:space="preserve"> on </w:t>
      </w:r>
      <w:r w:rsidR="00E16405" w:rsidRPr="00E8440B">
        <w:rPr>
          <w:spacing w:val="-1"/>
        </w:rPr>
        <w:t xml:space="preserve">November </w:t>
      </w:r>
      <w:r w:rsidR="00E16405" w:rsidRPr="00E8440B">
        <w:t xml:space="preserve">6, 1984. </w:t>
      </w:r>
      <w:r w:rsidR="00E16405" w:rsidRPr="00E8440B">
        <w:rPr>
          <w:spacing w:val="2"/>
        </w:rPr>
        <w:t xml:space="preserve"> </w:t>
      </w:r>
      <w:r w:rsidR="00E16405" w:rsidRPr="00E8440B">
        <w:rPr>
          <w:spacing w:val="-3"/>
        </w:rPr>
        <w:t>In</w:t>
      </w:r>
      <w:r w:rsidR="00E16405" w:rsidRPr="00E8440B">
        <w:rPr>
          <w:spacing w:val="101"/>
        </w:rPr>
        <w:t xml:space="preserve"> </w:t>
      </w:r>
      <w:r w:rsidR="00E16405" w:rsidRPr="00E8440B">
        <w:t>January</w:t>
      </w:r>
      <w:r w:rsidR="00E16405" w:rsidRPr="00E8440B">
        <w:rPr>
          <w:spacing w:val="-5"/>
        </w:rPr>
        <w:t xml:space="preserve"> </w:t>
      </w:r>
      <w:r w:rsidR="00E16405" w:rsidRPr="00E8440B">
        <w:t>1985, the</w:t>
      </w:r>
      <w:r w:rsidR="00E16405" w:rsidRPr="00E8440B">
        <w:rPr>
          <w:spacing w:val="1"/>
        </w:rPr>
        <w:t xml:space="preserve"> </w:t>
      </w:r>
      <w:r w:rsidR="00E16405" w:rsidRPr="00E8440B">
        <w:rPr>
          <w:spacing w:val="-1"/>
        </w:rPr>
        <w:t>Board</w:t>
      </w:r>
      <w:r w:rsidR="00E16405" w:rsidRPr="00E8440B">
        <w:rPr>
          <w:spacing w:val="2"/>
        </w:rPr>
        <w:t xml:space="preserve"> </w:t>
      </w:r>
      <w:r w:rsidR="00E16405" w:rsidRPr="00E8440B">
        <w:t>of</w:t>
      </w:r>
      <w:r w:rsidR="00E16405" w:rsidRPr="00E8440B">
        <w:rPr>
          <w:spacing w:val="-1"/>
        </w:rPr>
        <w:t xml:space="preserve"> Regents</w:t>
      </w:r>
      <w:r w:rsidR="00E16405" w:rsidRPr="00E8440B">
        <w:t xml:space="preserve"> of</w:t>
      </w:r>
      <w:r w:rsidR="00E16405" w:rsidRPr="00E8440B">
        <w:rPr>
          <w:spacing w:val="-1"/>
        </w:rPr>
        <w:t xml:space="preserve"> </w:t>
      </w:r>
      <w:r w:rsidR="00E16405" w:rsidRPr="00E8440B">
        <w:t>the</w:t>
      </w:r>
      <w:r w:rsidR="00E16405" w:rsidRPr="00E8440B">
        <w:rPr>
          <w:spacing w:val="-1"/>
        </w:rPr>
        <w:t xml:space="preserve"> Texas</w:t>
      </w:r>
      <w:r w:rsidR="00E16405" w:rsidRPr="00E8440B">
        <w:rPr>
          <w:spacing w:val="2"/>
        </w:rPr>
        <w:t xml:space="preserve"> </w:t>
      </w:r>
      <w:r w:rsidR="00E16405" w:rsidRPr="00E8440B">
        <w:rPr>
          <w:spacing w:val="-1"/>
        </w:rPr>
        <w:t>A&amp;M</w:t>
      </w:r>
      <w:r w:rsidR="00E16405" w:rsidRPr="00E8440B">
        <w:t xml:space="preserve"> University</w:t>
      </w:r>
      <w:r w:rsidR="00E16405" w:rsidRPr="00E8440B">
        <w:rPr>
          <w:spacing w:val="-5"/>
        </w:rPr>
        <w:t xml:space="preserve"> </w:t>
      </w:r>
      <w:r w:rsidR="00E16405" w:rsidRPr="00E8440B">
        <w:rPr>
          <w:spacing w:val="-1"/>
        </w:rPr>
        <w:t>System</w:t>
      </w:r>
      <w:r w:rsidR="00E16405" w:rsidRPr="00E8440B">
        <w:rPr>
          <w:spacing w:val="2"/>
        </w:rPr>
        <w:t xml:space="preserve"> </w:t>
      </w:r>
      <w:r w:rsidR="00E16405" w:rsidRPr="00E8440B">
        <w:rPr>
          <w:spacing w:val="-1"/>
        </w:rPr>
        <w:t>responded</w:t>
      </w:r>
      <w:r w:rsidR="00E16405" w:rsidRPr="00E8440B">
        <w:t xml:space="preserve"> to the</w:t>
      </w:r>
      <w:r w:rsidR="00E16405" w:rsidRPr="00E8440B">
        <w:rPr>
          <w:spacing w:val="-1"/>
        </w:rPr>
        <w:t xml:space="preserve"> </w:t>
      </w:r>
      <w:r w:rsidR="00E16405" w:rsidRPr="00E8440B">
        <w:t>1984 Constitutional</w:t>
      </w:r>
      <w:r w:rsidR="00E16405" w:rsidRPr="00E8440B">
        <w:rPr>
          <w:spacing w:val="55"/>
        </w:rPr>
        <w:t xml:space="preserve"> </w:t>
      </w:r>
      <w:r w:rsidR="00E16405" w:rsidRPr="00E8440B">
        <w:rPr>
          <w:spacing w:val="-1"/>
        </w:rPr>
        <w:t>Amendment</w:t>
      </w:r>
      <w:r w:rsidR="00E16405" w:rsidRPr="00E8440B">
        <w:t xml:space="preserve"> </w:t>
      </w:r>
      <w:r w:rsidR="00E16405" w:rsidRPr="00E8440B">
        <w:rPr>
          <w:spacing w:val="1"/>
        </w:rPr>
        <w:t>by</w:t>
      </w:r>
      <w:r w:rsidR="00E16405" w:rsidRPr="00E8440B">
        <w:rPr>
          <w:spacing w:val="-5"/>
        </w:rPr>
        <w:t xml:space="preserve"> </w:t>
      </w:r>
      <w:r w:rsidR="00E16405" w:rsidRPr="00E8440B">
        <w:t>stating</w:t>
      </w:r>
      <w:r w:rsidR="00E16405" w:rsidRPr="00E8440B">
        <w:rPr>
          <w:spacing w:val="-3"/>
        </w:rPr>
        <w:t xml:space="preserve"> </w:t>
      </w:r>
      <w:r w:rsidR="00E16405" w:rsidRPr="00E8440B">
        <w:t xml:space="preserve">its </w:t>
      </w:r>
      <w:r w:rsidR="00E16405" w:rsidRPr="00E8440B">
        <w:rPr>
          <w:spacing w:val="-1"/>
        </w:rPr>
        <w:t>intention</w:t>
      </w:r>
      <w:r w:rsidR="00E16405" w:rsidRPr="00E8440B">
        <w:t xml:space="preserve"> </w:t>
      </w:r>
      <w:r w:rsidR="00E16405" w:rsidRPr="00E8440B">
        <w:rPr>
          <w:spacing w:val="-1"/>
        </w:rPr>
        <w:t>that</w:t>
      </w:r>
      <w:r w:rsidR="00E16405" w:rsidRPr="00E8440B">
        <w:t xml:space="preserve"> </w:t>
      </w:r>
      <w:r w:rsidR="00E16405" w:rsidRPr="00E8440B">
        <w:rPr>
          <w:spacing w:val="-1"/>
        </w:rPr>
        <w:t>Prairie View A&amp;M</w:t>
      </w:r>
      <w:r w:rsidR="00E16405" w:rsidRPr="00E8440B">
        <w:t xml:space="preserve"> University</w:t>
      </w:r>
      <w:r w:rsidR="00E16405" w:rsidRPr="00E8440B">
        <w:rPr>
          <w:spacing w:val="-5"/>
        </w:rPr>
        <w:t xml:space="preserve"> </w:t>
      </w:r>
      <w:r w:rsidR="00E16405" w:rsidRPr="00E8440B">
        <w:t xml:space="preserve">becomes </w:t>
      </w:r>
      <w:r w:rsidR="00E16405" w:rsidRPr="00E8440B">
        <w:rPr>
          <w:spacing w:val="-1"/>
        </w:rPr>
        <w:t>“an</w:t>
      </w:r>
      <w:r w:rsidR="00E16405" w:rsidRPr="00E8440B">
        <w:t xml:space="preserve"> institution </w:t>
      </w:r>
      <w:r w:rsidR="00E16405" w:rsidRPr="00E8440B">
        <w:rPr>
          <w:spacing w:val="-1"/>
        </w:rPr>
        <w:t>nationally</w:t>
      </w:r>
      <w:r w:rsidR="00E16405" w:rsidRPr="00E8440B">
        <w:rPr>
          <w:spacing w:val="79"/>
        </w:rPr>
        <w:t xml:space="preserve"> </w:t>
      </w:r>
      <w:r w:rsidR="00E16405" w:rsidRPr="00E8440B">
        <w:rPr>
          <w:spacing w:val="-1"/>
        </w:rPr>
        <w:t>recognized</w:t>
      </w:r>
      <w:r w:rsidR="00E16405" w:rsidRPr="00E8440B">
        <w:t xml:space="preserve"> in its </w:t>
      </w:r>
      <w:r w:rsidR="00E16405" w:rsidRPr="00E8440B">
        <w:rPr>
          <w:spacing w:val="-1"/>
        </w:rPr>
        <w:t>areas</w:t>
      </w:r>
      <w:r w:rsidR="00E16405" w:rsidRPr="00E8440B">
        <w:t xml:space="preserve"> </w:t>
      </w:r>
      <w:r w:rsidR="00E16405" w:rsidRPr="00E8440B">
        <w:rPr>
          <w:spacing w:val="1"/>
        </w:rPr>
        <w:t xml:space="preserve">of </w:t>
      </w:r>
      <w:r w:rsidR="00E16405" w:rsidRPr="00E8440B">
        <w:rPr>
          <w:spacing w:val="-1"/>
        </w:rPr>
        <w:t>education</w:t>
      </w:r>
      <w:r w:rsidR="00E16405" w:rsidRPr="00E8440B">
        <w:t xml:space="preserve"> </w:t>
      </w:r>
      <w:r w:rsidR="00E16405" w:rsidRPr="00E8440B">
        <w:rPr>
          <w:spacing w:val="-1"/>
        </w:rPr>
        <w:t>and</w:t>
      </w:r>
      <w:r w:rsidR="00E16405" w:rsidRPr="00E8440B">
        <w:t xml:space="preserve"> </w:t>
      </w:r>
      <w:r w:rsidR="00E16405" w:rsidRPr="00E8440B">
        <w:rPr>
          <w:spacing w:val="-1"/>
        </w:rPr>
        <w:t>research.”</w:t>
      </w:r>
      <w:r w:rsidR="00E16405" w:rsidRPr="00E8440B">
        <w:t xml:space="preserve"> </w:t>
      </w:r>
      <w:r w:rsidR="00E16405" w:rsidRPr="00E8440B">
        <w:rPr>
          <w:spacing w:val="2"/>
        </w:rPr>
        <w:t xml:space="preserve"> </w:t>
      </w:r>
      <w:r w:rsidR="00E16405" w:rsidRPr="00E8440B">
        <w:rPr>
          <w:spacing w:val="-1"/>
        </w:rPr>
        <w:t>The Board</w:t>
      </w:r>
      <w:r w:rsidR="00E16405" w:rsidRPr="00E8440B">
        <w:t xml:space="preserve"> </w:t>
      </w:r>
      <w:r w:rsidR="00E16405" w:rsidRPr="00E8440B">
        <w:rPr>
          <w:spacing w:val="-1"/>
        </w:rPr>
        <w:t>also</w:t>
      </w:r>
      <w:r w:rsidR="00E16405" w:rsidRPr="00E8440B">
        <w:t xml:space="preserve"> resolved </w:t>
      </w:r>
      <w:r w:rsidR="00E16405" w:rsidRPr="00E8440B">
        <w:rPr>
          <w:spacing w:val="-1"/>
        </w:rPr>
        <w:t>that</w:t>
      </w:r>
      <w:r w:rsidR="00E16405" w:rsidRPr="00E8440B">
        <w:t xml:space="preserve"> the</w:t>
      </w:r>
      <w:r w:rsidR="00E16405" w:rsidRPr="00E8440B">
        <w:rPr>
          <w:spacing w:val="-1"/>
        </w:rPr>
        <w:t xml:space="preserve"> University</w:t>
      </w:r>
      <w:r w:rsidR="00E16405" w:rsidRPr="00E8440B">
        <w:rPr>
          <w:spacing w:val="-5"/>
        </w:rPr>
        <w:t xml:space="preserve"> </w:t>
      </w:r>
      <w:r w:rsidR="00E16405" w:rsidRPr="00E8440B">
        <w:t xml:space="preserve">should </w:t>
      </w:r>
      <w:r w:rsidR="00E16405" w:rsidRPr="00E8440B">
        <w:rPr>
          <w:spacing w:val="-1"/>
        </w:rPr>
        <w:t>receive</w:t>
      </w:r>
      <w:r w:rsidR="00E16405" w:rsidRPr="00E8440B">
        <w:rPr>
          <w:spacing w:val="99"/>
        </w:rPr>
        <w:t xml:space="preserve"> </w:t>
      </w:r>
      <w:r w:rsidR="00E16405" w:rsidRPr="00E8440B">
        <w:t xml:space="preserve">its </w:t>
      </w:r>
      <w:r w:rsidR="00E16405" w:rsidRPr="00E8440B">
        <w:rPr>
          <w:spacing w:val="-1"/>
        </w:rPr>
        <w:t xml:space="preserve">share </w:t>
      </w:r>
      <w:r w:rsidR="00E16405" w:rsidRPr="00E8440B">
        <w:t>of</w:t>
      </w:r>
      <w:r w:rsidR="00E16405" w:rsidRPr="00E8440B">
        <w:rPr>
          <w:spacing w:val="-1"/>
        </w:rPr>
        <w:t xml:space="preserve"> </w:t>
      </w:r>
      <w:r w:rsidR="00E16405" w:rsidRPr="00E8440B">
        <w:t>the</w:t>
      </w:r>
      <w:r w:rsidR="00E16405" w:rsidRPr="00E8440B">
        <w:rPr>
          <w:spacing w:val="-1"/>
        </w:rPr>
        <w:t xml:space="preserve"> Available</w:t>
      </w:r>
      <w:r w:rsidR="00E16405" w:rsidRPr="00E8440B">
        <w:rPr>
          <w:spacing w:val="1"/>
        </w:rPr>
        <w:t xml:space="preserve"> </w:t>
      </w:r>
      <w:r w:rsidR="00E16405" w:rsidRPr="00E8440B">
        <w:rPr>
          <w:spacing w:val="-1"/>
        </w:rPr>
        <w:t>University</w:t>
      </w:r>
      <w:r w:rsidR="00E16405" w:rsidRPr="00E8440B">
        <w:rPr>
          <w:spacing w:val="-3"/>
        </w:rPr>
        <w:t xml:space="preserve"> </w:t>
      </w:r>
      <w:r w:rsidR="00E16405" w:rsidRPr="00E8440B">
        <w:rPr>
          <w:spacing w:val="-1"/>
        </w:rPr>
        <w:t>Fund,</w:t>
      </w:r>
      <w:r w:rsidR="00E16405" w:rsidRPr="00E8440B">
        <w:t xml:space="preserve"> </w:t>
      </w:r>
      <w:r w:rsidR="00E16405" w:rsidRPr="00E8440B">
        <w:rPr>
          <w:spacing w:val="-1"/>
        </w:rPr>
        <w:t>as</w:t>
      </w:r>
      <w:r w:rsidR="00E16405" w:rsidRPr="00E8440B">
        <w:t xml:space="preserve"> previously</w:t>
      </w:r>
      <w:r w:rsidR="00E16405" w:rsidRPr="00E8440B">
        <w:rPr>
          <w:spacing w:val="-5"/>
        </w:rPr>
        <w:t xml:space="preserve"> </w:t>
      </w:r>
      <w:r w:rsidR="00E16405" w:rsidRPr="00E8440B">
        <w:rPr>
          <w:noProof/>
          <w:spacing w:val="-1"/>
        </w:rPr>
        <w:t>agreed</w:t>
      </w:r>
      <w:r w:rsidR="00E16405" w:rsidRPr="00E8440B">
        <w:rPr>
          <w:spacing w:val="-1"/>
        </w:rPr>
        <w:t xml:space="preserve"> </w:t>
      </w:r>
      <w:r w:rsidR="00E16405" w:rsidRPr="00E8440B">
        <w:rPr>
          <w:spacing w:val="2"/>
        </w:rPr>
        <w:t>by</w:t>
      </w:r>
      <w:r w:rsidR="00E16405" w:rsidRPr="00E8440B">
        <w:rPr>
          <w:spacing w:val="-5"/>
        </w:rPr>
        <w:t xml:space="preserve"> </w:t>
      </w:r>
      <w:r w:rsidR="00E16405" w:rsidRPr="00E8440B">
        <w:rPr>
          <w:spacing w:val="-1"/>
        </w:rPr>
        <w:t>Texas</w:t>
      </w:r>
      <w:r w:rsidR="00E16405" w:rsidRPr="00E8440B">
        <w:t xml:space="preserve"> </w:t>
      </w:r>
      <w:r w:rsidR="00E16405" w:rsidRPr="00E8440B">
        <w:rPr>
          <w:spacing w:val="-1"/>
        </w:rPr>
        <w:t>A&amp;M</w:t>
      </w:r>
      <w:r w:rsidR="00E16405" w:rsidRPr="00E8440B">
        <w:t xml:space="preserve"> University</w:t>
      </w:r>
      <w:r w:rsidR="00E16405" w:rsidRPr="00E8440B">
        <w:rPr>
          <w:spacing w:val="-5"/>
        </w:rPr>
        <w:t xml:space="preserve"> </w:t>
      </w:r>
      <w:r w:rsidR="00E16405" w:rsidRPr="00E8440B">
        <w:rPr>
          <w:spacing w:val="-1"/>
        </w:rPr>
        <w:t>and</w:t>
      </w:r>
      <w:r w:rsidR="00E16405" w:rsidRPr="00E8440B">
        <w:t xml:space="preserve"> the</w:t>
      </w:r>
      <w:r w:rsidR="00E16405" w:rsidRPr="00E8440B">
        <w:rPr>
          <w:spacing w:val="1"/>
        </w:rPr>
        <w:t xml:space="preserve"> </w:t>
      </w:r>
      <w:r w:rsidR="00E16405" w:rsidRPr="00E8440B">
        <w:rPr>
          <w:spacing w:val="-1"/>
        </w:rPr>
        <w:t>University</w:t>
      </w:r>
      <w:r w:rsidR="00E16405" w:rsidRPr="00E8440B">
        <w:rPr>
          <w:spacing w:val="-5"/>
        </w:rPr>
        <w:t xml:space="preserve"> </w:t>
      </w:r>
      <w:r w:rsidR="00E16405" w:rsidRPr="00E8440B">
        <w:rPr>
          <w:spacing w:val="1"/>
        </w:rPr>
        <w:t>of</w:t>
      </w:r>
      <w:r w:rsidR="00E16405" w:rsidRPr="00E8440B">
        <w:rPr>
          <w:spacing w:val="101"/>
        </w:rPr>
        <w:t xml:space="preserve"> </w:t>
      </w:r>
      <w:r w:rsidR="00E16405" w:rsidRPr="00E8440B">
        <w:rPr>
          <w:spacing w:val="-1"/>
        </w:rPr>
        <w:t>Texas.</w:t>
      </w:r>
    </w:p>
    <w:p w14:paraId="78552AF4" w14:textId="4B27909A" w:rsidR="00E16405" w:rsidRPr="00E8440B" w:rsidRDefault="00E16405" w:rsidP="00E16405">
      <w:pPr>
        <w:pStyle w:val="BodyText"/>
        <w:spacing w:before="143" w:line="360" w:lineRule="auto"/>
        <w:ind w:left="101" w:right="202" w:firstLine="547"/>
      </w:pPr>
      <w:r w:rsidRPr="00E8440B">
        <w:rPr>
          <w:spacing w:val="-2"/>
        </w:rPr>
        <w:t>In</w:t>
      </w:r>
      <w:r w:rsidRPr="00E8440B">
        <w:rPr>
          <w:spacing w:val="2"/>
        </w:rPr>
        <w:t xml:space="preserve"> </w:t>
      </w:r>
      <w:r w:rsidRPr="00E8440B">
        <w:rPr>
          <w:spacing w:val="-1"/>
        </w:rPr>
        <w:t xml:space="preserve">October </w:t>
      </w:r>
      <w:r w:rsidRPr="00E8440B">
        <w:t>2000,</w:t>
      </w:r>
      <w:r w:rsidRPr="00E8440B">
        <w:rPr>
          <w:spacing w:val="2"/>
        </w:rPr>
        <w:t xml:space="preserve"> </w:t>
      </w:r>
      <w:r w:rsidRPr="00E8440B">
        <w:rPr>
          <w:spacing w:val="-1"/>
        </w:rPr>
        <w:t xml:space="preserve">The Governor </w:t>
      </w:r>
      <w:r w:rsidRPr="00E8440B">
        <w:t>of</w:t>
      </w:r>
      <w:r w:rsidRPr="00E8440B">
        <w:rPr>
          <w:spacing w:val="-1"/>
        </w:rPr>
        <w:t xml:space="preserve"> </w:t>
      </w:r>
      <w:r w:rsidRPr="00E8440B">
        <w:t xml:space="preserve">Texas </w:t>
      </w:r>
      <w:r w:rsidRPr="00E8440B">
        <w:rPr>
          <w:spacing w:val="-1"/>
        </w:rPr>
        <w:t>signed</w:t>
      </w:r>
      <w:r w:rsidRPr="00E8440B">
        <w:t xml:space="preserve"> the</w:t>
      </w:r>
      <w:r w:rsidRPr="00E8440B">
        <w:rPr>
          <w:spacing w:val="-1"/>
        </w:rPr>
        <w:t xml:space="preserve"> </w:t>
      </w:r>
      <w:r w:rsidRPr="00E8440B">
        <w:t>Priority</w:t>
      </w:r>
      <w:r w:rsidRPr="00E8440B">
        <w:rPr>
          <w:spacing w:val="-5"/>
        </w:rPr>
        <w:t xml:space="preserve"> </w:t>
      </w:r>
      <w:r w:rsidRPr="00E8440B">
        <w:rPr>
          <w:spacing w:val="-1"/>
        </w:rPr>
        <w:t>Plan,</w:t>
      </w:r>
      <w:r w:rsidRPr="00E8440B">
        <w:t xml:space="preserve"> </w:t>
      </w:r>
      <w:r w:rsidRPr="00E8440B">
        <w:rPr>
          <w:spacing w:val="-1"/>
        </w:rPr>
        <w:t>an</w:t>
      </w:r>
      <w:r w:rsidRPr="00E8440B">
        <w:rPr>
          <w:spacing w:val="2"/>
        </w:rPr>
        <w:t xml:space="preserve"> </w:t>
      </w:r>
      <w:r w:rsidRPr="00E8440B">
        <w:rPr>
          <w:spacing w:val="-1"/>
        </w:rPr>
        <w:t>agreement</w:t>
      </w:r>
      <w:r w:rsidRPr="00E8440B">
        <w:t xml:space="preserve"> </w:t>
      </w:r>
      <w:r w:rsidRPr="00E8440B">
        <w:rPr>
          <w:spacing w:val="-1"/>
        </w:rPr>
        <w:t>with</w:t>
      </w:r>
      <w:r w:rsidRPr="00E8440B">
        <w:t xml:space="preserve"> the</w:t>
      </w:r>
      <w:r w:rsidRPr="00E8440B">
        <w:rPr>
          <w:spacing w:val="-1"/>
        </w:rPr>
        <w:t xml:space="preserve"> U.S.</w:t>
      </w:r>
      <w:r w:rsidRPr="00E8440B">
        <w:t xml:space="preserve"> </w:t>
      </w:r>
      <w:r w:rsidRPr="00E8440B">
        <w:rPr>
          <w:spacing w:val="-1"/>
        </w:rPr>
        <w:t>Department</w:t>
      </w:r>
      <w:r w:rsidRPr="00E8440B">
        <w:rPr>
          <w:spacing w:val="89"/>
        </w:rPr>
        <w:t xml:space="preserve"> </w:t>
      </w:r>
      <w:r w:rsidRPr="00E8440B">
        <w:t>of</w:t>
      </w:r>
      <w:r w:rsidRPr="00E8440B">
        <w:rPr>
          <w:spacing w:val="-1"/>
        </w:rPr>
        <w:t xml:space="preserve"> Education</w:t>
      </w:r>
      <w:r w:rsidRPr="00E8440B">
        <w:t xml:space="preserve"> </w:t>
      </w:r>
      <w:r w:rsidRPr="00E8440B">
        <w:rPr>
          <w:spacing w:val="-1"/>
        </w:rPr>
        <w:t xml:space="preserve">Office </w:t>
      </w:r>
      <w:r w:rsidRPr="00E8440B">
        <w:t>of</w:t>
      </w:r>
      <w:r w:rsidRPr="00E8440B">
        <w:rPr>
          <w:spacing w:val="-1"/>
        </w:rPr>
        <w:t xml:space="preserve"> </w:t>
      </w:r>
      <w:r w:rsidRPr="00E8440B">
        <w:t xml:space="preserve">Civil </w:t>
      </w:r>
      <w:r w:rsidRPr="00E8440B">
        <w:rPr>
          <w:spacing w:val="-1"/>
        </w:rPr>
        <w:t>Rights</w:t>
      </w:r>
      <w:r w:rsidRPr="00E8440B">
        <w:t xml:space="preserve"> to </w:t>
      </w:r>
      <w:r w:rsidRPr="00E8440B">
        <w:rPr>
          <w:spacing w:val="-1"/>
        </w:rPr>
        <w:t>make Prairie View A&amp;M</w:t>
      </w:r>
      <w:r w:rsidRPr="00E8440B">
        <w:t xml:space="preserve"> University</w:t>
      </w:r>
      <w:r w:rsidRPr="00E8440B">
        <w:rPr>
          <w:spacing w:val="-3"/>
        </w:rPr>
        <w:t xml:space="preserve"> </w:t>
      </w:r>
      <w:r w:rsidRPr="00E8440B">
        <w:rPr>
          <w:spacing w:val="-1"/>
        </w:rPr>
        <w:t>an</w:t>
      </w:r>
      <w:r w:rsidRPr="00E8440B">
        <w:t xml:space="preserve"> </w:t>
      </w:r>
      <w:r w:rsidRPr="00E8440B">
        <w:rPr>
          <w:spacing w:val="-1"/>
        </w:rPr>
        <w:t>educational</w:t>
      </w:r>
      <w:r w:rsidRPr="00E8440B">
        <w:t xml:space="preserve"> </w:t>
      </w:r>
      <w:r w:rsidRPr="00E8440B">
        <w:rPr>
          <w:spacing w:val="-1"/>
        </w:rPr>
        <w:t>asset</w:t>
      </w:r>
      <w:r w:rsidRPr="00E8440B">
        <w:t xml:space="preserve"> accessible</w:t>
      </w:r>
      <w:r w:rsidRPr="00E8440B">
        <w:rPr>
          <w:spacing w:val="-1"/>
        </w:rPr>
        <w:t xml:space="preserve"> </w:t>
      </w:r>
      <w:r w:rsidRPr="00E8440B">
        <w:rPr>
          <w:spacing w:val="1"/>
        </w:rPr>
        <w:t>by</w:t>
      </w:r>
      <w:r w:rsidRPr="00E8440B">
        <w:rPr>
          <w:spacing w:val="81"/>
        </w:rPr>
        <w:t xml:space="preserve"> </w:t>
      </w:r>
      <w:r w:rsidRPr="00E8440B">
        <w:rPr>
          <w:spacing w:val="-1"/>
        </w:rPr>
        <w:t>all</w:t>
      </w:r>
      <w:r w:rsidRPr="00E8440B">
        <w:t xml:space="preserve"> </w:t>
      </w:r>
      <w:r w:rsidRPr="00E8440B">
        <w:rPr>
          <w:spacing w:val="-1"/>
        </w:rPr>
        <w:t>Texans.</w:t>
      </w:r>
      <w:r w:rsidRPr="00E8440B">
        <w:t xml:space="preserve">  </w:t>
      </w:r>
      <w:r w:rsidRPr="00E8440B">
        <w:rPr>
          <w:spacing w:val="-1"/>
        </w:rPr>
        <w:t xml:space="preserve">The </w:t>
      </w:r>
      <w:r w:rsidRPr="00E8440B">
        <w:t>Priority</w:t>
      </w:r>
      <w:r w:rsidRPr="00E8440B">
        <w:rPr>
          <w:spacing w:val="-3"/>
        </w:rPr>
        <w:t xml:space="preserve"> </w:t>
      </w:r>
      <w:r w:rsidRPr="00E8440B">
        <w:t>Plan</w:t>
      </w:r>
      <w:r w:rsidRPr="00E8440B">
        <w:rPr>
          <w:spacing w:val="-1"/>
        </w:rPr>
        <w:t xml:space="preserve"> mandates</w:t>
      </w:r>
      <w:r w:rsidRPr="00E8440B">
        <w:t xml:space="preserve"> the </w:t>
      </w:r>
      <w:r w:rsidRPr="00E8440B">
        <w:rPr>
          <w:noProof/>
          <w:spacing w:val="-1"/>
        </w:rPr>
        <w:t>creation</w:t>
      </w:r>
      <w:r w:rsidRPr="00E8440B">
        <w:t xml:space="preserve"> </w:t>
      </w:r>
      <w:r w:rsidRPr="00E8440B">
        <w:rPr>
          <w:spacing w:val="1"/>
        </w:rPr>
        <w:t>of</w:t>
      </w:r>
      <w:r w:rsidRPr="00E8440B">
        <w:rPr>
          <w:spacing w:val="-1"/>
        </w:rPr>
        <w:t xml:space="preserve"> </w:t>
      </w:r>
      <w:r w:rsidRPr="00E8440B">
        <w:t>many</w:t>
      </w:r>
      <w:r w:rsidRPr="00E8440B">
        <w:rPr>
          <w:spacing w:val="-5"/>
        </w:rPr>
        <w:t xml:space="preserve"> </w:t>
      </w:r>
      <w:r w:rsidRPr="00E8440B">
        <w:t>new</w:t>
      </w:r>
      <w:r w:rsidRPr="00E8440B">
        <w:rPr>
          <w:spacing w:val="-1"/>
        </w:rPr>
        <w:t xml:space="preserve"> academic</w:t>
      </w:r>
      <w:r w:rsidRPr="00E8440B">
        <w:rPr>
          <w:spacing w:val="2"/>
        </w:rPr>
        <w:t xml:space="preserve"> </w:t>
      </w:r>
      <w:r w:rsidRPr="00E8440B">
        <w:rPr>
          <w:spacing w:val="-1"/>
        </w:rPr>
        <w:t>programs</w:t>
      </w:r>
      <w:r w:rsidRPr="00E8440B">
        <w:t xml:space="preserve"> </w:t>
      </w:r>
      <w:r w:rsidRPr="00E8440B">
        <w:rPr>
          <w:spacing w:val="-1"/>
        </w:rPr>
        <w:t>and</w:t>
      </w:r>
      <w:r w:rsidRPr="00E8440B">
        <w:t xml:space="preserve"> </w:t>
      </w:r>
      <w:r w:rsidRPr="00E8440B">
        <w:rPr>
          <w:spacing w:val="-1"/>
        </w:rPr>
        <w:t>facilities.</w:t>
      </w:r>
      <w:r w:rsidRPr="00E8440B">
        <w:t xml:space="preserve"> </w:t>
      </w:r>
      <w:r w:rsidRPr="00E8440B">
        <w:rPr>
          <w:spacing w:val="2"/>
        </w:rPr>
        <w:t xml:space="preserve"> </w:t>
      </w:r>
      <w:r w:rsidRPr="00E8440B">
        <w:rPr>
          <w:spacing w:val="-2"/>
        </w:rPr>
        <w:t>It</w:t>
      </w:r>
      <w:r w:rsidRPr="00E8440B">
        <w:rPr>
          <w:spacing w:val="2"/>
        </w:rPr>
        <w:t xml:space="preserve"> </w:t>
      </w:r>
      <w:r w:rsidRPr="00E8440B">
        <w:rPr>
          <w:spacing w:val="-1"/>
        </w:rPr>
        <w:t>also</w:t>
      </w:r>
      <w:r w:rsidRPr="00E8440B">
        <w:rPr>
          <w:spacing w:val="101"/>
        </w:rPr>
        <w:t xml:space="preserve"> </w:t>
      </w:r>
      <w:r w:rsidRPr="00E8440B">
        <w:rPr>
          <w:spacing w:val="-1"/>
        </w:rPr>
        <w:t>requires</w:t>
      </w:r>
      <w:r w:rsidRPr="00E8440B">
        <w:t xml:space="preserve"> removing</w:t>
      </w:r>
      <w:r w:rsidRPr="00E8440B">
        <w:rPr>
          <w:spacing w:val="-3"/>
        </w:rPr>
        <w:t xml:space="preserve"> </w:t>
      </w:r>
      <w:r w:rsidRPr="00E8440B">
        <w:rPr>
          <w:spacing w:val="-1"/>
        </w:rPr>
        <w:t>language</w:t>
      </w:r>
      <w:r w:rsidRPr="00E8440B">
        <w:rPr>
          <w:spacing w:val="1"/>
        </w:rPr>
        <w:t xml:space="preserve"> </w:t>
      </w:r>
      <w:r w:rsidRPr="00E8440B">
        <w:rPr>
          <w:spacing w:val="-1"/>
        </w:rPr>
        <w:t>from</w:t>
      </w:r>
      <w:r w:rsidRPr="00E8440B">
        <w:t xml:space="preserve"> the</w:t>
      </w:r>
      <w:r w:rsidRPr="00E8440B">
        <w:rPr>
          <w:spacing w:val="1"/>
        </w:rPr>
        <w:t xml:space="preserve"> </w:t>
      </w:r>
      <w:r w:rsidRPr="00E8440B">
        <w:rPr>
          <w:spacing w:val="-1"/>
        </w:rPr>
        <w:t>Institutional</w:t>
      </w:r>
      <w:r w:rsidRPr="00E8440B">
        <w:t xml:space="preserve"> </w:t>
      </w:r>
      <w:r w:rsidRPr="00E8440B">
        <w:rPr>
          <w:spacing w:val="-1"/>
        </w:rPr>
        <w:t>Mission</w:t>
      </w:r>
      <w:r w:rsidRPr="00E8440B">
        <w:t xml:space="preserve"> </w:t>
      </w:r>
      <w:r w:rsidRPr="00E8440B">
        <w:rPr>
          <w:spacing w:val="-1"/>
        </w:rPr>
        <w:t>Statement,</w:t>
      </w:r>
      <w:r w:rsidRPr="00E8440B">
        <w:t xml:space="preserve"> </w:t>
      </w:r>
      <w:r w:rsidRPr="00E8440B">
        <w:rPr>
          <w:spacing w:val="-1"/>
        </w:rPr>
        <w:t>which</w:t>
      </w:r>
      <w:r w:rsidRPr="00E8440B">
        <w:t xml:space="preserve"> </w:t>
      </w:r>
      <w:r w:rsidRPr="00E8440B">
        <w:rPr>
          <w:spacing w:val="-1"/>
        </w:rPr>
        <w:t>might</w:t>
      </w:r>
      <w:r w:rsidRPr="00E8440B">
        <w:t xml:space="preserve"> </w:t>
      </w:r>
      <w:r w:rsidRPr="00E8440B">
        <w:rPr>
          <w:spacing w:val="-1"/>
        </w:rPr>
        <w:t xml:space="preserve">give </w:t>
      </w:r>
      <w:r w:rsidRPr="00E8440B">
        <w:t>the</w:t>
      </w:r>
      <w:r w:rsidRPr="00E8440B">
        <w:rPr>
          <w:spacing w:val="-1"/>
        </w:rPr>
        <w:t xml:space="preserve"> </w:t>
      </w:r>
      <w:r w:rsidRPr="00E8440B">
        <w:t>impression of</w:t>
      </w:r>
      <w:r w:rsidRPr="00E8440B">
        <w:rPr>
          <w:spacing w:val="81"/>
        </w:rPr>
        <w:t xml:space="preserve"> </w:t>
      </w:r>
      <w:r w:rsidRPr="00E8440B">
        <w:t>excluding</w:t>
      </w:r>
      <w:r w:rsidRPr="00E8440B">
        <w:rPr>
          <w:spacing w:val="-3"/>
        </w:rPr>
        <w:t xml:space="preserve"> </w:t>
      </w:r>
      <w:r w:rsidRPr="00E8440B">
        <w:rPr>
          <w:spacing w:val="1"/>
        </w:rPr>
        <w:t>any</w:t>
      </w:r>
      <w:r w:rsidRPr="00E8440B">
        <w:rPr>
          <w:spacing w:val="-5"/>
        </w:rPr>
        <w:t xml:space="preserve"> </w:t>
      </w:r>
      <w:r w:rsidRPr="00E8440B">
        <w:rPr>
          <w:spacing w:val="-1"/>
        </w:rPr>
        <w:t>Texan</w:t>
      </w:r>
      <w:r w:rsidRPr="00E8440B">
        <w:t xml:space="preserve"> from </w:t>
      </w:r>
      <w:r w:rsidRPr="00E8440B">
        <w:rPr>
          <w:spacing w:val="-1"/>
        </w:rPr>
        <w:t>attending</w:t>
      </w:r>
      <w:r w:rsidRPr="00E8440B">
        <w:rPr>
          <w:spacing w:val="-3"/>
        </w:rPr>
        <w:t xml:space="preserve"> </w:t>
      </w:r>
      <w:r w:rsidRPr="00E8440B">
        <w:rPr>
          <w:spacing w:val="-1"/>
        </w:rPr>
        <w:t>Prairie View</w:t>
      </w:r>
      <w:r w:rsidRPr="00E8440B">
        <w:rPr>
          <w:spacing w:val="1"/>
        </w:rPr>
        <w:t xml:space="preserve"> </w:t>
      </w:r>
      <w:r w:rsidRPr="00E8440B">
        <w:rPr>
          <w:spacing w:val="-1"/>
        </w:rPr>
        <w:t>A&amp;M</w:t>
      </w:r>
      <w:r w:rsidRPr="00E8440B">
        <w:t xml:space="preserve"> </w:t>
      </w:r>
      <w:r w:rsidRPr="00E8440B">
        <w:rPr>
          <w:spacing w:val="-1"/>
        </w:rPr>
        <w:t>University.</w:t>
      </w:r>
    </w:p>
    <w:p w14:paraId="765DC1AE" w14:textId="6E670587" w:rsidR="00E16405" w:rsidRPr="00E8440B" w:rsidRDefault="00E16405" w:rsidP="00E16405">
      <w:pPr>
        <w:pStyle w:val="BodyText"/>
        <w:spacing w:before="143" w:line="360" w:lineRule="auto"/>
        <w:ind w:left="101" w:right="115" w:firstLine="547"/>
        <w:rPr>
          <w:spacing w:val="-1"/>
        </w:rPr>
      </w:pPr>
      <w:r w:rsidRPr="00E8440B">
        <w:rPr>
          <w:spacing w:val="-1"/>
        </w:rPr>
        <w:t>The University’s</w:t>
      </w:r>
      <w:r w:rsidRPr="00E8440B">
        <w:t xml:space="preserve"> </w:t>
      </w:r>
      <w:r w:rsidRPr="00E8440B">
        <w:rPr>
          <w:spacing w:val="-1"/>
        </w:rPr>
        <w:t>enrollment</w:t>
      </w:r>
      <w:r w:rsidRPr="00E8440B">
        <w:t xml:space="preserve"> now</w:t>
      </w:r>
      <w:r w:rsidRPr="00E8440B">
        <w:rPr>
          <w:spacing w:val="-1"/>
        </w:rPr>
        <w:t xml:space="preserve"> exceeds</w:t>
      </w:r>
      <w:r w:rsidRPr="00E8440B">
        <w:t xml:space="preserve"> 8,000, including</w:t>
      </w:r>
      <w:r w:rsidRPr="00E8440B">
        <w:rPr>
          <w:spacing w:val="-3"/>
        </w:rPr>
        <w:t xml:space="preserve"> </w:t>
      </w:r>
      <w:r w:rsidRPr="00E8440B">
        <w:rPr>
          <w:spacing w:val="-1"/>
        </w:rPr>
        <w:t xml:space="preserve">more </w:t>
      </w:r>
      <w:r w:rsidRPr="00E8440B">
        <w:t>than 2,000</w:t>
      </w:r>
      <w:r w:rsidRPr="00E8440B">
        <w:rPr>
          <w:spacing w:val="2"/>
        </w:rPr>
        <w:t xml:space="preserve"> </w:t>
      </w:r>
      <w:r w:rsidRPr="00E8440B">
        <w:rPr>
          <w:spacing w:val="-1"/>
        </w:rPr>
        <w:t>graduate students.</w:t>
      </w:r>
      <w:r w:rsidRPr="00E8440B">
        <w:t xml:space="preserve">  Students</w:t>
      </w:r>
      <w:r w:rsidRPr="00E8440B">
        <w:rPr>
          <w:spacing w:val="85"/>
        </w:rPr>
        <w:t xml:space="preserve"> </w:t>
      </w:r>
      <w:r w:rsidRPr="00E8440B">
        <w:rPr>
          <w:spacing w:val="-1"/>
        </w:rPr>
        <w:t>come from</w:t>
      </w:r>
      <w:r w:rsidRPr="00E8440B">
        <w:t xml:space="preserve"> </w:t>
      </w:r>
      <w:r w:rsidRPr="00E8440B">
        <w:rPr>
          <w:spacing w:val="-1"/>
        </w:rPr>
        <w:t>throughout</w:t>
      </w:r>
      <w:r w:rsidRPr="00E8440B">
        <w:t xml:space="preserve"> the</w:t>
      </w:r>
      <w:r w:rsidRPr="00E8440B">
        <w:rPr>
          <w:spacing w:val="-1"/>
        </w:rPr>
        <w:t xml:space="preserve"> United</w:t>
      </w:r>
      <w:r w:rsidRPr="00E8440B">
        <w:t xml:space="preserve"> </w:t>
      </w:r>
      <w:r w:rsidRPr="00E8440B">
        <w:rPr>
          <w:spacing w:val="-1"/>
        </w:rPr>
        <w:t>States</w:t>
      </w:r>
      <w:r w:rsidRPr="00E8440B">
        <w:t xml:space="preserve"> </w:t>
      </w:r>
      <w:r w:rsidRPr="00E8440B">
        <w:rPr>
          <w:spacing w:val="-1"/>
        </w:rPr>
        <w:t>and</w:t>
      </w:r>
      <w:r w:rsidRPr="00E8440B">
        <w:rPr>
          <w:spacing w:val="2"/>
        </w:rPr>
        <w:t xml:space="preserve"> </w:t>
      </w:r>
      <w:r w:rsidRPr="00E8440B">
        <w:t>many</w:t>
      </w:r>
      <w:r w:rsidRPr="00E8440B">
        <w:rPr>
          <w:spacing w:val="-5"/>
        </w:rPr>
        <w:t xml:space="preserve"> </w:t>
      </w:r>
      <w:r w:rsidRPr="00E8440B">
        <w:rPr>
          <w:spacing w:val="-1"/>
        </w:rPr>
        <w:t>foreign</w:t>
      </w:r>
      <w:r w:rsidRPr="00E8440B">
        <w:t xml:space="preserve"> </w:t>
      </w:r>
      <w:r w:rsidRPr="00E8440B">
        <w:rPr>
          <w:spacing w:val="-1"/>
        </w:rPr>
        <w:t>countries.</w:t>
      </w:r>
      <w:r w:rsidRPr="00E8440B">
        <w:t xml:space="preserve"> </w:t>
      </w:r>
      <w:r w:rsidRPr="00E8440B">
        <w:rPr>
          <w:spacing w:val="4"/>
        </w:rPr>
        <w:t xml:space="preserve"> </w:t>
      </w:r>
      <w:r w:rsidRPr="00E8440B">
        <w:rPr>
          <w:spacing w:val="-3"/>
        </w:rPr>
        <w:t>In</w:t>
      </w:r>
      <w:r w:rsidRPr="00E8440B">
        <w:t xml:space="preserve"> the</w:t>
      </w:r>
      <w:r w:rsidRPr="00E8440B">
        <w:rPr>
          <w:spacing w:val="-1"/>
        </w:rPr>
        <w:t xml:space="preserve"> </w:t>
      </w:r>
      <w:r w:rsidRPr="00E8440B">
        <w:t xml:space="preserve">last </w:t>
      </w:r>
      <w:r w:rsidRPr="00E8440B">
        <w:rPr>
          <w:spacing w:val="-1"/>
        </w:rPr>
        <w:t>five</w:t>
      </w:r>
      <w:r w:rsidRPr="00E8440B">
        <w:rPr>
          <w:spacing w:val="3"/>
        </w:rPr>
        <w:t xml:space="preserve"> </w:t>
      </w:r>
      <w:r w:rsidRPr="00E8440B">
        <w:rPr>
          <w:spacing w:val="-1"/>
        </w:rPr>
        <w:t>years,</w:t>
      </w:r>
      <w:r w:rsidRPr="00E8440B">
        <w:t xml:space="preserve"> 5</w:t>
      </w:r>
      <w:r w:rsidRPr="00E8440B">
        <w:rPr>
          <w:spacing w:val="2"/>
        </w:rPr>
        <w:t xml:space="preserve"> </w:t>
      </w:r>
      <w:r w:rsidRPr="00E8440B">
        <w:t xml:space="preserve">970 </w:t>
      </w:r>
      <w:r w:rsidRPr="00E8440B">
        <w:rPr>
          <w:spacing w:val="-1"/>
        </w:rPr>
        <w:t>degrees</w:t>
      </w:r>
      <w:r w:rsidRPr="00E8440B">
        <w:rPr>
          <w:spacing w:val="96"/>
        </w:rPr>
        <w:t xml:space="preserve"> </w:t>
      </w:r>
      <w:r w:rsidRPr="00E8440B">
        <w:rPr>
          <w:spacing w:val="-1"/>
        </w:rPr>
        <w:t>were</w:t>
      </w:r>
      <w:r w:rsidRPr="00E8440B">
        <w:rPr>
          <w:spacing w:val="1"/>
        </w:rPr>
        <w:t xml:space="preserve"> </w:t>
      </w:r>
      <w:r w:rsidRPr="00E8440B">
        <w:rPr>
          <w:spacing w:val="-1"/>
        </w:rPr>
        <w:t>awarded,</w:t>
      </w:r>
      <w:r w:rsidRPr="00E8440B">
        <w:t xml:space="preserve"> including </w:t>
      </w:r>
      <w:r w:rsidRPr="00E8440B">
        <w:rPr>
          <w:spacing w:val="-1"/>
        </w:rPr>
        <w:t>more than</w:t>
      </w:r>
      <w:r w:rsidRPr="00E8440B">
        <w:t xml:space="preserve"> 2,400</w:t>
      </w:r>
      <w:r w:rsidRPr="00E8440B">
        <w:rPr>
          <w:spacing w:val="2"/>
        </w:rPr>
        <w:t xml:space="preserve"> </w:t>
      </w:r>
      <w:r w:rsidRPr="00E8440B">
        <w:rPr>
          <w:spacing w:val="-1"/>
        </w:rPr>
        <w:t>graduate</w:t>
      </w:r>
      <w:r w:rsidRPr="00E8440B">
        <w:rPr>
          <w:spacing w:val="1"/>
        </w:rPr>
        <w:t xml:space="preserve"> </w:t>
      </w:r>
      <w:r w:rsidRPr="00E8440B">
        <w:rPr>
          <w:spacing w:val="-1"/>
        </w:rPr>
        <w:t>degrees.</w:t>
      </w:r>
      <w:r w:rsidRPr="00E8440B">
        <w:t xml:space="preserve"> </w:t>
      </w:r>
      <w:r w:rsidRPr="00E8440B">
        <w:rPr>
          <w:spacing w:val="2"/>
        </w:rPr>
        <w:t xml:space="preserve"> </w:t>
      </w:r>
      <w:r w:rsidRPr="00E8440B">
        <w:t>During</w:t>
      </w:r>
      <w:r w:rsidRPr="00E8440B">
        <w:rPr>
          <w:spacing w:val="-3"/>
        </w:rPr>
        <w:t xml:space="preserve"> </w:t>
      </w:r>
      <w:r w:rsidRPr="00E8440B">
        <w:t>the</w:t>
      </w:r>
      <w:r w:rsidRPr="00E8440B">
        <w:rPr>
          <w:spacing w:val="-1"/>
        </w:rPr>
        <w:t xml:space="preserve"> University’s</w:t>
      </w:r>
      <w:r w:rsidRPr="00E8440B">
        <w:t xml:space="preserve"> 130-year</w:t>
      </w:r>
      <w:r w:rsidRPr="00E8440B">
        <w:rPr>
          <w:spacing w:val="-1"/>
        </w:rPr>
        <w:t xml:space="preserve"> history,</w:t>
      </w:r>
      <w:r w:rsidRPr="00E8440B">
        <w:rPr>
          <w:spacing w:val="2"/>
        </w:rPr>
        <w:t xml:space="preserve"> </w:t>
      </w:r>
      <w:r w:rsidRPr="00E8440B">
        <w:t>some</w:t>
      </w:r>
      <w:r w:rsidRPr="00E8440B">
        <w:rPr>
          <w:spacing w:val="67"/>
        </w:rPr>
        <w:t xml:space="preserve"> </w:t>
      </w:r>
      <w:r w:rsidRPr="00E8440B">
        <w:t xml:space="preserve">46,000 </w:t>
      </w:r>
      <w:r w:rsidRPr="00E8440B">
        <w:rPr>
          <w:spacing w:val="-1"/>
        </w:rPr>
        <w:t>academic degrees</w:t>
      </w:r>
      <w:r w:rsidRPr="00E8440B">
        <w:rPr>
          <w:spacing w:val="2"/>
        </w:rPr>
        <w:t xml:space="preserve"> </w:t>
      </w:r>
      <w:r w:rsidRPr="00E8440B">
        <w:rPr>
          <w:spacing w:val="-1"/>
        </w:rPr>
        <w:t xml:space="preserve">have </w:t>
      </w:r>
      <w:r w:rsidRPr="00E8440B">
        <w:t xml:space="preserve">been </w:t>
      </w:r>
      <w:r w:rsidRPr="00E8440B">
        <w:rPr>
          <w:spacing w:val="-1"/>
        </w:rPr>
        <w:t>awarded.</w:t>
      </w:r>
    </w:p>
    <w:p w14:paraId="587C32C6" w14:textId="77777777" w:rsidR="00700035" w:rsidRPr="00E8440B" w:rsidRDefault="00700035">
      <w:pPr>
        <w:rPr>
          <w:rFonts w:ascii="Times New Roman" w:eastAsia="Times New Roman" w:hAnsi="Times New Roman" w:cs="Times New Roman"/>
          <w:b/>
          <w:spacing w:val="-1"/>
          <w:kern w:val="0"/>
          <w:sz w:val="24"/>
          <w:szCs w:val="24"/>
          <w14:ligatures w14:val="none"/>
        </w:rPr>
      </w:pPr>
      <w:r w:rsidRPr="00E8440B">
        <w:rPr>
          <w:rFonts w:ascii="Times New Roman" w:hAnsi="Times New Roman" w:cs="Times New Roman"/>
          <w:b/>
          <w:spacing w:val="-1"/>
          <w:sz w:val="24"/>
          <w:szCs w:val="24"/>
        </w:rPr>
        <w:br w:type="page"/>
      </w:r>
    </w:p>
    <w:p w14:paraId="6B7BB693" w14:textId="30F23F89" w:rsidR="00700035" w:rsidRPr="00E8440B" w:rsidRDefault="00700035" w:rsidP="00700035">
      <w:pPr>
        <w:pStyle w:val="BodyText"/>
        <w:spacing w:before="52"/>
        <w:ind w:left="204"/>
        <w:jc w:val="center"/>
      </w:pPr>
      <w:r w:rsidRPr="00E8440B">
        <w:rPr>
          <w:b/>
          <w:spacing w:val="-1"/>
        </w:rPr>
        <w:lastRenderedPageBreak/>
        <w:t>PRAIRIE</w:t>
      </w:r>
      <w:r w:rsidRPr="00E8440B">
        <w:rPr>
          <w:b/>
          <w:spacing w:val="-16"/>
        </w:rPr>
        <w:t xml:space="preserve"> </w:t>
      </w:r>
      <w:r w:rsidRPr="00E8440B">
        <w:rPr>
          <w:b/>
        </w:rPr>
        <w:t>VIEW</w:t>
      </w:r>
      <w:r w:rsidRPr="00E8440B">
        <w:rPr>
          <w:b/>
          <w:spacing w:val="-15"/>
        </w:rPr>
        <w:t xml:space="preserve"> </w:t>
      </w:r>
      <w:r w:rsidRPr="00E8440B">
        <w:rPr>
          <w:b/>
        </w:rPr>
        <w:t>A&amp;M</w:t>
      </w:r>
      <w:r w:rsidRPr="00E8440B">
        <w:rPr>
          <w:b/>
          <w:spacing w:val="-17"/>
        </w:rPr>
        <w:t xml:space="preserve"> </w:t>
      </w:r>
      <w:r w:rsidRPr="00E8440B">
        <w:rPr>
          <w:b/>
        </w:rPr>
        <w:t>UNIVERSITY</w:t>
      </w:r>
    </w:p>
    <w:p w14:paraId="3B75D9EC" w14:textId="03306F1C" w:rsidR="00700035" w:rsidRPr="00E8440B" w:rsidRDefault="00700035" w:rsidP="005206EE">
      <w:pPr>
        <w:spacing w:before="215"/>
        <w:ind w:left="2881" w:right="2823"/>
        <w:jc w:val="center"/>
        <w:rPr>
          <w:rFonts w:ascii="Times New Roman" w:eastAsia="Times New Roman" w:hAnsi="Times New Roman" w:cs="Times New Roman"/>
          <w:sz w:val="24"/>
          <w:szCs w:val="24"/>
        </w:rPr>
      </w:pPr>
      <w:bookmarkStart w:id="2" w:name="_Hlk138872340"/>
      <w:r w:rsidRPr="00E8440B">
        <w:rPr>
          <w:rFonts w:ascii="Times New Roman" w:hAnsi="Times New Roman" w:cs="Times New Roman"/>
          <w:b/>
          <w:spacing w:val="-1"/>
          <w:sz w:val="24"/>
          <w:szCs w:val="24"/>
        </w:rPr>
        <w:t>UNIVERSITY</w:t>
      </w:r>
      <w:r w:rsidRPr="00E8440B">
        <w:rPr>
          <w:rFonts w:ascii="Times New Roman" w:hAnsi="Times New Roman" w:cs="Times New Roman"/>
          <w:b/>
          <w:spacing w:val="-2"/>
          <w:sz w:val="24"/>
          <w:szCs w:val="24"/>
        </w:rPr>
        <w:t xml:space="preserve"> </w:t>
      </w:r>
      <w:r w:rsidRPr="00E8440B">
        <w:rPr>
          <w:rFonts w:ascii="Times New Roman" w:hAnsi="Times New Roman" w:cs="Times New Roman"/>
          <w:b/>
          <w:spacing w:val="-1"/>
          <w:sz w:val="24"/>
          <w:szCs w:val="24"/>
        </w:rPr>
        <w:t>MISSION</w:t>
      </w:r>
      <w:r w:rsidRPr="00E8440B">
        <w:rPr>
          <w:rFonts w:ascii="Times New Roman" w:hAnsi="Times New Roman" w:cs="Times New Roman"/>
          <w:b/>
          <w:spacing w:val="-2"/>
          <w:sz w:val="24"/>
          <w:szCs w:val="24"/>
        </w:rPr>
        <w:t xml:space="preserve"> </w:t>
      </w:r>
      <w:r w:rsidRPr="00E8440B">
        <w:rPr>
          <w:rFonts w:ascii="Times New Roman" w:hAnsi="Times New Roman" w:cs="Times New Roman"/>
          <w:b/>
          <w:spacing w:val="-1"/>
          <w:sz w:val="24"/>
          <w:szCs w:val="24"/>
        </w:rPr>
        <w:t>STATEMENT</w:t>
      </w:r>
      <w:bookmarkEnd w:id="2"/>
    </w:p>
    <w:p w14:paraId="3336151E" w14:textId="5313B848" w:rsidR="00700035" w:rsidRPr="00E8440B" w:rsidRDefault="00700035" w:rsidP="00700035">
      <w:pPr>
        <w:pStyle w:val="BodyText"/>
        <w:spacing w:before="69" w:line="360" w:lineRule="auto"/>
        <w:ind w:left="120" w:right="203"/>
      </w:pPr>
      <w:r w:rsidRPr="00E8440B">
        <w:rPr>
          <w:spacing w:val="-1"/>
        </w:rPr>
        <w:t>Prairie View A&amp;M</w:t>
      </w:r>
      <w:r w:rsidRPr="00E8440B">
        <w:t xml:space="preserve"> University</w:t>
      </w:r>
      <w:r w:rsidRPr="00E8440B">
        <w:rPr>
          <w:spacing w:val="-5"/>
        </w:rPr>
        <w:t xml:space="preserve"> </w:t>
      </w:r>
      <w:r w:rsidRPr="00E8440B">
        <w:t>is a</w:t>
      </w:r>
      <w:r w:rsidRPr="00E8440B">
        <w:rPr>
          <w:spacing w:val="-1"/>
        </w:rPr>
        <w:t xml:space="preserve"> state-assisted,</w:t>
      </w:r>
      <w:r w:rsidRPr="00E8440B">
        <w:rPr>
          <w:spacing w:val="2"/>
        </w:rPr>
        <w:t xml:space="preserve"> </w:t>
      </w:r>
      <w:r w:rsidRPr="00E8440B">
        <w:rPr>
          <w:spacing w:val="-1"/>
        </w:rPr>
        <w:t>public,</w:t>
      </w:r>
      <w:r w:rsidRPr="00E8440B">
        <w:t xml:space="preserve"> </w:t>
      </w:r>
      <w:r w:rsidRPr="00E8440B">
        <w:rPr>
          <w:spacing w:val="-1"/>
        </w:rPr>
        <w:t xml:space="preserve">comprehensive </w:t>
      </w:r>
      <w:r w:rsidRPr="00E8440B">
        <w:rPr>
          <w:noProof/>
        </w:rPr>
        <w:t>land-</w:t>
      </w:r>
      <w:r w:rsidRPr="00E8440B">
        <w:rPr>
          <w:noProof/>
          <w:spacing w:val="-1"/>
        </w:rPr>
        <w:t>grant</w:t>
      </w:r>
      <w:r w:rsidRPr="00E8440B">
        <w:t xml:space="preserve"> institution of</w:t>
      </w:r>
      <w:r w:rsidRPr="00E8440B">
        <w:rPr>
          <w:spacing w:val="-1"/>
        </w:rPr>
        <w:t xml:space="preserve"> higher</w:t>
      </w:r>
      <w:r w:rsidRPr="00E8440B">
        <w:rPr>
          <w:spacing w:val="85"/>
        </w:rPr>
        <w:t xml:space="preserve"> </w:t>
      </w:r>
      <w:r w:rsidRPr="00E8440B">
        <w:rPr>
          <w:spacing w:val="-1"/>
        </w:rPr>
        <w:t>education.</w:t>
      </w:r>
      <w:r w:rsidRPr="00E8440B">
        <w:t xml:space="preserve"> </w:t>
      </w:r>
      <w:r w:rsidRPr="00E8440B">
        <w:rPr>
          <w:spacing w:val="-1"/>
        </w:rPr>
        <w:t xml:space="preserve">The </w:t>
      </w:r>
      <w:r w:rsidRPr="00E8440B">
        <w:t>university</w:t>
      </w:r>
      <w:r w:rsidRPr="00E8440B">
        <w:rPr>
          <w:spacing w:val="-3"/>
        </w:rPr>
        <w:t xml:space="preserve"> </w:t>
      </w:r>
      <w:r w:rsidRPr="00E8440B">
        <w:rPr>
          <w:spacing w:val="-1"/>
        </w:rPr>
        <w:t>was</w:t>
      </w:r>
      <w:r w:rsidRPr="00E8440B">
        <w:t xml:space="preserve"> </w:t>
      </w:r>
      <w:r w:rsidRPr="00E8440B">
        <w:rPr>
          <w:spacing w:val="-1"/>
        </w:rPr>
        <w:t>designated</w:t>
      </w:r>
      <w:r w:rsidRPr="00E8440B">
        <w:t xml:space="preserve"> in a</w:t>
      </w:r>
      <w:r w:rsidRPr="00E8440B">
        <w:rPr>
          <w:spacing w:val="-1"/>
        </w:rPr>
        <w:t xml:space="preserve"> </w:t>
      </w:r>
      <w:r w:rsidRPr="00E8440B">
        <w:t xml:space="preserve">1984 </w:t>
      </w:r>
      <w:r w:rsidRPr="00E8440B">
        <w:rPr>
          <w:spacing w:val="-1"/>
        </w:rPr>
        <w:t>amendment</w:t>
      </w:r>
      <w:r w:rsidRPr="00E8440B">
        <w:t xml:space="preserve"> to the</w:t>
      </w:r>
      <w:r w:rsidRPr="00E8440B">
        <w:rPr>
          <w:spacing w:val="-1"/>
        </w:rPr>
        <w:t xml:space="preserve"> Texas</w:t>
      </w:r>
      <w:r w:rsidRPr="00E8440B">
        <w:t xml:space="preserve"> </w:t>
      </w:r>
      <w:r w:rsidRPr="00E8440B">
        <w:rPr>
          <w:spacing w:val="-1"/>
        </w:rPr>
        <w:t>Constitution</w:t>
      </w:r>
      <w:r w:rsidRPr="00E8440B">
        <w:t xml:space="preserve"> </w:t>
      </w:r>
      <w:r w:rsidRPr="00E8440B">
        <w:rPr>
          <w:spacing w:val="-1"/>
        </w:rPr>
        <w:t>as</w:t>
      </w:r>
      <w:r w:rsidRPr="00E8440B">
        <w:t xml:space="preserve"> </w:t>
      </w:r>
      <w:r w:rsidRPr="00E8440B">
        <w:rPr>
          <w:spacing w:val="-1"/>
        </w:rPr>
        <w:t>an</w:t>
      </w:r>
      <w:r w:rsidRPr="00E8440B">
        <w:t xml:space="preserve"> </w:t>
      </w:r>
      <w:r w:rsidRPr="00E8440B">
        <w:rPr>
          <w:spacing w:val="-1"/>
        </w:rPr>
        <w:t>“institution</w:t>
      </w:r>
      <w:r w:rsidRPr="00E8440B">
        <w:t xml:space="preserve"> of</w:t>
      </w:r>
      <w:r w:rsidRPr="00E8440B">
        <w:rPr>
          <w:spacing w:val="107"/>
        </w:rPr>
        <w:t xml:space="preserve"> </w:t>
      </w:r>
      <w:r w:rsidRPr="00E8440B">
        <w:t>the</w:t>
      </w:r>
      <w:r w:rsidRPr="00E8440B">
        <w:rPr>
          <w:spacing w:val="-1"/>
        </w:rPr>
        <w:t xml:space="preserve"> first</w:t>
      </w:r>
      <w:r w:rsidRPr="00E8440B">
        <w:t xml:space="preserve"> </w:t>
      </w:r>
      <w:r w:rsidRPr="00E8440B">
        <w:rPr>
          <w:spacing w:val="-1"/>
        </w:rPr>
        <w:t>class.”</w:t>
      </w:r>
      <w:r w:rsidRPr="00E8440B">
        <w:rPr>
          <w:spacing w:val="1"/>
        </w:rPr>
        <w:t xml:space="preserve"> </w:t>
      </w:r>
      <w:r w:rsidRPr="00E8440B">
        <w:rPr>
          <w:spacing w:val="-2"/>
        </w:rPr>
        <w:t>It</w:t>
      </w:r>
      <w:r w:rsidRPr="00E8440B">
        <w:t xml:space="preserve"> is </w:t>
      </w:r>
      <w:r w:rsidRPr="00E8440B">
        <w:rPr>
          <w:spacing w:val="-1"/>
        </w:rPr>
        <w:t>dedicated</w:t>
      </w:r>
      <w:r w:rsidRPr="00E8440B">
        <w:t xml:space="preserve"> to </w:t>
      </w:r>
      <w:r w:rsidRPr="00E8440B">
        <w:rPr>
          <w:spacing w:val="-1"/>
        </w:rPr>
        <w:t>achieving</w:t>
      </w:r>
      <w:r w:rsidRPr="00E8440B">
        <w:t xml:space="preserve"> </w:t>
      </w:r>
      <w:r w:rsidRPr="00E8440B">
        <w:rPr>
          <w:spacing w:val="-1"/>
        </w:rPr>
        <w:t>excellence and</w:t>
      </w:r>
      <w:r w:rsidRPr="00E8440B">
        <w:t xml:space="preserve"> </w:t>
      </w:r>
      <w:r w:rsidRPr="00E8440B">
        <w:rPr>
          <w:spacing w:val="-1"/>
        </w:rPr>
        <w:t xml:space="preserve">relevance </w:t>
      </w:r>
      <w:r w:rsidRPr="00E8440B">
        <w:t xml:space="preserve">in </w:t>
      </w:r>
      <w:r w:rsidRPr="00E8440B">
        <w:rPr>
          <w:spacing w:val="-1"/>
        </w:rPr>
        <w:t>teaching,</w:t>
      </w:r>
      <w:r w:rsidRPr="00E8440B">
        <w:t xml:space="preserve"> </w:t>
      </w:r>
      <w:r w:rsidRPr="00E8440B">
        <w:rPr>
          <w:spacing w:val="-1"/>
        </w:rPr>
        <w:t>research,</w:t>
      </w:r>
      <w:r w:rsidRPr="00E8440B">
        <w:t xml:space="preserve"> </w:t>
      </w:r>
      <w:r w:rsidRPr="00E8440B">
        <w:rPr>
          <w:noProof/>
          <w:spacing w:val="-1"/>
        </w:rPr>
        <w:t>and</w:t>
      </w:r>
      <w:r w:rsidRPr="00E8440B">
        <w:t xml:space="preserve"> service.</w:t>
      </w:r>
      <w:r w:rsidRPr="00E8440B">
        <w:rPr>
          <w:spacing w:val="2"/>
        </w:rPr>
        <w:t xml:space="preserve"> </w:t>
      </w:r>
      <w:r w:rsidRPr="00E8440B">
        <w:rPr>
          <w:spacing w:val="-3"/>
        </w:rPr>
        <w:t>It</w:t>
      </w:r>
      <w:r w:rsidRPr="00E8440B">
        <w:t xml:space="preserve"> seeks</w:t>
      </w:r>
      <w:r w:rsidRPr="00E8440B">
        <w:rPr>
          <w:spacing w:val="109"/>
        </w:rPr>
        <w:t xml:space="preserve"> </w:t>
      </w:r>
      <w:r w:rsidRPr="00E8440B">
        <w:t xml:space="preserve">to </w:t>
      </w:r>
      <w:r w:rsidRPr="00E8440B">
        <w:rPr>
          <w:spacing w:val="-1"/>
        </w:rPr>
        <w:t>invest</w:t>
      </w:r>
      <w:r w:rsidRPr="00E8440B">
        <w:t xml:space="preserve"> in </w:t>
      </w:r>
      <w:r w:rsidRPr="00E8440B">
        <w:rPr>
          <w:spacing w:val="-1"/>
        </w:rPr>
        <w:t>programs</w:t>
      </w:r>
      <w:r w:rsidRPr="00E8440B">
        <w:rPr>
          <w:spacing w:val="2"/>
        </w:rPr>
        <w:t xml:space="preserve"> </w:t>
      </w:r>
      <w:r w:rsidRPr="00E8440B">
        <w:rPr>
          <w:spacing w:val="-1"/>
        </w:rPr>
        <w:t>and</w:t>
      </w:r>
      <w:r w:rsidRPr="00E8440B">
        <w:rPr>
          <w:spacing w:val="2"/>
        </w:rPr>
        <w:t xml:space="preserve"> </w:t>
      </w:r>
      <w:r w:rsidRPr="00E8440B">
        <w:rPr>
          <w:spacing w:val="-1"/>
        </w:rPr>
        <w:t>services</w:t>
      </w:r>
      <w:r w:rsidRPr="00E8440B">
        <w:t xml:space="preserve"> </w:t>
      </w:r>
      <w:r w:rsidRPr="00E8440B">
        <w:rPr>
          <w:spacing w:val="-1"/>
        </w:rPr>
        <w:t>that</w:t>
      </w:r>
      <w:r w:rsidRPr="00E8440B">
        <w:t xml:space="preserve"> </w:t>
      </w:r>
      <w:r w:rsidRPr="00E8440B">
        <w:rPr>
          <w:spacing w:val="-1"/>
        </w:rPr>
        <w:t>address</w:t>
      </w:r>
      <w:r w:rsidRPr="00E8440B">
        <w:t xml:space="preserve"> issues </w:t>
      </w:r>
      <w:r w:rsidRPr="00E8440B">
        <w:rPr>
          <w:spacing w:val="-1"/>
        </w:rPr>
        <w:t>and</w:t>
      </w:r>
      <w:r w:rsidRPr="00E8440B">
        <w:t xml:space="preserve"> </w:t>
      </w:r>
      <w:r w:rsidRPr="00E8440B">
        <w:rPr>
          <w:spacing w:val="-1"/>
        </w:rPr>
        <w:t>challenges</w:t>
      </w:r>
      <w:r w:rsidRPr="00E8440B">
        <w:t xml:space="preserve"> </w:t>
      </w:r>
      <w:r w:rsidRPr="00E8440B">
        <w:rPr>
          <w:spacing w:val="-1"/>
        </w:rPr>
        <w:t>affecting</w:t>
      </w:r>
      <w:r w:rsidRPr="00E8440B">
        <w:rPr>
          <w:spacing w:val="-3"/>
        </w:rPr>
        <w:t xml:space="preserve"> </w:t>
      </w:r>
      <w:r w:rsidRPr="00E8440B">
        <w:t>the</w:t>
      </w:r>
      <w:r w:rsidRPr="00E8440B">
        <w:rPr>
          <w:spacing w:val="-1"/>
        </w:rPr>
        <w:t xml:space="preserve"> </w:t>
      </w:r>
      <w:r w:rsidRPr="00E8440B">
        <w:t>diverse</w:t>
      </w:r>
      <w:r w:rsidRPr="00E8440B">
        <w:rPr>
          <w:spacing w:val="-1"/>
        </w:rPr>
        <w:t xml:space="preserve"> ethnic</w:t>
      </w:r>
      <w:r w:rsidRPr="00E8440B">
        <w:rPr>
          <w:spacing w:val="1"/>
        </w:rPr>
        <w:t xml:space="preserve"> </w:t>
      </w:r>
      <w:r w:rsidRPr="00E8440B">
        <w:rPr>
          <w:spacing w:val="-1"/>
        </w:rPr>
        <w:t>and</w:t>
      </w:r>
      <w:r w:rsidRPr="00E8440B">
        <w:rPr>
          <w:spacing w:val="93"/>
        </w:rPr>
        <w:t xml:space="preserve"> </w:t>
      </w:r>
      <w:r w:rsidRPr="00E8440B">
        <w:rPr>
          <w:spacing w:val="-1"/>
        </w:rPr>
        <w:t xml:space="preserve">socioeconomic </w:t>
      </w:r>
      <w:r w:rsidRPr="00E8440B">
        <w:t>population of</w:t>
      </w:r>
      <w:r w:rsidRPr="00E8440B">
        <w:rPr>
          <w:spacing w:val="-1"/>
        </w:rPr>
        <w:t xml:space="preserve"> Texas</w:t>
      </w:r>
      <w:r w:rsidRPr="00E8440B">
        <w:t xml:space="preserve"> </w:t>
      </w:r>
      <w:r w:rsidRPr="00E8440B">
        <w:rPr>
          <w:spacing w:val="-1"/>
        </w:rPr>
        <w:t>and</w:t>
      </w:r>
      <w:r w:rsidRPr="00E8440B">
        <w:t xml:space="preserve"> the</w:t>
      </w:r>
      <w:r w:rsidRPr="00E8440B">
        <w:rPr>
          <w:spacing w:val="-1"/>
        </w:rPr>
        <w:t xml:space="preserve"> larger</w:t>
      </w:r>
      <w:r w:rsidRPr="00E8440B">
        <w:rPr>
          <w:spacing w:val="1"/>
        </w:rPr>
        <w:t xml:space="preserve"> </w:t>
      </w:r>
      <w:r w:rsidRPr="00E8440B">
        <w:t>society,</w:t>
      </w:r>
      <w:r w:rsidRPr="00E8440B">
        <w:rPr>
          <w:spacing w:val="-5"/>
        </w:rPr>
        <w:t xml:space="preserve"> </w:t>
      </w:r>
      <w:r w:rsidRPr="00E8440B">
        <w:t>including</w:t>
      </w:r>
      <w:r w:rsidRPr="00E8440B">
        <w:rPr>
          <w:spacing w:val="-3"/>
        </w:rPr>
        <w:t xml:space="preserve"> </w:t>
      </w:r>
      <w:r w:rsidRPr="00E8440B">
        <w:t>the</w:t>
      </w:r>
      <w:r w:rsidRPr="00E8440B">
        <w:rPr>
          <w:spacing w:val="1"/>
        </w:rPr>
        <w:t xml:space="preserve"> </w:t>
      </w:r>
      <w:r w:rsidRPr="00E8440B">
        <w:rPr>
          <w:spacing w:val="-1"/>
        </w:rPr>
        <w:t>global</w:t>
      </w:r>
      <w:r w:rsidRPr="00E8440B">
        <w:t xml:space="preserve"> </w:t>
      </w:r>
      <w:r w:rsidRPr="00E8440B">
        <w:rPr>
          <w:spacing w:val="-1"/>
        </w:rPr>
        <w:t>arena.</w:t>
      </w:r>
      <w:r w:rsidRPr="00E8440B">
        <w:t xml:space="preserve"> </w:t>
      </w:r>
      <w:r w:rsidRPr="00E8440B">
        <w:rPr>
          <w:spacing w:val="-1"/>
        </w:rPr>
        <w:t xml:space="preserve">The </w:t>
      </w:r>
      <w:r w:rsidRPr="00E8440B">
        <w:t>university</w:t>
      </w:r>
      <w:r w:rsidRPr="00E8440B">
        <w:rPr>
          <w:spacing w:val="-3"/>
        </w:rPr>
        <w:t xml:space="preserve"> </w:t>
      </w:r>
      <w:r w:rsidRPr="00E8440B">
        <w:rPr>
          <w:spacing w:val="-1"/>
        </w:rPr>
        <w:t>seeks</w:t>
      </w:r>
      <w:r w:rsidRPr="00E8440B">
        <w:t xml:space="preserve"> to</w:t>
      </w:r>
      <w:r w:rsidRPr="00E8440B">
        <w:rPr>
          <w:spacing w:val="77"/>
        </w:rPr>
        <w:t xml:space="preserve"> </w:t>
      </w:r>
      <w:r w:rsidRPr="00E8440B">
        <w:rPr>
          <w:spacing w:val="-1"/>
        </w:rPr>
        <w:t xml:space="preserve">provide </w:t>
      </w:r>
      <w:r w:rsidRPr="00E8440B">
        <w:t>a</w:t>
      </w:r>
      <w:r w:rsidRPr="00E8440B">
        <w:rPr>
          <w:spacing w:val="-1"/>
        </w:rPr>
        <w:t xml:space="preserve"> </w:t>
      </w:r>
      <w:r w:rsidRPr="00E8440B">
        <w:rPr>
          <w:noProof/>
          <w:spacing w:val="-1"/>
        </w:rPr>
        <w:t>high-quality</w:t>
      </w:r>
      <w:r w:rsidRPr="00E8440B">
        <w:rPr>
          <w:spacing w:val="-3"/>
        </w:rPr>
        <w:t xml:space="preserve"> </w:t>
      </w:r>
      <w:r w:rsidRPr="00E8440B">
        <w:rPr>
          <w:spacing w:val="-1"/>
        </w:rPr>
        <w:t>educational</w:t>
      </w:r>
      <w:r w:rsidRPr="00E8440B">
        <w:t xml:space="preserve"> </w:t>
      </w:r>
      <w:r w:rsidRPr="00E8440B">
        <w:rPr>
          <w:spacing w:val="-1"/>
        </w:rPr>
        <w:t>experience for</w:t>
      </w:r>
      <w:r w:rsidRPr="00E8440B">
        <w:rPr>
          <w:spacing w:val="1"/>
        </w:rPr>
        <w:t xml:space="preserve"> </w:t>
      </w:r>
      <w:r w:rsidRPr="00E8440B">
        <w:rPr>
          <w:spacing w:val="-1"/>
        </w:rPr>
        <w:t>students</w:t>
      </w:r>
      <w:r w:rsidRPr="00E8440B">
        <w:t xml:space="preserve"> </w:t>
      </w:r>
      <w:r w:rsidRPr="00E8440B">
        <w:rPr>
          <w:spacing w:val="-1"/>
        </w:rPr>
        <w:t>who,</w:t>
      </w:r>
      <w:r w:rsidRPr="00E8440B">
        <w:t xml:space="preserve"> upon </w:t>
      </w:r>
      <w:r w:rsidRPr="00E8440B">
        <w:rPr>
          <w:spacing w:val="-1"/>
        </w:rPr>
        <w:t>completion</w:t>
      </w:r>
      <w:r w:rsidRPr="00E8440B">
        <w:t xml:space="preserve"> of</w:t>
      </w:r>
      <w:r w:rsidRPr="00E8440B">
        <w:rPr>
          <w:spacing w:val="-1"/>
        </w:rPr>
        <w:t xml:space="preserve"> bachelor’s,</w:t>
      </w:r>
      <w:r w:rsidRPr="00E8440B">
        <w:t xml:space="preserve"> </w:t>
      </w:r>
      <w:r w:rsidRPr="00E8440B">
        <w:rPr>
          <w:spacing w:val="-1"/>
        </w:rPr>
        <w:t>master’s,</w:t>
      </w:r>
      <w:r w:rsidRPr="00E8440B">
        <w:t xml:space="preserve"> or</w:t>
      </w:r>
      <w:r w:rsidRPr="00E8440B">
        <w:rPr>
          <w:spacing w:val="123"/>
        </w:rPr>
        <w:t xml:space="preserve"> </w:t>
      </w:r>
      <w:r w:rsidRPr="00E8440B">
        <w:rPr>
          <w:spacing w:val="-1"/>
        </w:rPr>
        <w:t xml:space="preserve">doctorate </w:t>
      </w:r>
      <w:r w:rsidRPr="00E8440B">
        <w:t xml:space="preserve">degrees, possess </w:t>
      </w:r>
      <w:r w:rsidRPr="00E8440B">
        <w:rPr>
          <w:spacing w:val="-1"/>
        </w:rPr>
        <w:t>self-sufficiency</w:t>
      </w:r>
      <w:r w:rsidRPr="00E8440B">
        <w:rPr>
          <w:spacing w:val="-5"/>
        </w:rPr>
        <w:t xml:space="preserve"> </w:t>
      </w:r>
      <w:r w:rsidRPr="00E8440B">
        <w:rPr>
          <w:spacing w:val="-1"/>
        </w:rPr>
        <w:t>and</w:t>
      </w:r>
      <w:r w:rsidRPr="00E8440B">
        <w:t xml:space="preserve"> </w:t>
      </w:r>
      <w:r w:rsidRPr="00E8440B">
        <w:rPr>
          <w:spacing w:val="-1"/>
        </w:rPr>
        <w:t>professional</w:t>
      </w:r>
      <w:r w:rsidRPr="00E8440B">
        <w:t xml:space="preserve"> </w:t>
      </w:r>
      <w:r w:rsidRPr="00E8440B">
        <w:rPr>
          <w:spacing w:val="-1"/>
        </w:rPr>
        <w:t>competencies.</w:t>
      </w:r>
      <w:r w:rsidRPr="00E8440B">
        <w:t xml:space="preserve"> The</w:t>
      </w:r>
      <w:r w:rsidRPr="00E8440B">
        <w:rPr>
          <w:spacing w:val="-1"/>
        </w:rPr>
        <w:t xml:space="preserve"> experience </w:t>
      </w:r>
      <w:r w:rsidRPr="00E8440B">
        <w:t xml:space="preserve">is </w:t>
      </w:r>
      <w:r w:rsidRPr="00E8440B">
        <w:rPr>
          <w:spacing w:val="-1"/>
        </w:rPr>
        <w:t>imbued</w:t>
      </w:r>
      <w:r w:rsidRPr="00E8440B">
        <w:rPr>
          <w:spacing w:val="2"/>
        </w:rPr>
        <w:t xml:space="preserve"> </w:t>
      </w:r>
      <w:r w:rsidRPr="00E8440B">
        <w:rPr>
          <w:spacing w:val="1"/>
        </w:rPr>
        <w:t>by</w:t>
      </w:r>
      <w:r w:rsidRPr="00E8440B">
        <w:rPr>
          <w:spacing w:val="-5"/>
        </w:rPr>
        <w:t xml:space="preserve"> </w:t>
      </w:r>
      <w:r w:rsidRPr="00E8440B">
        <w:t>the</w:t>
      </w:r>
      <w:r w:rsidRPr="00E8440B">
        <w:rPr>
          <w:spacing w:val="115"/>
        </w:rPr>
        <w:t xml:space="preserve"> </w:t>
      </w:r>
      <w:r w:rsidRPr="00E8440B">
        <w:rPr>
          <w:spacing w:val="-1"/>
        </w:rPr>
        <w:t>institution’s</w:t>
      </w:r>
      <w:r w:rsidRPr="00E8440B">
        <w:t xml:space="preserve"> </w:t>
      </w:r>
      <w:r w:rsidRPr="00E8440B">
        <w:rPr>
          <w:spacing w:val="-1"/>
        </w:rPr>
        <w:t>values</w:t>
      </w:r>
      <w:r w:rsidRPr="00E8440B">
        <w:t xml:space="preserve">, including </w:t>
      </w:r>
      <w:r w:rsidRPr="00E8440B">
        <w:rPr>
          <w:spacing w:val="-1"/>
        </w:rPr>
        <w:t>access</w:t>
      </w:r>
      <w:r w:rsidRPr="00E8440B">
        <w:t xml:space="preserve"> </w:t>
      </w:r>
      <w:r w:rsidRPr="00E8440B">
        <w:rPr>
          <w:spacing w:val="-1"/>
        </w:rPr>
        <w:t>and</w:t>
      </w:r>
      <w:r w:rsidRPr="00E8440B">
        <w:t xml:space="preserve"> </w:t>
      </w:r>
      <w:r w:rsidRPr="00E8440B">
        <w:rPr>
          <w:spacing w:val="-1"/>
        </w:rPr>
        <w:t>quality,</w:t>
      </w:r>
      <w:r w:rsidRPr="00E8440B">
        <w:rPr>
          <w:spacing w:val="2"/>
        </w:rPr>
        <w:t xml:space="preserve"> </w:t>
      </w:r>
      <w:r w:rsidRPr="00E8440B">
        <w:rPr>
          <w:spacing w:val="-1"/>
        </w:rPr>
        <w:t>accountability,</w:t>
      </w:r>
      <w:r w:rsidRPr="00E8440B">
        <w:t xml:space="preserve"> </w:t>
      </w:r>
      <w:r w:rsidRPr="00E8440B">
        <w:rPr>
          <w:spacing w:val="-1"/>
        </w:rPr>
        <w:t>diversity,</w:t>
      </w:r>
      <w:r w:rsidRPr="00E8440B">
        <w:t xml:space="preserve"> leadership,</w:t>
      </w:r>
      <w:r w:rsidRPr="00E8440B">
        <w:rPr>
          <w:spacing w:val="99"/>
        </w:rPr>
        <w:t xml:space="preserve"> </w:t>
      </w:r>
      <w:r w:rsidRPr="00E8440B">
        <w:rPr>
          <w:spacing w:val="-1"/>
        </w:rPr>
        <w:t>relevance,</w:t>
      </w:r>
      <w:r w:rsidRPr="00E8440B">
        <w:t xml:space="preserve"> </w:t>
      </w:r>
      <w:r w:rsidRPr="00E8440B">
        <w:rPr>
          <w:spacing w:val="-1"/>
        </w:rPr>
        <w:t>and</w:t>
      </w:r>
      <w:r w:rsidRPr="00E8440B">
        <w:t xml:space="preserve"> social </w:t>
      </w:r>
      <w:r w:rsidRPr="00E8440B">
        <w:rPr>
          <w:spacing w:val="-1"/>
        </w:rPr>
        <w:t>responsibility.</w:t>
      </w:r>
    </w:p>
    <w:p w14:paraId="73ADB9DA" w14:textId="4E33AAE4" w:rsidR="00383607" w:rsidRPr="00E8440B" w:rsidRDefault="00700035" w:rsidP="005206EE">
      <w:pPr>
        <w:spacing w:before="200"/>
        <w:ind w:left="120" w:right="203"/>
        <w:rPr>
          <w:rFonts w:ascii="Times New Roman" w:hAnsi="Times New Roman" w:cs="Times New Roman"/>
          <w:sz w:val="24"/>
          <w:szCs w:val="24"/>
        </w:rPr>
      </w:pPr>
      <w:r w:rsidRPr="00E8440B">
        <w:rPr>
          <w:rFonts w:ascii="Times New Roman" w:hAnsi="Times New Roman" w:cs="Times New Roman"/>
          <w:spacing w:val="-1"/>
          <w:sz w:val="24"/>
          <w:szCs w:val="24"/>
        </w:rPr>
        <w:t>(Amended</w:t>
      </w:r>
      <w:r w:rsidRPr="00E8440B">
        <w:rPr>
          <w:rFonts w:ascii="Times New Roman" w:hAnsi="Times New Roman" w:cs="Times New Roman"/>
          <w:sz w:val="24"/>
          <w:szCs w:val="24"/>
        </w:rPr>
        <w:t xml:space="preserve"> </w:t>
      </w:r>
      <w:r w:rsidRPr="00E8440B">
        <w:rPr>
          <w:rFonts w:ascii="Times New Roman" w:hAnsi="Times New Roman" w:cs="Times New Roman"/>
          <w:i/>
          <w:spacing w:val="-1"/>
          <w:sz w:val="24"/>
          <w:szCs w:val="24"/>
        </w:rPr>
        <w:t>Mission</w:t>
      </w:r>
      <w:r w:rsidRPr="00E8440B">
        <w:rPr>
          <w:rFonts w:ascii="Times New Roman" w:hAnsi="Times New Roman" w:cs="Times New Roman"/>
          <w:i/>
          <w:sz w:val="24"/>
          <w:szCs w:val="24"/>
        </w:rPr>
        <w:t xml:space="preserve"> </w:t>
      </w:r>
      <w:r w:rsidRPr="00E8440B">
        <w:rPr>
          <w:rFonts w:ascii="Times New Roman" w:hAnsi="Times New Roman" w:cs="Times New Roman"/>
          <w:i/>
          <w:spacing w:val="-1"/>
          <w:sz w:val="24"/>
          <w:szCs w:val="24"/>
        </w:rPr>
        <w:t>Statement</w:t>
      </w:r>
      <w:r w:rsidRPr="00E8440B">
        <w:rPr>
          <w:rFonts w:ascii="Times New Roman" w:hAnsi="Times New Roman" w:cs="Times New Roman"/>
          <w:i/>
          <w:sz w:val="24"/>
          <w:szCs w:val="24"/>
        </w:rPr>
        <w:t xml:space="preserve"> </w:t>
      </w:r>
      <w:r w:rsidRPr="00E8440B">
        <w:rPr>
          <w:rFonts w:ascii="Times New Roman" w:hAnsi="Times New Roman" w:cs="Times New Roman"/>
          <w:i/>
          <w:spacing w:val="-1"/>
          <w:sz w:val="24"/>
          <w:szCs w:val="24"/>
        </w:rPr>
        <w:t>approved</w:t>
      </w:r>
      <w:r w:rsidRPr="00E8440B">
        <w:rPr>
          <w:rFonts w:ascii="Times New Roman" w:hAnsi="Times New Roman" w:cs="Times New Roman"/>
          <w:i/>
          <w:sz w:val="24"/>
          <w:szCs w:val="24"/>
        </w:rPr>
        <w:t xml:space="preserve"> </w:t>
      </w:r>
      <w:r w:rsidRPr="00E8440B">
        <w:rPr>
          <w:rFonts w:ascii="Times New Roman" w:hAnsi="Times New Roman" w:cs="Times New Roman"/>
          <w:i/>
          <w:spacing w:val="1"/>
          <w:sz w:val="24"/>
          <w:szCs w:val="24"/>
        </w:rPr>
        <w:t>by</w:t>
      </w:r>
      <w:r w:rsidRPr="00E8440B">
        <w:rPr>
          <w:rFonts w:ascii="Times New Roman" w:hAnsi="Times New Roman" w:cs="Times New Roman"/>
          <w:i/>
          <w:spacing w:val="-1"/>
          <w:sz w:val="24"/>
          <w:szCs w:val="24"/>
        </w:rPr>
        <w:t xml:space="preserve"> </w:t>
      </w:r>
      <w:r w:rsidRPr="00E8440B">
        <w:rPr>
          <w:rFonts w:ascii="Times New Roman" w:hAnsi="Times New Roman" w:cs="Times New Roman"/>
          <w:i/>
          <w:sz w:val="24"/>
          <w:szCs w:val="24"/>
        </w:rPr>
        <w:t>The</w:t>
      </w:r>
      <w:r w:rsidRPr="00E8440B">
        <w:rPr>
          <w:rFonts w:ascii="Times New Roman" w:hAnsi="Times New Roman" w:cs="Times New Roman"/>
          <w:i/>
          <w:spacing w:val="-1"/>
          <w:sz w:val="24"/>
          <w:szCs w:val="24"/>
        </w:rPr>
        <w:t xml:space="preserve"> </w:t>
      </w:r>
      <w:r w:rsidRPr="00E8440B">
        <w:rPr>
          <w:rFonts w:ascii="Times New Roman" w:hAnsi="Times New Roman" w:cs="Times New Roman"/>
          <w:i/>
          <w:sz w:val="24"/>
          <w:szCs w:val="24"/>
        </w:rPr>
        <w:t xml:space="preserve">Board of </w:t>
      </w:r>
      <w:r w:rsidRPr="00E8440B">
        <w:rPr>
          <w:rFonts w:ascii="Times New Roman" w:hAnsi="Times New Roman" w:cs="Times New Roman"/>
          <w:i/>
          <w:spacing w:val="-1"/>
          <w:sz w:val="24"/>
          <w:szCs w:val="24"/>
        </w:rPr>
        <w:t>Regents</w:t>
      </w:r>
      <w:r w:rsidRPr="00E8440B">
        <w:rPr>
          <w:rFonts w:ascii="Times New Roman" w:hAnsi="Times New Roman" w:cs="Times New Roman"/>
          <w:i/>
          <w:sz w:val="24"/>
          <w:szCs w:val="24"/>
        </w:rPr>
        <w:t xml:space="preserve"> of the</w:t>
      </w:r>
      <w:r w:rsidRPr="00E8440B">
        <w:rPr>
          <w:rFonts w:ascii="Times New Roman" w:hAnsi="Times New Roman" w:cs="Times New Roman"/>
          <w:i/>
          <w:spacing w:val="-1"/>
          <w:sz w:val="24"/>
          <w:szCs w:val="24"/>
        </w:rPr>
        <w:t xml:space="preserve"> Texas</w:t>
      </w:r>
      <w:r w:rsidRPr="00E8440B">
        <w:rPr>
          <w:rFonts w:ascii="Times New Roman" w:hAnsi="Times New Roman" w:cs="Times New Roman"/>
          <w:i/>
          <w:sz w:val="24"/>
          <w:szCs w:val="24"/>
        </w:rPr>
        <w:t xml:space="preserve"> </w:t>
      </w:r>
      <w:r w:rsidRPr="00E8440B">
        <w:rPr>
          <w:rFonts w:ascii="Times New Roman" w:hAnsi="Times New Roman" w:cs="Times New Roman"/>
          <w:i/>
          <w:spacing w:val="-1"/>
          <w:sz w:val="24"/>
          <w:szCs w:val="24"/>
        </w:rPr>
        <w:t>A&amp;M</w:t>
      </w:r>
      <w:r w:rsidRPr="00E8440B">
        <w:rPr>
          <w:rFonts w:ascii="Times New Roman" w:hAnsi="Times New Roman" w:cs="Times New Roman"/>
          <w:i/>
          <w:spacing w:val="1"/>
          <w:sz w:val="24"/>
          <w:szCs w:val="24"/>
        </w:rPr>
        <w:t xml:space="preserve"> </w:t>
      </w:r>
      <w:r w:rsidRPr="00E8440B">
        <w:rPr>
          <w:rFonts w:ascii="Times New Roman" w:hAnsi="Times New Roman" w:cs="Times New Roman"/>
          <w:i/>
          <w:spacing w:val="-1"/>
          <w:sz w:val="24"/>
          <w:szCs w:val="24"/>
        </w:rPr>
        <w:t xml:space="preserve">University </w:t>
      </w:r>
      <w:r w:rsidRPr="00E8440B">
        <w:rPr>
          <w:rFonts w:ascii="Times New Roman" w:hAnsi="Times New Roman" w:cs="Times New Roman"/>
          <w:i/>
          <w:sz w:val="24"/>
          <w:szCs w:val="24"/>
        </w:rPr>
        <w:t>System</w:t>
      </w:r>
      <w:r w:rsidRPr="00E8440B">
        <w:rPr>
          <w:rFonts w:ascii="Times New Roman" w:hAnsi="Times New Roman" w:cs="Times New Roman"/>
          <w:i/>
          <w:spacing w:val="-1"/>
          <w:sz w:val="24"/>
          <w:szCs w:val="24"/>
        </w:rPr>
        <w:t xml:space="preserve"> </w:t>
      </w:r>
      <w:r w:rsidRPr="00E8440B">
        <w:rPr>
          <w:rFonts w:ascii="Times New Roman" w:hAnsi="Times New Roman" w:cs="Times New Roman"/>
          <w:i/>
          <w:sz w:val="24"/>
          <w:szCs w:val="24"/>
        </w:rPr>
        <w:t>on</w:t>
      </w:r>
      <w:r w:rsidRPr="00E8440B">
        <w:rPr>
          <w:rFonts w:ascii="Times New Roman" w:hAnsi="Times New Roman" w:cs="Times New Roman"/>
          <w:i/>
          <w:spacing w:val="81"/>
          <w:sz w:val="24"/>
          <w:szCs w:val="24"/>
        </w:rPr>
        <w:t xml:space="preserve"> </w:t>
      </w:r>
      <w:r w:rsidRPr="00E8440B">
        <w:rPr>
          <w:rFonts w:ascii="Times New Roman" w:hAnsi="Times New Roman" w:cs="Times New Roman"/>
          <w:i/>
          <w:spacing w:val="-1"/>
          <w:sz w:val="24"/>
          <w:szCs w:val="24"/>
        </w:rPr>
        <w:t>September</w:t>
      </w:r>
      <w:r w:rsidRPr="00E8440B">
        <w:rPr>
          <w:rFonts w:ascii="Times New Roman" w:hAnsi="Times New Roman" w:cs="Times New Roman"/>
          <w:i/>
          <w:sz w:val="24"/>
          <w:szCs w:val="24"/>
        </w:rPr>
        <w:t xml:space="preserve"> 3, 2014</w:t>
      </w:r>
      <w:r w:rsidRPr="00E8440B">
        <w:rPr>
          <w:rFonts w:ascii="Times New Roman" w:hAnsi="Times New Roman" w:cs="Times New Roman"/>
          <w:sz w:val="24"/>
          <w:szCs w:val="24"/>
        </w:rPr>
        <w:t>.)</w:t>
      </w:r>
    </w:p>
    <w:p w14:paraId="5A241A6B" w14:textId="77777777" w:rsidR="005206EE" w:rsidRPr="0035421A" w:rsidRDefault="005206EE" w:rsidP="005206EE">
      <w:pPr>
        <w:spacing w:before="200"/>
        <w:ind w:left="120" w:right="203"/>
        <w:rPr>
          <w:rFonts w:ascii="Times New Roman" w:eastAsia="Times New Roman" w:hAnsi="Times New Roman" w:cs="Times New Roman"/>
          <w:b/>
          <w:bCs/>
          <w:sz w:val="24"/>
          <w:szCs w:val="24"/>
        </w:rPr>
      </w:pPr>
    </w:p>
    <w:p w14:paraId="46039FC6" w14:textId="2635A954" w:rsidR="00700035" w:rsidRPr="0035421A" w:rsidRDefault="00700035" w:rsidP="00383607">
      <w:pPr>
        <w:pStyle w:val="Heading5"/>
        <w:jc w:val="center"/>
        <w:rPr>
          <w:rFonts w:ascii="Times New Roman" w:eastAsia="Times New Roman" w:hAnsi="Times New Roman" w:cs="Times New Roman"/>
          <w:b/>
          <w:bCs/>
          <w:color w:val="auto"/>
          <w:sz w:val="24"/>
          <w:szCs w:val="24"/>
        </w:rPr>
      </w:pPr>
      <w:r w:rsidRPr="0035421A">
        <w:rPr>
          <w:rFonts w:ascii="Times New Roman" w:hAnsi="Times New Roman" w:cs="Times New Roman"/>
          <w:b/>
          <w:bCs/>
          <w:color w:val="auto"/>
          <w:spacing w:val="-1"/>
          <w:sz w:val="24"/>
          <w:szCs w:val="24"/>
        </w:rPr>
        <w:t>UNIVERSITY</w:t>
      </w:r>
      <w:r w:rsidRPr="0035421A">
        <w:rPr>
          <w:rFonts w:ascii="Times New Roman" w:hAnsi="Times New Roman" w:cs="Times New Roman"/>
          <w:b/>
          <w:bCs/>
          <w:color w:val="auto"/>
          <w:spacing w:val="-2"/>
          <w:sz w:val="24"/>
          <w:szCs w:val="24"/>
        </w:rPr>
        <w:t xml:space="preserve"> </w:t>
      </w:r>
      <w:r w:rsidRPr="0035421A">
        <w:rPr>
          <w:rFonts w:ascii="Times New Roman" w:hAnsi="Times New Roman" w:cs="Times New Roman"/>
          <w:b/>
          <w:bCs/>
          <w:color w:val="auto"/>
          <w:spacing w:val="-1"/>
          <w:sz w:val="24"/>
          <w:szCs w:val="24"/>
        </w:rPr>
        <w:t>VISION</w:t>
      </w:r>
      <w:r w:rsidRPr="0035421A">
        <w:rPr>
          <w:rFonts w:ascii="Times New Roman" w:hAnsi="Times New Roman" w:cs="Times New Roman"/>
          <w:b/>
          <w:bCs/>
          <w:color w:val="auto"/>
          <w:spacing w:val="-2"/>
          <w:sz w:val="24"/>
          <w:szCs w:val="24"/>
        </w:rPr>
        <w:t xml:space="preserve"> </w:t>
      </w:r>
      <w:r w:rsidRPr="0035421A">
        <w:rPr>
          <w:rFonts w:ascii="Times New Roman" w:hAnsi="Times New Roman" w:cs="Times New Roman"/>
          <w:b/>
          <w:bCs/>
          <w:color w:val="auto"/>
          <w:spacing w:val="-1"/>
          <w:sz w:val="24"/>
          <w:szCs w:val="24"/>
        </w:rPr>
        <w:t>STATEMENT</w:t>
      </w:r>
    </w:p>
    <w:p w14:paraId="11EE4436" w14:textId="5E6598FD" w:rsidR="00700035" w:rsidRPr="00E8440B" w:rsidRDefault="00700035" w:rsidP="00700035">
      <w:pPr>
        <w:pStyle w:val="BodyText"/>
        <w:spacing w:before="240" w:line="360" w:lineRule="auto"/>
        <w:ind w:left="119" w:right="134"/>
      </w:pPr>
      <w:r w:rsidRPr="00E8440B">
        <w:rPr>
          <w:spacing w:val="-1"/>
        </w:rPr>
        <w:t>As</w:t>
      </w:r>
      <w:r w:rsidRPr="00E8440B">
        <w:t xml:space="preserve"> </w:t>
      </w:r>
      <w:r w:rsidRPr="00E8440B">
        <w:rPr>
          <w:spacing w:val="-1"/>
        </w:rPr>
        <w:t>an</w:t>
      </w:r>
      <w:r w:rsidRPr="00E8440B">
        <w:t xml:space="preserve"> </w:t>
      </w:r>
      <w:r w:rsidRPr="00E8440B">
        <w:rPr>
          <w:spacing w:val="-1"/>
        </w:rPr>
        <w:t>“institution</w:t>
      </w:r>
      <w:r w:rsidRPr="00E8440B">
        <w:t xml:space="preserve"> of</w:t>
      </w:r>
      <w:r w:rsidRPr="00E8440B">
        <w:rPr>
          <w:spacing w:val="-1"/>
        </w:rPr>
        <w:t xml:space="preserve"> </w:t>
      </w:r>
      <w:r w:rsidRPr="00E8440B">
        <w:t>the</w:t>
      </w:r>
      <w:r w:rsidRPr="00E8440B">
        <w:rPr>
          <w:spacing w:val="-1"/>
        </w:rPr>
        <w:t xml:space="preserve"> first</w:t>
      </w:r>
      <w:r w:rsidRPr="00E8440B">
        <w:t xml:space="preserve"> </w:t>
      </w:r>
      <w:r w:rsidRPr="00E8440B">
        <w:rPr>
          <w:spacing w:val="-1"/>
        </w:rPr>
        <w:t>class,”</w:t>
      </w:r>
      <w:r w:rsidRPr="00E8440B">
        <w:t xml:space="preserve"> </w:t>
      </w:r>
      <w:r w:rsidRPr="00E8440B">
        <w:rPr>
          <w:spacing w:val="-1"/>
        </w:rPr>
        <w:t xml:space="preserve">Prairie </w:t>
      </w:r>
      <w:r w:rsidRPr="00E8440B">
        <w:t>View</w:t>
      </w:r>
      <w:r w:rsidRPr="00E8440B">
        <w:rPr>
          <w:spacing w:val="1"/>
        </w:rPr>
        <w:t xml:space="preserve"> </w:t>
      </w:r>
      <w:r w:rsidRPr="00E8440B">
        <w:rPr>
          <w:spacing w:val="-1"/>
        </w:rPr>
        <w:t>A&amp;M</w:t>
      </w:r>
      <w:r w:rsidRPr="00E8440B">
        <w:t xml:space="preserve"> University</w:t>
      </w:r>
      <w:r w:rsidRPr="00E8440B">
        <w:rPr>
          <w:spacing w:val="-5"/>
        </w:rPr>
        <w:t xml:space="preserve"> </w:t>
      </w:r>
      <w:r w:rsidRPr="00E8440B">
        <w:rPr>
          <w:spacing w:val="-1"/>
        </w:rPr>
        <w:t>will</w:t>
      </w:r>
      <w:r w:rsidRPr="00E8440B">
        <w:t xml:space="preserve"> continue</w:t>
      </w:r>
      <w:r w:rsidRPr="00E8440B">
        <w:rPr>
          <w:spacing w:val="-1"/>
        </w:rPr>
        <w:t xml:space="preserve"> </w:t>
      </w:r>
      <w:r w:rsidRPr="00E8440B">
        <w:t>building</w:t>
      </w:r>
      <w:r w:rsidRPr="00E8440B">
        <w:rPr>
          <w:spacing w:val="-3"/>
        </w:rPr>
        <w:t xml:space="preserve"> </w:t>
      </w:r>
      <w:r w:rsidRPr="00E8440B">
        <w:t>on a</w:t>
      </w:r>
      <w:r w:rsidRPr="00E8440B">
        <w:rPr>
          <w:spacing w:val="-1"/>
        </w:rPr>
        <w:t xml:space="preserve"> historical</w:t>
      </w:r>
      <w:r w:rsidRPr="00E8440B">
        <w:rPr>
          <w:spacing w:val="71"/>
        </w:rPr>
        <w:t xml:space="preserve"> </w:t>
      </w:r>
      <w:r w:rsidRPr="00E8440B">
        <w:rPr>
          <w:spacing w:val="-1"/>
        </w:rPr>
        <w:t>foundation</w:t>
      </w:r>
      <w:r w:rsidRPr="00E8440B">
        <w:t xml:space="preserve"> of</w:t>
      </w:r>
      <w:r w:rsidRPr="00E8440B">
        <w:rPr>
          <w:spacing w:val="-1"/>
        </w:rPr>
        <w:t xml:space="preserve"> teaching,</w:t>
      </w:r>
      <w:r w:rsidRPr="00E8440B">
        <w:rPr>
          <w:spacing w:val="2"/>
        </w:rPr>
        <w:t xml:space="preserve"> </w:t>
      </w:r>
      <w:r w:rsidRPr="00E8440B">
        <w:rPr>
          <w:spacing w:val="-1"/>
        </w:rPr>
        <w:t>research,</w:t>
      </w:r>
      <w:r w:rsidRPr="00E8440B">
        <w:t xml:space="preserve"> </w:t>
      </w:r>
      <w:r w:rsidRPr="00E8440B">
        <w:rPr>
          <w:spacing w:val="-1"/>
        </w:rPr>
        <w:t>and</w:t>
      </w:r>
      <w:r w:rsidRPr="00E8440B">
        <w:t xml:space="preserve"> </w:t>
      </w:r>
      <w:r w:rsidRPr="00E8440B">
        <w:rPr>
          <w:spacing w:val="-1"/>
        </w:rPr>
        <w:t>service.</w:t>
      </w:r>
      <w:r w:rsidRPr="00E8440B">
        <w:t xml:space="preserve"> </w:t>
      </w:r>
      <w:r w:rsidRPr="00E8440B">
        <w:rPr>
          <w:spacing w:val="-1"/>
        </w:rPr>
        <w:t>Excellence through</w:t>
      </w:r>
      <w:r w:rsidRPr="00E8440B">
        <w:t xml:space="preserve"> </w:t>
      </w:r>
      <w:r w:rsidRPr="00E8440B">
        <w:rPr>
          <w:spacing w:val="-1"/>
        </w:rPr>
        <w:t>imperatives</w:t>
      </w:r>
      <w:r w:rsidRPr="00E8440B">
        <w:t xml:space="preserve"> </w:t>
      </w:r>
      <w:r w:rsidRPr="00E8440B">
        <w:rPr>
          <w:spacing w:val="-1"/>
        </w:rPr>
        <w:t>will</w:t>
      </w:r>
      <w:r w:rsidRPr="00E8440B">
        <w:t xml:space="preserve"> </w:t>
      </w:r>
      <w:r w:rsidRPr="00E8440B">
        <w:rPr>
          <w:spacing w:val="-1"/>
        </w:rPr>
        <w:t>lead</w:t>
      </w:r>
      <w:r w:rsidRPr="00E8440B">
        <w:t xml:space="preserve"> us boldly</w:t>
      </w:r>
      <w:r w:rsidRPr="00E8440B">
        <w:rPr>
          <w:spacing w:val="-5"/>
        </w:rPr>
        <w:t xml:space="preserve"> </w:t>
      </w:r>
      <w:r w:rsidRPr="00E8440B">
        <w:t>with</w:t>
      </w:r>
      <w:r w:rsidRPr="00E8440B">
        <w:rPr>
          <w:spacing w:val="119"/>
        </w:rPr>
        <w:t xml:space="preserve"> </w:t>
      </w:r>
      <w:r w:rsidRPr="00E8440B">
        <w:rPr>
          <w:spacing w:val="-1"/>
        </w:rPr>
        <w:t>imagination</w:t>
      </w:r>
      <w:r w:rsidRPr="00E8440B">
        <w:t xml:space="preserve"> </w:t>
      </w:r>
      <w:r w:rsidRPr="00E8440B">
        <w:rPr>
          <w:spacing w:val="-1"/>
        </w:rPr>
        <w:t>and</w:t>
      </w:r>
      <w:r w:rsidRPr="00E8440B">
        <w:t xml:space="preserve"> vision to </w:t>
      </w:r>
      <w:r w:rsidRPr="00E8440B">
        <w:rPr>
          <w:spacing w:val="-1"/>
        </w:rPr>
        <w:t xml:space="preserve">serve </w:t>
      </w:r>
      <w:r w:rsidRPr="00E8440B">
        <w:t>the</w:t>
      </w:r>
      <w:r w:rsidRPr="00E8440B">
        <w:rPr>
          <w:spacing w:val="-1"/>
        </w:rPr>
        <w:t xml:space="preserve"> state</w:t>
      </w:r>
      <w:r w:rsidRPr="00E8440B">
        <w:rPr>
          <w:spacing w:val="1"/>
        </w:rPr>
        <w:t xml:space="preserve"> </w:t>
      </w:r>
      <w:r w:rsidRPr="00E8440B">
        <w:rPr>
          <w:spacing w:val="-1"/>
        </w:rPr>
        <w:t>and</w:t>
      </w:r>
      <w:r w:rsidRPr="00E8440B">
        <w:t xml:space="preserve"> beyond </w:t>
      </w:r>
      <w:r w:rsidRPr="00E8440B">
        <w:rPr>
          <w:spacing w:val="-1"/>
        </w:rPr>
        <w:t>with</w:t>
      </w:r>
      <w:r w:rsidRPr="00E8440B">
        <w:t xml:space="preserve"> solutions </w:t>
      </w:r>
      <w:r w:rsidRPr="00E8440B">
        <w:rPr>
          <w:spacing w:val="-1"/>
        </w:rPr>
        <w:t>for new problems</w:t>
      </w:r>
      <w:r w:rsidRPr="00E8440B">
        <w:t xml:space="preserve"> </w:t>
      </w:r>
      <w:r w:rsidRPr="00E8440B">
        <w:rPr>
          <w:spacing w:val="-1"/>
        </w:rPr>
        <w:t>and</w:t>
      </w:r>
      <w:r w:rsidRPr="00E8440B">
        <w:t xml:space="preserve"> </w:t>
      </w:r>
      <w:r w:rsidRPr="00E8440B">
        <w:rPr>
          <w:spacing w:val="-1"/>
        </w:rPr>
        <w:t>needs.</w:t>
      </w:r>
      <w:r w:rsidRPr="00E8440B">
        <w:t xml:space="preserve"> The</w:t>
      </w:r>
      <w:r w:rsidRPr="00E8440B">
        <w:rPr>
          <w:spacing w:val="-1"/>
        </w:rPr>
        <w:t xml:space="preserve"> </w:t>
      </w:r>
      <w:r w:rsidRPr="00E8440B">
        <w:t>institution</w:t>
      </w:r>
      <w:r w:rsidRPr="00E8440B">
        <w:rPr>
          <w:spacing w:val="75"/>
        </w:rPr>
        <w:t xml:space="preserve"> </w:t>
      </w:r>
      <w:r w:rsidRPr="00E8440B">
        <w:rPr>
          <w:spacing w:val="-1"/>
        </w:rPr>
        <w:t>will</w:t>
      </w:r>
      <w:r w:rsidRPr="00E8440B">
        <w:t xml:space="preserve"> </w:t>
      </w:r>
      <w:r w:rsidRPr="00E8440B">
        <w:rPr>
          <w:spacing w:val="-1"/>
        </w:rPr>
        <w:t>provide educational</w:t>
      </w:r>
      <w:r w:rsidRPr="00E8440B">
        <w:rPr>
          <w:spacing w:val="2"/>
        </w:rPr>
        <w:t xml:space="preserve"> </w:t>
      </w:r>
      <w:r w:rsidRPr="00E8440B">
        <w:rPr>
          <w:spacing w:val="-1"/>
        </w:rPr>
        <w:t>experiences</w:t>
      </w:r>
      <w:r w:rsidRPr="00E8440B">
        <w:t xml:space="preserve"> leading </w:t>
      </w:r>
      <w:r w:rsidRPr="00E8440B">
        <w:rPr>
          <w:spacing w:val="-1"/>
        </w:rPr>
        <w:t>graduates</w:t>
      </w:r>
      <w:r w:rsidRPr="00E8440B">
        <w:t xml:space="preserve"> </w:t>
      </w:r>
      <w:r w:rsidRPr="00E8440B">
        <w:rPr>
          <w:spacing w:val="-1"/>
        </w:rPr>
        <w:t>toward</w:t>
      </w:r>
      <w:r w:rsidRPr="00E8440B">
        <w:t xml:space="preserve"> </w:t>
      </w:r>
      <w:r w:rsidRPr="00E8440B">
        <w:rPr>
          <w:spacing w:val="-1"/>
        </w:rPr>
        <w:t>professional</w:t>
      </w:r>
      <w:r w:rsidRPr="00E8440B">
        <w:rPr>
          <w:spacing w:val="2"/>
        </w:rPr>
        <w:t xml:space="preserve"> </w:t>
      </w:r>
      <w:r w:rsidRPr="00E8440B">
        <w:rPr>
          <w:spacing w:val="-1"/>
        </w:rPr>
        <w:t>practice</w:t>
      </w:r>
      <w:r w:rsidRPr="00E8440B">
        <w:rPr>
          <w:spacing w:val="1"/>
        </w:rPr>
        <w:t xml:space="preserve"> </w:t>
      </w:r>
      <w:r w:rsidRPr="00E8440B">
        <w:rPr>
          <w:spacing w:val="-1"/>
        </w:rPr>
        <w:t>and</w:t>
      </w:r>
      <w:r w:rsidRPr="00E8440B">
        <w:t xml:space="preserve"> </w:t>
      </w:r>
      <w:r w:rsidRPr="00E8440B">
        <w:rPr>
          <w:spacing w:val="-1"/>
        </w:rPr>
        <w:t>meaningful</w:t>
      </w:r>
      <w:r w:rsidRPr="00E8440B">
        <w:t xml:space="preserve"> </w:t>
      </w:r>
      <w:r w:rsidRPr="00E8440B">
        <w:rPr>
          <w:spacing w:val="-1"/>
        </w:rPr>
        <w:t>societal</w:t>
      </w:r>
      <w:r w:rsidRPr="00E8440B">
        <w:rPr>
          <w:spacing w:val="122"/>
        </w:rPr>
        <w:t xml:space="preserve"> </w:t>
      </w:r>
      <w:r w:rsidRPr="00E8440B">
        <w:rPr>
          <w:spacing w:val="-1"/>
        </w:rPr>
        <w:t>participation;</w:t>
      </w:r>
      <w:r w:rsidRPr="00E8440B">
        <w:t xml:space="preserve"> </w:t>
      </w:r>
      <w:r w:rsidRPr="00E8440B">
        <w:rPr>
          <w:spacing w:val="-1"/>
        </w:rPr>
        <w:t xml:space="preserve">service </w:t>
      </w:r>
      <w:r w:rsidRPr="00E8440B">
        <w:t xml:space="preserve">opportunities </w:t>
      </w:r>
      <w:r w:rsidRPr="00E8440B">
        <w:rPr>
          <w:spacing w:val="-1"/>
        </w:rPr>
        <w:t>will</w:t>
      </w:r>
      <w:r w:rsidRPr="00E8440B">
        <w:t xml:space="preserve"> be</w:t>
      </w:r>
      <w:r w:rsidRPr="00E8440B">
        <w:rPr>
          <w:spacing w:val="-1"/>
        </w:rPr>
        <w:t xml:space="preserve"> enhanced</w:t>
      </w:r>
      <w:r w:rsidRPr="00E8440B">
        <w:t xml:space="preserve"> </w:t>
      </w:r>
      <w:r w:rsidRPr="00E8440B">
        <w:rPr>
          <w:spacing w:val="-1"/>
        </w:rPr>
        <w:t>through</w:t>
      </w:r>
      <w:r w:rsidRPr="00E8440B">
        <w:t xml:space="preserve"> </w:t>
      </w:r>
      <w:r w:rsidRPr="00E8440B">
        <w:rPr>
          <w:spacing w:val="-1"/>
        </w:rPr>
        <w:t>leadership</w:t>
      </w:r>
      <w:r w:rsidRPr="00E8440B">
        <w:t xml:space="preserve"> </w:t>
      </w:r>
      <w:r w:rsidRPr="00E8440B">
        <w:rPr>
          <w:spacing w:val="-1"/>
        </w:rPr>
        <w:t>development,</w:t>
      </w:r>
      <w:r w:rsidRPr="00E8440B">
        <w:t xml:space="preserve"> </w:t>
      </w:r>
      <w:r w:rsidRPr="00E8440B">
        <w:rPr>
          <w:spacing w:val="-1"/>
        </w:rPr>
        <w:t>service learning,</w:t>
      </w:r>
      <w:r w:rsidRPr="00E8440B">
        <w:t xml:space="preserve"> </w:t>
      </w:r>
      <w:r w:rsidRPr="00E8440B">
        <w:rPr>
          <w:spacing w:val="-1"/>
        </w:rPr>
        <w:t>and</w:t>
      </w:r>
      <w:r w:rsidRPr="00E8440B">
        <w:rPr>
          <w:spacing w:val="123"/>
        </w:rPr>
        <w:t xml:space="preserve"> </w:t>
      </w:r>
      <w:r w:rsidRPr="00E8440B">
        <w:t>community</w:t>
      </w:r>
      <w:r w:rsidRPr="00E8440B">
        <w:rPr>
          <w:spacing w:val="-5"/>
        </w:rPr>
        <w:t xml:space="preserve"> </w:t>
      </w:r>
      <w:r w:rsidRPr="00E8440B">
        <w:rPr>
          <w:spacing w:val="-1"/>
        </w:rPr>
        <w:t>outreach;</w:t>
      </w:r>
      <w:r w:rsidRPr="00E8440B">
        <w:t xml:space="preserve"> </w:t>
      </w:r>
      <w:r w:rsidRPr="00E8440B">
        <w:rPr>
          <w:spacing w:val="-1"/>
        </w:rPr>
        <w:t>and</w:t>
      </w:r>
      <w:r w:rsidRPr="00E8440B">
        <w:rPr>
          <w:spacing w:val="2"/>
        </w:rPr>
        <w:t xml:space="preserve"> </w:t>
      </w:r>
      <w:r w:rsidRPr="00E8440B">
        <w:rPr>
          <w:spacing w:val="-1"/>
        </w:rPr>
        <w:t>research</w:t>
      </w:r>
      <w:r w:rsidRPr="00E8440B">
        <w:t xml:space="preserve"> </w:t>
      </w:r>
      <w:r w:rsidRPr="00E8440B">
        <w:rPr>
          <w:spacing w:val="-1"/>
        </w:rPr>
        <w:t>will</w:t>
      </w:r>
      <w:r w:rsidRPr="00E8440B">
        <w:t xml:space="preserve"> be</w:t>
      </w:r>
      <w:r w:rsidRPr="00E8440B">
        <w:rPr>
          <w:spacing w:val="-1"/>
        </w:rPr>
        <w:t xml:space="preserve"> </w:t>
      </w:r>
      <w:r w:rsidRPr="00E8440B">
        <w:t xml:space="preserve">conducted </w:t>
      </w:r>
      <w:r w:rsidRPr="00E8440B">
        <w:rPr>
          <w:spacing w:val="-1"/>
        </w:rPr>
        <w:t>that</w:t>
      </w:r>
      <w:r w:rsidRPr="00E8440B">
        <w:t xml:space="preserve"> </w:t>
      </w:r>
      <w:r w:rsidRPr="00E8440B">
        <w:rPr>
          <w:spacing w:val="-1"/>
        </w:rPr>
        <w:t>includes</w:t>
      </w:r>
      <w:r w:rsidRPr="00E8440B">
        <w:t xml:space="preserve"> creating, disseminating, and assessing</w:t>
      </w:r>
      <w:r w:rsidRPr="00E8440B">
        <w:rPr>
          <w:spacing w:val="-1"/>
        </w:rPr>
        <w:t xml:space="preserve"> new </w:t>
      </w:r>
      <w:r w:rsidRPr="00E8440B">
        <w:t>knowledge</w:t>
      </w:r>
      <w:r w:rsidRPr="00E8440B">
        <w:rPr>
          <w:spacing w:val="-1"/>
        </w:rPr>
        <w:t xml:space="preserve"> and</w:t>
      </w:r>
      <w:r w:rsidRPr="00E8440B">
        <w:t xml:space="preserve"> </w:t>
      </w:r>
      <w:r w:rsidRPr="00E8440B">
        <w:rPr>
          <w:spacing w:val="-1"/>
        </w:rPr>
        <w:t>practice.</w:t>
      </w:r>
    </w:p>
    <w:p w14:paraId="7CBB93B2" w14:textId="77777777" w:rsidR="00700035" w:rsidRPr="00E8440B" w:rsidRDefault="00700035" w:rsidP="00700035">
      <w:pPr>
        <w:spacing w:before="208" w:line="274" w:lineRule="exact"/>
        <w:ind w:left="119" w:right="134"/>
        <w:rPr>
          <w:rFonts w:ascii="Times New Roman" w:eastAsia="Times New Roman" w:hAnsi="Times New Roman" w:cs="Times New Roman"/>
          <w:sz w:val="24"/>
          <w:szCs w:val="24"/>
        </w:rPr>
      </w:pPr>
      <w:r w:rsidRPr="00E8440B">
        <w:rPr>
          <w:rFonts w:ascii="Times New Roman" w:hAnsi="Times New Roman" w:cs="Times New Roman"/>
          <w:spacing w:val="-1"/>
          <w:sz w:val="24"/>
          <w:szCs w:val="24"/>
        </w:rPr>
        <w:t>(From</w:t>
      </w:r>
      <w:r w:rsidRPr="00E8440B">
        <w:rPr>
          <w:rFonts w:ascii="Times New Roman" w:hAnsi="Times New Roman" w:cs="Times New Roman"/>
          <w:sz w:val="24"/>
          <w:szCs w:val="24"/>
        </w:rPr>
        <w:t xml:space="preserve"> </w:t>
      </w:r>
      <w:r w:rsidRPr="00E8440B">
        <w:rPr>
          <w:rFonts w:ascii="Times New Roman" w:hAnsi="Times New Roman" w:cs="Times New Roman"/>
          <w:i/>
          <w:spacing w:val="-1"/>
          <w:sz w:val="24"/>
          <w:szCs w:val="24"/>
        </w:rPr>
        <w:t>Prairie View</w:t>
      </w:r>
      <w:r w:rsidRPr="00E8440B">
        <w:rPr>
          <w:rFonts w:ascii="Times New Roman" w:hAnsi="Times New Roman" w:cs="Times New Roman"/>
          <w:i/>
          <w:sz w:val="24"/>
          <w:szCs w:val="24"/>
        </w:rPr>
        <w:t xml:space="preserve"> A&amp;M</w:t>
      </w:r>
      <w:r w:rsidRPr="00E8440B">
        <w:rPr>
          <w:rFonts w:ascii="Times New Roman" w:hAnsi="Times New Roman" w:cs="Times New Roman"/>
          <w:i/>
          <w:spacing w:val="-1"/>
          <w:sz w:val="24"/>
          <w:szCs w:val="24"/>
        </w:rPr>
        <w:t xml:space="preserve"> University Member</w:t>
      </w:r>
      <w:r w:rsidRPr="00E8440B">
        <w:rPr>
          <w:rFonts w:ascii="Times New Roman" w:hAnsi="Times New Roman" w:cs="Times New Roman"/>
          <w:i/>
          <w:sz w:val="24"/>
          <w:szCs w:val="24"/>
        </w:rPr>
        <w:t xml:space="preserve"> Strategic</w:t>
      </w:r>
      <w:r w:rsidRPr="00E8440B">
        <w:rPr>
          <w:rFonts w:ascii="Times New Roman" w:hAnsi="Times New Roman" w:cs="Times New Roman"/>
          <w:i/>
          <w:spacing w:val="-1"/>
          <w:sz w:val="24"/>
          <w:szCs w:val="24"/>
        </w:rPr>
        <w:t xml:space="preserve"> Planning</w:t>
      </w:r>
      <w:r w:rsidRPr="00E8440B">
        <w:rPr>
          <w:rFonts w:ascii="Times New Roman" w:hAnsi="Times New Roman" w:cs="Times New Roman"/>
          <w:i/>
          <w:sz w:val="24"/>
          <w:szCs w:val="24"/>
        </w:rPr>
        <w:t xml:space="preserve"> </w:t>
      </w:r>
      <w:r w:rsidRPr="00E8440B">
        <w:rPr>
          <w:rFonts w:ascii="Times New Roman" w:hAnsi="Times New Roman" w:cs="Times New Roman"/>
          <w:i/>
          <w:spacing w:val="-1"/>
          <w:sz w:val="24"/>
          <w:szCs w:val="24"/>
        </w:rPr>
        <w:t>Draft</w:t>
      </w:r>
      <w:r w:rsidRPr="00E8440B">
        <w:rPr>
          <w:rFonts w:ascii="Times New Roman" w:hAnsi="Times New Roman" w:cs="Times New Roman"/>
          <w:i/>
          <w:sz w:val="24"/>
          <w:szCs w:val="24"/>
        </w:rPr>
        <w:t xml:space="preserve"> </w:t>
      </w:r>
      <w:r w:rsidRPr="00E8440B">
        <w:rPr>
          <w:rFonts w:ascii="Times New Roman" w:hAnsi="Times New Roman" w:cs="Times New Roman"/>
          <w:i/>
          <w:spacing w:val="-1"/>
          <w:sz w:val="24"/>
          <w:szCs w:val="24"/>
        </w:rPr>
        <w:t>for</w:t>
      </w:r>
      <w:r w:rsidRPr="00E8440B">
        <w:rPr>
          <w:rFonts w:ascii="Times New Roman" w:hAnsi="Times New Roman" w:cs="Times New Roman"/>
          <w:i/>
          <w:sz w:val="24"/>
          <w:szCs w:val="24"/>
        </w:rPr>
        <w:t xml:space="preserve"> the</w:t>
      </w:r>
      <w:r w:rsidRPr="00E8440B">
        <w:rPr>
          <w:rFonts w:ascii="Times New Roman" w:hAnsi="Times New Roman" w:cs="Times New Roman"/>
          <w:i/>
          <w:spacing w:val="-1"/>
          <w:sz w:val="24"/>
          <w:szCs w:val="24"/>
        </w:rPr>
        <w:t xml:space="preserve"> Texas</w:t>
      </w:r>
      <w:r w:rsidRPr="00E8440B">
        <w:rPr>
          <w:rFonts w:ascii="Times New Roman" w:hAnsi="Times New Roman" w:cs="Times New Roman"/>
          <w:i/>
          <w:sz w:val="24"/>
          <w:szCs w:val="24"/>
        </w:rPr>
        <w:t xml:space="preserve"> </w:t>
      </w:r>
      <w:r w:rsidRPr="00E8440B">
        <w:rPr>
          <w:rFonts w:ascii="Times New Roman" w:hAnsi="Times New Roman" w:cs="Times New Roman"/>
          <w:i/>
          <w:spacing w:val="-1"/>
          <w:sz w:val="24"/>
          <w:szCs w:val="24"/>
        </w:rPr>
        <w:t>A&amp;M</w:t>
      </w:r>
      <w:r w:rsidRPr="00E8440B">
        <w:rPr>
          <w:rFonts w:ascii="Times New Roman" w:hAnsi="Times New Roman" w:cs="Times New Roman"/>
          <w:i/>
          <w:spacing w:val="1"/>
          <w:sz w:val="24"/>
          <w:szCs w:val="24"/>
        </w:rPr>
        <w:t xml:space="preserve"> </w:t>
      </w:r>
      <w:r w:rsidRPr="00E8440B">
        <w:rPr>
          <w:rFonts w:ascii="Times New Roman" w:hAnsi="Times New Roman" w:cs="Times New Roman"/>
          <w:i/>
          <w:spacing w:val="-1"/>
          <w:sz w:val="24"/>
          <w:szCs w:val="24"/>
        </w:rPr>
        <w:t>University System</w:t>
      </w:r>
      <w:r w:rsidRPr="00E8440B">
        <w:rPr>
          <w:rFonts w:ascii="Times New Roman" w:hAnsi="Times New Roman" w:cs="Times New Roman"/>
          <w:i/>
          <w:spacing w:val="96"/>
          <w:sz w:val="24"/>
          <w:szCs w:val="24"/>
        </w:rPr>
        <w:t xml:space="preserve"> </w:t>
      </w:r>
      <w:r w:rsidRPr="00E8440B">
        <w:rPr>
          <w:rFonts w:ascii="Times New Roman" w:hAnsi="Times New Roman" w:cs="Times New Roman"/>
          <w:i/>
          <w:spacing w:val="-1"/>
          <w:sz w:val="24"/>
          <w:szCs w:val="24"/>
        </w:rPr>
        <w:t>Strategic Plan: Executive</w:t>
      </w:r>
      <w:r w:rsidRPr="00E8440B">
        <w:rPr>
          <w:rFonts w:ascii="Times New Roman" w:hAnsi="Times New Roman" w:cs="Times New Roman"/>
          <w:i/>
          <w:spacing w:val="1"/>
          <w:sz w:val="24"/>
          <w:szCs w:val="24"/>
        </w:rPr>
        <w:t xml:space="preserve"> </w:t>
      </w:r>
      <w:r w:rsidRPr="00E8440B">
        <w:rPr>
          <w:rFonts w:ascii="Times New Roman" w:hAnsi="Times New Roman" w:cs="Times New Roman"/>
          <w:i/>
          <w:spacing w:val="-1"/>
          <w:sz w:val="24"/>
          <w:szCs w:val="24"/>
        </w:rPr>
        <w:t>Summary,</w:t>
      </w:r>
      <w:r w:rsidRPr="00E8440B">
        <w:rPr>
          <w:rFonts w:ascii="Times New Roman" w:hAnsi="Times New Roman" w:cs="Times New Roman"/>
          <w:i/>
          <w:sz w:val="24"/>
          <w:szCs w:val="24"/>
        </w:rPr>
        <w:t xml:space="preserve"> </w:t>
      </w:r>
      <w:r w:rsidRPr="00E8440B">
        <w:rPr>
          <w:rFonts w:ascii="Times New Roman" w:hAnsi="Times New Roman" w:cs="Times New Roman"/>
          <w:i/>
          <w:spacing w:val="-1"/>
          <w:sz w:val="24"/>
          <w:szCs w:val="24"/>
        </w:rPr>
        <w:t>April</w:t>
      </w:r>
      <w:r w:rsidRPr="00E8440B">
        <w:rPr>
          <w:rFonts w:ascii="Times New Roman" w:hAnsi="Times New Roman" w:cs="Times New Roman"/>
          <w:i/>
          <w:sz w:val="24"/>
          <w:szCs w:val="24"/>
        </w:rPr>
        <w:t xml:space="preserve"> 2016-2021</w:t>
      </w:r>
      <w:r w:rsidRPr="00E8440B">
        <w:rPr>
          <w:rFonts w:ascii="Times New Roman" w:hAnsi="Times New Roman" w:cs="Times New Roman"/>
          <w:sz w:val="24"/>
          <w:szCs w:val="24"/>
        </w:rPr>
        <w:t>)</w:t>
      </w:r>
    </w:p>
    <w:p w14:paraId="431E09D3" w14:textId="77777777" w:rsidR="00700035" w:rsidRPr="00E8440B" w:rsidRDefault="00700035" w:rsidP="00700035">
      <w:pPr>
        <w:rPr>
          <w:rFonts w:ascii="Times New Roman" w:eastAsia="Times New Roman" w:hAnsi="Times New Roman" w:cs="Times New Roman"/>
          <w:sz w:val="24"/>
          <w:szCs w:val="24"/>
        </w:rPr>
        <w:sectPr w:rsidR="00700035" w:rsidRPr="00E8440B" w:rsidSect="00904935">
          <w:footerReference w:type="default" r:id="rId12"/>
          <w:pgSz w:w="12240" w:h="15840"/>
          <w:pgMar w:top="1440" w:right="1440" w:bottom="1440" w:left="1440" w:header="720" w:footer="720" w:gutter="0"/>
          <w:cols w:space="720"/>
          <w:titlePg/>
          <w:docGrid w:linePitch="490"/>
        </w:sectPr>
      </w:pPr>
    </w:p>
    <w:p w14:paraId="726BCEB9" w14:textId="3409A05E" w:rsidR="00700035" w:rsidRPr="00F95E51" w:rsidRDefault="00700035" w:rsidP="00700035">
      <w:pPr>
        <w:pStyle w:val="Heading5"/>
        <w:spacing w:before="64"/>
        <w:jc w:val="center"/>
        <w:rPr>
          <w:rFonts w:ascii="Times New Roman" w:eastAsia="Times New Roman" w:hAnsi="Times New Roman" w:cs="Times New Roman"/>
          <w:color w:val="auto"/>
          <w:sz w:val="24"/>
          <w:szCs w:val="24"/>
        </w:rPr>
      </w:pPr>
      <w:r w:rsidRPr="00F95E51">
        <w:rPr>
          <w:rFonts w:ascii="Times New Roman" w:hAnsi="Times New Roman" w:cs="Times New Roman"/>
          <w:color w:val="auto"/>
          <w:spacing w:val="-1"/>
          <w:sz w:val="24"/>
          <w:szCs w:val="24"/>
        </w:rPr>
        <w:lastRenderedPageBreak/>
        <w:t>UNIVERSITY</w:t>
      </w:r>
      <w:r w:rsidRPr="00F95E51">
        <w:rPr>
          <w:rFonts w:ascii="Times New Roman" w:hAnsi="Times New Roman" w:cs="Times New Roman"/>
          <w:color w:val="auto"/>
          <w:spacing w:val="-2"/>
          <w:sz w:val="24"/>
          <w:szCs w:val="24"/>
        </w:rPr>
        <w:t xml:space="preserve"> CORE</w:t>
      </w:r>
      <w:r w:rsidRPr="00F95E51">
        <w:rPr>
          <w:rFonts w:ascii="Times New Roman" w:hAnsi="Times New Roman" w:cs="Times New Roman"/>
          <w:color w:val="auto"/>
          <w:spacing w:val="-1"/>
          <w:sz w:val="24"/>
          <w:szCs w:val="24"/>
        </w:rPr>
        <w:t xml:space="preserve"> </w:t>
      </w:r>
      <w:r w:rsidRPr="00F95E51">
        <w:rPr>
          <w:rFonts w:ascii="Times New Roman" w:hAnsi="Times New Roman" w:cs="Times New Roman"/>
          <w:color w:val="auto"/>
          <w:spacing w:val="-2"/>
          <w:sz w:val="24"/>
          <w:szCs w:val="24"/>
        </w:rPr>
        <w:t>VALUES</w:t>
      </w:r>
    </w:p>
    <w:p w14:paraId="2CE67EB4" w14:textId="77777777" w:rsidR="00700035" w:rsidRPr="00E8440B" w:rsidRDefault="00700035" w:rsidP="00700035">
      <w:pPr>
        <w:pStyle w:val="Heading7"/>
        <w:spacing w:before="250"/>
        <w:rPr>
          <w:rFonts w:ascii="Times New Roman" w:hAnsi="Times New Roman" w:cs="Times New Roman"/>
          <w:b/>
          <w:bCs/>
          <w:sz w:val="24"/>
          <w:szCs w:val="24"/>
        </w:rPr>
      </w:pPr>
      <w:r w:rsidRPr="00E8440B">
        <w:rPr>
          <w:rFonts w:ascii="Times New Roman" w:hAnsi="Times New Roman" w:cs="Times New Roman"/>
          <w:spacing w:val="-1"/>
          <w:sz w:val="24"/>
          <w:szCs w:val="24"/>
        </w:rPr>
        <w:t>Access</w:t>
      </w:r>
      <w:r w:rsidRPr="00E8440B">
        <w:rPr>
          <w:rFonts w:ascii="Times New Roman" w:hAnsi="Times New Roman" w:cs="Times New Roman"/>
          <w:sz w:val="24"/>
          <w:szCs w:val="24"/>
        </w:rPr>
        <w:t xml:space="preserve"> and </w:t>
      </w:r>
      <w:r w:rsidRPr="00E8440B">
        <w:rPr>
          <w:rFonts w:ascii="Times New Roman" w:hAnsi="Times New Roman" w:cs="Times New Roman"/>
          <w:spacing w:val="-1"/>
          <w:sz w:val="24"/>
          <w:szCs w:val="24"/>
        </w:rPr>
        <w:t>Quality</w:t>
      </w:r>
    </w:p>
    <w:p w14:paraId="21977DA9" w14:textId="7AAB1D8A" w:rsidR="00700035" w:rsidRPr="00E8440B" w:rsidRDefault="00700035" w:rsidP="00700035">
      <w:pPr>
        <w:pStyle w:val="BodyText"/>
        <w:spacing w:before="132" w:line="357" w:lineRule="auto"/>
        <w:ind w:right="327"/>
      </w:pPr>
      <w:r w:rsidRPr="00E8440B">
        <w:rPr>
          <w:spacing w:val="-1"/>
        </w:rPr>
        <w:t>Prairie View A&amp;M</w:t>
      </w:r>
      <w:r w:rsidRPr="00E8440B">
        <w:t xml:space="preserve"> University</w:t>
      </w:r>
      <w:r w:rsidRPr="00E8440B">
        <w:rPr>
          <w:spacing w:val="-5"/>
        </w:rPr>
        <w:t xml:space="preserve"> </w:t>
      </w:r>
      <w:r w:rsidRPr="00E8440B">
        <w:rPr>
          <w:spacing w:val="-1"/>
        </w:rPr>
        <w:t>will</w:t>
      </w:r>
      <w:r w:rsidRPr="00E8440B">
        <w:t xml:space="preserve"> </w:t>
      </w:r>
      <w:r w:rsidRPr="00E8440B">
        <w:rPr>
          <w:spacing w:val="-1"/>
        </w:rPr>
        <w:t>provide</w:t>
      </w:r>
      <w:r w:rsidRPr="00E8440B">
        <w:rPr>
          <w:spacing w:val="1"/>
        </w:rPr>
        <w:t xml:space="preserve"> </w:t>
      </w:r>
      <w:r w:rsidRPr="00E8440B">
        <w:rPr>
          <w:spacing w:val="-1"/>
        </w:rPr>
        <w:t>equal</w:t>
      </w:r>
      <w:r w:rsidRPr="00E8440B">
        <w:rPr>
          <w:spacing w:val="2"/>
        </w:rPr>
        <w:t xml:space="preserve"> </w:t>
      </w:r>
      <w:r w:rsidRPr="00E8440B">
        <w:rPr>
          <w:spacing w:val="-1"/>
        </w:rPr>
        <w:t>educational</w:t>
      </w:r>
      <w:r w:rsidRPr="00E8440B">
        <w:t xml:space="preserve"> opportunity</w:t>
      </w:r>
      <w:r w:rsidRPr="00E8440B">
        <w:rPr>
          <w:spacing w:val="-5"/>
        </w:rPr>
        <w:t xml:space="preserve"> </w:t>
      </w:r>
      <w:r w:rsidRPr="00E8440B">
        <w:t xml:space="preserve">to </w:t>
      </w:r>
      <w:r w:rsidRPr="00E8440B">
        <w:rPr>
          <w:spacing w:val="-1"/>
        </w:rPr>
        <w:t>increasing</w:t>
      </w:r>
      <w:r w:rsidRPr="00E8440B">
        <w:rPr>
          <w:spacing w:val="-3"/>
        </w:rPr>
        <w:t xml:space="preserve"> </w:t>
      </w:r>
      <w:r w:rsidRPr="00E8440B">
        <w:rPr>
          <w:spacing w:val="-1"/>
        </w:rPr>
        <w:t>numbers</w:t>
      </w:r>
      <w:r w:rsidRPr="00E8440B">
        <w:t xml:space="preserve"> </w:t>
      </w:r>
      <w:r w:rsidRPr="00E8440B">
        <w:rPr>
          <w:spacing w:val="1"/>
        </w:rPr>
        <w:t xml:space="preserve">of </w:t>
      </w:r>
      <w:r w:rsidRPr="00E8440B">
        <w:rPr>
          <w:spacing w:val="-1"/>
        </w:rPr>
        <w:t>persons</w:t>
      </w:r>
      <w:r w:rsidRPr="00E8440B">
        <w:rPr>
          <w:spacing w:val="101"/>
        </w:rPr>
        <w:t xml:space="preserve"> </w:t>
      </w:r>
      <w:r w:rsidRPr="00E8440B">
        <w:rPr>
          <w:spacing w:val="-1"/>
        </w:rPr>
        <w:t>from</w:t>
      </w:r>
      <w:r w:rsidRPr="00E8440B">
        <w:t xml:space="preserve"> </w:t>
      </w:r>
      <w:r w:rsidRPr="00E8440B">
        <w:rPr>
          <w:spacing w:val="-1"/>
        </w:rPr>
        <w:t>unserved</w:t>
      </w:r>
      <w:r w:rsidRPr="00E8440B">
        <w:rPr>
          <w:spacing w:val="2"/>
        </w:rPr>
        <w:t xml:space="preserve"> </w:t>
      </w:r>
      <w:r w:rsidRPr="00E8440B">
        <w:rPr>
          <w:spacing w:val="-1"/>
        </w:rPr>
        <w:t>and</w:t>
      </w:r>
      <w:r w:rsidRPr="00E8440B">
        <w:t xml:space="preserve"> </w:t>
      </w:r>
      <w:r w:rsidRPr="00E8440B">
        <w:rPr>
          <w:spacing w:val="-1"/>
        </w:rPr>
        <w:t>underserved</w:t>
      </w:r>
      <w:r w:rsidRPr="00E8440B">
        <w:t xml:space="preserve"> </w:t>
      </w:r>
      <w:r w:rsidRPr="00E8440B">
        <w:rPr>
          <w:spacing w:val="-1"/>
        </w:rPr>
        <w:t>populations</w:t>
      </w:r>
      <w:r w:rsidRPr="00E8440B">
        <w:t xml:space="preserve"> residing</w:t>
      </w:r>
      <w:r w:rsidRPr="00E8440B">
        <w:rPr>
          <w:spacing w:val="-3"/>
        </w:rPr>
        <w:t xml:space="preserve"> </w:t>
      </w:r>
      <w:r w:rsidRPr="00E8440B">
        <w:t>primarily</w:t>
      </w:r>
      <w:r w:rsidRPr="00E8440B">
        <w:rPr>
          <w:spacing w:val="-3"/>
        </w:rPr>
        <w:t xml:space="preserve"> </w:t>
      </w:r>
      <w:r w:rsidRPr="00E8440B">
        <w:rPr>
          <w:spacing w:val="-1"/>
        </w:rPr>
        <w:t>among</w:t>
      </w:r>
      <w:r w:rsidRPr="00E8440B">
        <w:rPr>
          <w:spacing w:val="-3"/>
        </w:rPr>
        <w:t xml:space="preserve"> </w:t>
      </w:r>
      <w:r w:rsidRPr="00E8440B">
        <w:t>the</w:t>
      </w:r>
      <w:r w:rsidRPr="00E8440B">
        <w:rPr>
          <w:spacing w:val="-1"/>
        </w:rPr>
        <w:t xml:space="preserve"> </w:t>
      </w:r>
      <w:r w:rsidRPr="00E8440B">
        <w:t>economically</w:t>
      </w:r>
      <w:r w:rsidRPr="00E8440B">
        <w:rPr>
          <w:spacing w:val="-3"/>
        </w:rPr>
        <w:t xml:space="preserve"> </w:t>
      </w:r>
      <w:r w:rsidRPr="00E8440B">
        <w:rPr>
          <w:spacing w:val="-1"/>
        </w:rPr>
        <w:t>and</w:t>
      </w:r>
      <w:r w:rsidRPr="00E8440B">
        <w:t xml:space="preserve"> socially</w:t>
      </w:r>
      <w:r w:rsidRPr="00E8440B">
        <w:rPr>
          <w:spacing w:val="-3"/>
        </w:rPr>
        <w:t xml:space="preserve"> </w:t>
      </w:r>
      <w:r w:rsidRPr="00E8440B">
        <w:rPr>
          <w:spacing w:val="-1"/>
        </w:rPr>
        <w:t>bypassed</w:t>
      </w:r>
      <w:r w:rsidRPr="00E8440B">
        <w:rPr>
          <w:spacing w:val="93"/>
        </w:rPr>
        <w:t xml:space="preserve"> </w:t>
      </w:r>
      <w:r w:rsidRPr="00E8440B">
        <w:t xml:space="preserve">in </w:t>
      </w:r>
      <w:r w:rsidRPr="00E8440B">
        <w:rPr>
          <w:spacing w:val="-1"/>
        </w:rPr>
        <w:t>society;</w:t>
      </w:r>
      <w:r w:rsidRPr="00E8440B">
        <w:t xml:space="preserve"> </w:t>
      </w:r>
      <w:r w:rsidRPr="00E8440B">
        <w:rPr>
          <w:spacing w:val="-1"/>
        </w:rPr>
        <w:t>further,</w:t>
      </w:r>
      <w:r w:rsidRPr="00E8440B">
        <w:t xml:space="preserve"> the</w:t>
      </w:r>
      <w:r w:rsidRPr="00E8440B">
        <w:rPr>
          <w:spacing w:val="-1"/>
        </w:rPr>
        <w:t xml:space="preserve"> </w:t>
      </w:r>
      <w:r w:rsidRPr="00E8440B">
        <w:t>University</w:t>
      </w:r>
      <w:r w:rsidRPr="00E8440B">
        <w:rPr>
          <w:spacing w:val="-5"/>
        </w:rPr>
        <w:t xml:space="preserve"> </w:t>
      </w:r>
      <w:r w:rsidRPr="00E8440B">
        <w:rPr>
          <w:spacing w:val="-1"/>
        </w:rPr>
        <w:t>will</w:t>
      </w:r>
      <w:r w:rsidRPr="00E8440B">
        <w:t xml:space="preserve"> </w:t>
      </w:r>
      <w:r w:rsidRPr="00E8440B">
        <w:rPr>
          <w:spacing w:val="-1"/>
        </w:rPr>
        <w:t>provide</w:t>
      </w:r>
      <w:r w:rsidRPr="00E8440B">
        <w:rPr>
          <w:spacing w:val="1"/>
        </w:rPr>
        <w:t xml:space="preserve"> </w:t>
      </w:r>
      <w:r w:rsidRPr="00E8440B">
        <w:rPr>
          <w:spacing w:val="-1"/>
        </w:rPr>
        <w:t>educational</w:t>
      </w:r>
      <w:r w:rsidRPr="00E8440B">
        <w:t xml:space="preserve"> </w:t>
      </w:r>
      <w:r w:rsidRPr="00E8440B">
        <w:rPr>
          <w:spacing w:val="-1"/>
        </w:rPr>
        <w:t>programs</w:t>
      </w:r>
      <w:r w:rsidRPr="00E8440B">
        <w:t xml:space="preserve"> </w:t>
      </w:r>
      <w:r w:rsidRPr="00E8440B">
        <w:rPr>
          <w:spacing w:val="-1"/>
        </w:rPr>
        <w:t>designed</w:t>
      </w:r>
      <w:r w:rsidRPr="00E8440B">
        <w:t xml:space="preserve"> to prepare</w:t>
      </w:r>
      <w:r w:rsidRPr="00E8440B">
        <w:rPr>
          <w:spacing w:val="-1"/>
        </w:rPr>
        <w:t xml:space="preserve"> all</w:t>
      </w:r>
      <w:r w:rsidRPr="00E8440B">
        <w:rPr>
          <w:spacing w:val="2"/>
        </w:rPr>
        <w:t xml:space="preserve"> </w:t>
      </w:r>
      <w:r w:rsidRPr="00E8440B">
        <w:rPr>
          <w:spacing w:val="-1"/>
        </w:rPr>
        <w:t>graduates</w:t>
      </w:r>
      <w:r w:rsidRPr="00E8440B">
        <w:t xml:space="preserve"> to</w:t>
      </w:r>
      <w:r w:rsidRPr="00E8440B">
        <w:rPr>
          <w:spacing w:val="95"/>
        </w:rPr>
        <w:t xml:space="preserve"> </w:t>
      </w:r>
      <w:r w:rsidRPr="00E8440B">
        <w:rPr>
          <w:spacing w:val="-1"/>
        </w:rPr>
        <w:t xml:space="preserve">compete </w:t>
      </w:r>
      <w:r w:rsidRPr="00E8440B">
        <w:t>successfully</w:t>
      </w:r>
      <w:r w:rsidRPr="00E8440B">
        <w:rPr>
          <w:spacing w:val="-5"/>
        </w:rPr>
        <w:t xml:space="preserve"> </w:t>
      </w:r>
      <w:r w:rsidRPr="00E8440B">
        <w:t>in the</w:t>
      </w:r>
      <w:r w:rsidRPr="00E8440B">
        <w:rPr>
          <w:spacing w:val="-1"/>
        </w:rPr>
        <w:t xml:space="preserve"> graduate and</w:t>
      </w:r>
      <w:r w:rsidRPr="00E8440B">
        <w:t xml:space="preserve"> professional </w:t>
      </w:r>
      <w:r w:rsidRPr="00E8440B">
        <w:rPr>
          <w:spacing w:val="-1"/>
        </w:rPr>
        <w:t>schools</w:t>
      </w:r>
      <w:r w:rsidRPr="00E8440B">
        <w:t xml:space="preserve"> </w:t>
      </w:r>
      <w:r w:rsidRPr="00E8440B">
        <w:rPr>
          <w:spacing w:val="-1"/>
        </w:rPr>
        <w:t>as</w:t>
      </w:r>
      <w:r w:rsidRPr="00E8440B">
        <w:t xml:space="preserve"> </w:t>
      </w:r>
      <w:r w:rsidRPr="00E8440B">
        <w:rPr>
          <w:spacing w:val="-1"/>
        </w:rPr>
        <w:t>well</w:t>
      </w:r>
      <w:r w:rsidRPr="00E8440B">
        <w:t xml:space="preserve"> </w:t>
      </w:r>
      <w:r w:rsidRPr="00E8440B">
        <w:rPr>
          <w:spacing w:val="-1"/>
        </w:rPr>
        <w:t>as</w:t>
      </w:r>
      <w:r w:rsidRPr="00E8440B">
        <w:t xml:space="preserve"> in</w:t>
      </w:r>
      <w:r w:rsidRPr="00E8440B">
        <w:rPr>
          <w:spacing w:val="2"/>
        </w:rPr>
        <w:t xml:space="preserve"> </w:t>
      </w:r>
      <w:r w:rsidRPr="00E8440B">
        <w:t>the</w:t>
      </w:r>
      <w:r w:rsidRPr="00E8440B">
        <w:rPr>
          <w:spacing w:val="-1"/>
        </w:rPr>
        <w:t xml:space="preserve"> labor force.</w:t>
      </w:r>
    </w:p>
    <w:p w14:paraId="4BBC6DB2" w14:textId="77777777" w:rsidR="00700035" w:rsidRPr="00E8440B" w:rsidRDefault="00700035" w:rsidP="00700035">
      <w:pPr>
        <w:pStyle w:val="Heading7"/>
        <w:spacing w:before="210"/>
        <w:rPr>
          <w:rFonts w:ascii="Times New Roman" w:hAnsi="Times New Roman" w:cs="Times New Roman"/>
          <w:sz w:val="24"/>
          <w:szCs w:val="24"/>
        </w:rPr>
      </w:pPr>
      <w:r w:rsidRPr="00E8440B">
        <w:rPr>
          <w:rFonts w:ascii="Times New Roman" w:hAnsi="Times New Roman" w:cs="Times New Roman"/>
          <w:spacing w:val="-1"/>
          <w:sz w:val="24"/>
          <w:szCs w:val="24"/>
        </w:rPr>
        <w:t>Diversity</w:t>
      </w:r>
    </w:p>
    <w:p w14:paraId="16C93370" w14:textId="77777777" w:rsidR="00700035" w:rsidRPr="00E8440B" w:rsidRDefault="00700035" w:rsidP="00700035">
      <w:pPr>
        <w:pStyle w:val="BodyText"/>
        <w:spacing w:before="134" w:line="360" w:lineRule="auto"/>
        <w:ind w:right="122"/>
      </w:pPr>
      <w:r w:rsidRPr="00E8440B">
        <w:rPr>
          <w:spacing w:val="-1"/>
        </w:rPr>
        <w:t>Prairie View A&amp;M</w:t>
      </w:r>
      <w:r w:rsidRPr="00E8440B">
        <w:t xml:space="preserve"> University</w:t>
      </w:r>
      <w:r w:rsidRPr="00E8440B">
        <w:rPr>
          <w:spacing w:val="-5"/>
        </w:rPr>
        <w:t xml:space="preserve"> </w:t>
      </w:r>
      <w:r w:rsidRPr="00E8440B">
        <w:rPr>
          <w:spacing w:val="-1"/>
        </w:rPr>
        <w:t>will</w:t>
      </w:r>
      <w:r w:rsidRPr="00E8440B">
        <w:t xml:space="preserve"> </w:t>
      </w:r>
      <w:r w:rsidRPr="00E8440B">
        <w:rPr>
          <w:spacing w:val="-1"/>
        </w:rPr>
        <w:t>sustain</w:t>
      </w:r>
      <w:r w:rsidRPr="00E8440B">
        <w:t xml:space="preserve"> its </w:t>
      </w:r>
      <w:r w:rsidRPr="00E8440B">
        <w:rPr>
          <w:spacing w:val="-1"/>
        </w:rPr>
        <w:t>commitment</w:t>
      </w:r>
      <w:r w:rsidRPr="00E8440B">
        <w:t xml:space="preserve"> to </w:t>
      </w:r>
      <w:r w:rsidRPr="00E8440B">
        <w:rPr>
          <w:spacing w:val="-1"/>
        </w:rPr>
        <w:t>recruit,</w:t>
      </w:r>
      <w:r w:rsidRPr="00E8440B">
        <w:t xml:space="preserve"> </w:t>
      </w:r>
      <w:r w:rsidRPr="00E8440B">
        <w:rPr>
          <w:spacing w:val="-1"/>
        </w:rPr>
        <w:t>enroll,</w:t>
      </w:r>
      <w:r w:rsidRPr="00E8440B">
        <w:t xml:space="preserve"> </w:t>
      </w:r>
      <w:r w:rsidRPr="00E8440B">
        <w:rPr>
          <w:spacing w:val="-1"/>
        </w:rPr>
        <w:t>educate,</w:t>
      </w:r>
      <w:r w:rsidRPr="00E8440B">
        <w:rPr>
          <w:spacing w:val="2"/>
        </w:rPr>
        <w:t xml:space="preserve"> </w:t>
      </w:r>
      <w:r w:rsidRPr="00E8440B">
        <w:rPr>
          <w:spacing w:val="-1"/>
        </w:rPr>
        <w:t>and</w:t>
      </w:r>
      <w:r w:rsidRPr="00E8440B">
        <w:rPr>
          <w:spacing w:val="2"/>
        </w:rPr>
        <w:t xml:space="preserve"> </w:t>
      </w:r>
      <w:r w:rsidRPr="00E8440B">
        <w:rPr>
          <w:spacing w:val="-1"/>
        </w:rPr>
        <w:t xml:space="preserve">graduate </w:t>
      </w:r>
      <w:r w:rsidRPr="00E8440B">
        <w:t xml:space="preserve">students </w:t>
      </w:r>
      <w:r w:rsidRPr="00E8440B">
        <w:rPr>
          <w:spacing w:val="-1"/>
        </w:rPr>
        <w:t>and</w:t>
      </w:r>
      <w:r w:rsidRPr="00E8440B">
        <w:rPr>
          <w:spacing w:val="95"/>
        </w:rPr>
        <w:t xml:space="preserve"> </w:t>
      </w:r>
      <w:r w:rsidRPr="00E8440B">
        <w:rPr>
          <w:noProof/>
        </w:rPr>
        <w:t>to</w:t>
      </w:r>
      <w:r w:rsidRPr="00E8440B">
        <w:t xml:space="preserve"> employ</w:t>
      </w:r>
      <w:r w:rsidRPr="00E8440B">
        <w:rPr>
          <w:spacing w:val="-5"/>
        </w:rPr>
        <w:t xml:space="preserve"> </w:t>
      </w:r>
      <w:r w:rsidRPr="00E8440B">
        <w:rPr>
          <w:spacing w:val="-1"/>
        </w:rPr>
        <w:t>and</w:t>
      </w:r>
      <w:r w:rsidRPr="00E8440B">
        <w:rPr>
          <w:spacing w:val="2"/>
        </w:rPr>
        <w:t xml:space="preserve"> </w:t>
      </w:r>
      <w:r w:rsidRPr="00E8440B">
        <w:rPr>
          <w:spacing w:val="-1"/>
        </w:rPr>
        <w:t xml:space="preserve">advance </w:t>
      </w:r>
      <w:r w:rsidRPr="00E8440B">
        <w:t>faculty</w:t>
      </w:r>
      <w:r w:rsidRPr="00E8440B">
        <w:rPr>
          <w:spacing w:val="-3"/>
        </w:rPr>
        <w:t xml:space="preserve"> </w:t>
      </w:r>
      <w:r w:rsidRPr="00E8440B">
        <w:rPr>
          <w:spacing w:val="-1"/>
        </w:rPr>
        <w:t>and</w:t>
      </w:r>
      <w:r w:rsidRPr="00E8440B">
        <w:t xml:space="preserve"> </w:t>
      </w:r>
      <w:r w:rsidRPr="00E8440B">
        <w:rPr>
          <w:spacing w:val="-1"/>
        </w:rPr>
        <w:t>staff</w:t>
      </w:r>
      <w:r w:rsidRPr="00E8440B">
        <w:rPr>
          <w:spacing w:val="1"/>
        </w:rPr>
        <w:t xml:space="preserve"> </w:t>
      </w:r>
      <w:r w:rsidRPr="00E8440B">
        <w:rPr>
          <w:spacing w:val="-1"/>
        </w:rPr>
        <w:t>without</w:t>
      </w:r>
      <w:r w:rsidRPr="00E8440B">
        <w:t xml:space="preserve"> </w:t>
      </w:r>
      <w:r w:rsidRPr="00E8440B">
        <w:rPr>
          <w:spacing w:val="-1"/>
        </w:rPr>
        <w:t>regard</w:t>
      </w:r>
      <w:r w:rsidRPr="00E8440B">
        <w:t xml:space="preserve"> to age, </w:t>
      </w:r>
      <w:r w:rsidRPr="00E8440B">
        <w:rPr>
          <w:spacing w:val="-1"/>
        </w:rPr>
        <w:t>ethnicity,</w:t>
      </w:r>
      <w:r w:rsidRPr="00E8440B">
        <w:rPr>
          <w:spacing w:val="2"/>
        </w:rPr>
        <w:t xml:space="preserve"> </w:t>
      </w:r>
      <w:r w:rsidRPr="00E8440B">
        <w:rPr>
          <w:spacing w:val="-1"/>
        </w:rPr>
        <w:t>gender,</w:t>
      </w:r>
      <w:r w:rsidRPr="00E8440B">
        <w:t xml:space="preserve"> </w:t>
      </w:r>
      <w:r w:rsidRPr="00E8440B">
        <w:rPr>
          <w:spacing w:val="-1"/>
        </w:rPr>
        <w:t>national</w:t>
      </w:r>
      <w:r w:rsidRPr="00E8440B">
        <w:t xml:space="preserve"> </w:t>
      </w:r>
      <w:r w:rsidRPr="00E8440B">
        <w:rPr>
          <w:spacing w:val="-1"/>
        </w:rPr>
        <w:t>origin,</w:t>
      </w:r>
      <w:r w:rsidRPr="00E8440B">
        <w:t xml:space="preserve"> </w:t>
      </w:r>
      <w:r w:rsidRPr="00E8440B">
        <w:rPr>
          <w:spacing w:val="-1"/>
        </w:rPr>
        <w:t>socioeconomic</w:t>
      </w:r>
      <w:r w:rsidRPr="00E8440B">
        <w:rPr>
          <w:spacing w:val="117"/>
        </w:rPr>
        <w:t xml:space="preserve"> </w:t>
      </w:r>
      <w:r w:rsidRPr="00E8440B">
        <w:rPr>
          <w:spacing w:val="-1"/>
        </w:rPr>
        <w:t>background,</w:t>
      </w:r>
      <w:r w:rsidRPr="00E8440B">
        <w:t xml:space="preserve"> or</w:t>
      </w:r>
      <w:r w:rsidRPr="00E8440B">
        <w:rPr>
          <w:spacing w:val="1"/>
        </w:rPr>
        <w:t xml:space="preserve"> </w:t>
      </w:r>
      <w:r w:rsidRPr="00E8440B">
        <w:t>educationally</w:t>
      </w:r>
      <w:r w:rsidRPr="00E8440B">
        <w:rPr>
          <w:spacing w:val="-5"/>
        </w:rPr>
        <w:t xml:space="preserve"> </w:t>
      </w:r>
      <w:r w:rsidRPr="00E8440B">
        <w:rPr>
          <w:spacing w:val="-1"/>
        </w:rPr>
        <w:t>unrelated</w:t>
      </w:r>
      <w:r w:rsidRPr="00E8440B">
        <w:t xml:space="preserve"> </w:t>
      </w:r>
      <w:r w:rsidRPr="00E8440B">
        <w:rPr>
          <w:spacing w:val="-1"/>
        </w:rPr>
        <w:t>handicap;</w:t>
      </w:r>
      <w:r w:rsidRPr="00E8440B">
        <w:t xml:space="preserve"> </w:t>
      </w:r>
      <w:r w:rsidRPr="00E8440B">
        <w:rPr>
          <w:spacing w:val="-1"/>
        </w:rPr>
        <w:t>further,</w:t>
      </w:r>
      <w:r w:rsidRPr="00E8440B">
        <w:t xml:space="preserve"> the</w:t>
      </w:r>
      <w:r w:rsidRPr="00E8440B">
        <w:rPr>
          <w:spacing w:val="-1"/>
        </w:rPr>
        <w:t xml:space="preserve"> </w:t>
      </w:r>
      <w:r w:rsidRPr="00E8440B">
        <w:t>University</w:t>
      </w:r>
      <w:r w:rsidRPr="00E8440B">
        <w:rPr>
          <w:spacing w:val="-5"/>
        </w:rPr>
        <w:t xml:space="preserve"> </w:t>
      </w:r>
      <w:r w:rsidRPr="00E8440B">
        <w:t xml:space="preserve">will </w:t>
      </w:r>
      <w:r w:rsidRPr="00E8440B">
        <w:rPr>
          <w:spacing w:val="-1"/>
        </w:rPr>
        <w:t>offer challenges</w:t>
      </w:r>
      <w:r w:rsidRPr="00E8440B">
        <w:t xml:space="preserve"> to both</w:t>
      </w:r>
      <w:r w:rsidRPr="00E8440B">
        <w:rPr>
          <w:spacing w:val="2"/>
        </w:rPr>
        <w:t xml:space="preserve"> </w:t>
      </w:r>
      <w:r w:rsidRPr="00E8440B">
        <w:t>the</w:t>
      </w:r>
      <w:r w:rsidRPr="00E8440B">
        <w:rPr>
          <w:spacing w:val="79"/>
        </w:rPr>
        <w:t xml:space="preserve"> </w:t>
      </w:r>
      <w:r w:rsidRPr="00E8440B">
        <w:rPr>
          <w:spacing w:val="-1"/>
        </w:rPr>
        <w:t>academically</w:t>
      </w:r>
      <w:r w:rsidRPr="00E8440B">
        <w:rPr>
          <w:spacing w:val="-5"/>
        </w:rPr>
        <w:t xml:space="preserve"> </w:t>
      </w:r>
      <w:r w:rsidRPr="00E8440B">
        <w:rPr>
          <w:spacing w:val="-1"/>
        </w:rPr>
        <w:t>talented</w:t>
      </w:r>
      <w:r w:rsidRPr="00E8440B">
        <w:t xml:space="preserve"> and </w:t>
      </w:r>
      <w:r w:rsidRPr="00E8440B">
        <w:rPr>
          <w:spacing w:val="-1"/>
        </w:rPr>
        <w:t>the under-prepared</w:t>
      </w:r>
      <w:r w:rsidRPr="00E8440B">
        <w:t xml:space="preserve"> who </w:t>
      </w:r>
      <w:r w:rsidRPr="00E8440B">
        <w:rPr>
          <w:spacing w:val="-1"/>
        </w:rPr>
        <w:t xml:space="preserve">arrive </w:t>
      </w:r>
      <w:r w:rsidRPr="00E8440B">
        <w:t>in college</w:t>
      </w:r>
      <w:r w:rsidRPr="00E8440B">
        <w:rPr>
          <w:spacing w:val="-1"/>
        </w:rPr>
        <w:t xml:space="preserve"> with</w:t>
      </w:r>
      <w:r w:rsidRPr="00E8440B">
        <w:t xml:space="preserve"> </w:t>
      </w:r>
      <w:r w:rsidRPr="00E8440B">
        <w:rPr>
          <w:spacing w:val="-1"/>
        </w:rPr>
        <w:t>ability,</w:t>
      </w:r>
      <w:r w:rsidRPr="00E8440B">
        <w:t xml:space="preserve"> but </w:t>
      </w:r>
      <w:r w:rsidRPr="00E8440B">
        <w:rPr>
          <w:spacing w:val="-1"/>
        </w:rPr>
        <w:t>without</w:t>
      </w:r>
      <w:r w:rsidRPr="00E8440B">
        <w:t xml:space="preserve"> college-ready</w:t>
      </w:r>
      <w:r w:rsidRPr="00E8440B">
        <w:rPr>
          <w:spacing w:val="95"/>
        </w:rPr>
        <w:t xml:space="preserve"> </w:t>
      </w:r>
      <w:r w:rsidRPr="00E8440B">
        <w:rPr>
          <w:spacing w:val="-1"/>
        </w:rPr>
        <w:t>achievement.</w:t>
      </w:r>
    </w:p>
    <w:p w14:paraId="3FC70723" w14:textId="77777777" w:rsidR="00700035" w:rsidRPr="00E8440B" w:rsidRDefault="00700035" w:rsidP="00700035">
      <w:pPr>
        <w:pStyle w:val="Heading7"/>
        <w:spacing w:before="210"/>
        <w:rPr>
          <w:rFonts w:ascii="Times New Roman" w:hAnsi="Times New Roman" w:cs="Times New Roman"/>
          <w:sz w:val="24"/>
          <w:szCs w:val="24"/>
        </w:rPr>
      </w:pPr>
      <w:r w:rsidRPr="00E8440B">
        <w:rPr>
          <w:rFonts w:ascii="Times New Roman" w:hAnsi="Times New Roman" w:cs="Times New Roman"/>
          <w:spacing w:val="-1"/>
          <w:sz w:val="24"/>
          <w:szCs w:val="24"/>
        </w:rPr>
        <w:t>Leadership</w:t>
      </w:r>
    </w:p>
    <w:p w14:paraId="51698D13" w14:textId="11992C19" w:rsidR="00700035" w:rsidRPr="00E8440B" w:rsidRDefault="00700035" w:rsidP="00700035">
      <w:pPr>
        <w:pStyle w:val="BodyText"/>
        <w:spacing w:before="132" w:line="357" w:lineRule="auto"/>
        <w:ind w:right="201"/>
      </w:pPr>
      <w:r w:rsidRPr="00E8440B">
        <w:rPr>
          <w:spacing w:val="-1"/>
        </w:rPr>
        <w:t>Prairie View A&amp;M</w:t>
      </w:r>
      <w:r w:rsidRPr="00E8440B">
        <w:t xml:space="preserve"> University</w:t>
      </w:r>
      <w:r w:rsidRPr="00E8440B">
        <w:rPr>
          <w:spacing w:val="-5"/>
        </w:rPr>
        <w:t xml:space="preserve"> </w:t>
      </w:r>
      <w:r w:rsidRPr="00E8440B">
        <w:rPr>
          <w:spacing w:val="-1"/>
        </w:rPr>
        <w:t>will</w:t>
      </w:r>
      <w:r w:rsidRPr="00E8440B">
        <w:t xml:space="preserve"> </w:t>
      </w:r>
      <w:r w:rsidRPr="00E8440B">
        <w:rPr>
          <w:spacing w:val="-1"/>
        </w:rPr>
        <w:t>stimulate,</w:t>
      </w:r>
      <w:r w:rsidRPr="00E8440B">
        <w:t xml:space="preserve"> </w:t>
      </w:r>
      <w:r w:rsidRPr="00E8440B">
        <w:rPr>
          <w:spacing w:val="-1"/>
        </w:rPr>
        <w:t>initiate,</w:t>
      </w:r>
      <w:r w:rsidRPr="00E8440B">
        <w:t xml:space="preserve"> </w:t>
      </w:r>
      <w:r w:rsidRPr="00E8440B">
        <w:rPr>
          <w:spacing w:val="-1"/>
        </w:rPr>
        <w:t>and</w:t>
      </w:r>
      <w:r w:rsidRPr="00E8440B">
        <w:t xml:space="preserve"> </w:t>
      </w:r>
      <w:r w:rsidRPr="00E8440B">
        <w:rPr>
          <w:spacing w:val="-1"/>
        </w:rPr>
        <w:t>implement</w:t>
      </w:r>
      <w:r w:rsidRPr="00E8440B">
        <w:t xml:space="preserve"> </w:t>
      </w:r>
      <w:r w:rsidRPr="00E8440B">
        <w:rPr>
          <w:spacing w:val="-1"/>
        </w:rPr>
        <w:t>programs</w:t>
      </w:r>
      <w:r w:rsidRPr="00E8440B">
        <w:t xml:space="preserve"> </w:t>
      </w:r>
      <w:r w:rsidRPr="00E8440B">
        <w:rPr>
          <w:spacing w:val="-1"/>
        </w:rPr>
        <w:t>and</w:t>
      </w:r>
      <w:r w:rsidRPr="00E8440B">
        <w:t xml:space="preserve"> </w:t>
      </w:r>
      <w:r w:rsidRPr="00E8440B">
        <w:rPr>
          <w:spacing w:val="-1"/>
        </w:rPr>
        <w:t>services</w:t>
      </w:r>
      <w:r w:rsidRPr="00E8440B">
        <w:t xml:space="preserve"> to both </w:t>
      </w:r>
      <w:r w:rsidRPr="00E8440B">
        <w:rPr>
          <w:spacing w:val="-1"/>
        </w:rPr>
        <w:t>inspire and</w:t>
      </w:r>
      <w:r w:rsidRPr="00E8440B">
        <w:rPr>
          <w:spacing w:val="117"/>
        </w:rPr>
        <w:t xml:space="preserve"> </w:t>
      </w:r>
      <w:r w:rsidRPr="00E8440B">
        <w:rPr>
          <w:spacing w:val="-1"/>
        </w:rPr>
        <w:t>guide students,</w:t>
      </w:r>
      <w:r w:rsidRPr="00E8440B">
        <w:t xml:space="preserve"> </w:t>
      </w:r>
      <w:r w:rsidRPr="00E8440B">
        <w:rPr>
          <w:spacing w:val="-1"/>
        </w:rPr>
        <w:t>faculty,</w:t>
      </w:r>
      <w:r w:rsidRPr="00E8440B">
        <w:t xml:space="preserve"> and </w:t>
      </w:r>
      <w:r w:rsidRPr="00E8440B">
        <w:rPr>
          <w:spacing w:val="-1"/>
        </w:rPr>
        <w:t xml:space="preserve">staff </w:t>
      </w:r>
      <w:r w:rsidRPr="00E8440B">
        <w:t>in developing</w:t>
      </w:r>
      <w:r w:rsidRPr="00E8440B">
        <w:rPr>
          <w:spacing w:val="-3"/>
        </w:rPr>
        <w:t xml:space="preserve"> </w:t>
      </w:r>
      <w:r w:rsidRPr="00E8440B">
        <w:t>their</w:t>
      </w:r>
      <w:r w:rsidRPr="00E8440B">
        <w:rPr>
          <w:spacing w:val="-1"/>
        </w:rPr>
        <w:t xml:space="preserve"> self-confidence,</w:t>
      </w:r>
      <w:r w:rsidRPr="00E8440B">
        <w:t xml:space="preserve"> </w:t>
      </w:r>
      <w:r w:rsidRPr="00E8440B">
        <w:rPr>
          <w:spacing w:val="-1"/>
        </w:rPr>
        <w:t>self-discipline,</w:t>
      </w:r>
      <w:r w:rsidRPr="00E8440B">
        <w:t xml:space="preserve"> </w:t>
      </w:r>
      <w:r w:rsidRPr="00E8440B">
        <w:rPr>
          <w:spacing w:val="-1"/>
        </w:rPr>
        <w:t>and</w:t>
      </w:r>
      <w:r w:rsidRPr="00E8440B">
        <w:t xml:space="preserve"> </w:t>
      </w:r>
      <w:r w:rsidRPr="00E8440B">
        <w:rPr>
          <w:spacing w:val="-1"/>
        </w:rPr>
        <w:t>other requisites</w:t>
      </w:r>
      <w:r w:rsidRPr="00E8440B">
        <w:t xml:space="preserve"> to</w:t>
      </w:r>
      <w:r w:rsidRPr="00E8440B">
        <w:rPr>
          <w:spacing w:val="127"/>
        </w:rPr>
        <w:t xml:space="preserve"> </w:t>
      </w:r>
      <w:r w:rsidRPr="00E8440B">
        <w:rPr>
          <w:spacing w:val="-1"/>
        </w:rPr>
        <w:t>becoming</w:t>
      </w:r>
      <w:r w:rsidRPr="00E8440B">
        <w:rPr>
          <w:spacing w:val="-3"/>
        </w:rPr>
        <w:t xml:space="preserve"> </w:t>
      </w:r>
      <w:r w:rsidRPr="00E8440B">
        <w:t xml:space="preserve">successful </w:t>
      </w:r>
      <w:r w:rsidRPr="00E8440B">
        <w:rPr>
          <w:spacing w:val="-1"/>
        </w:rPr>
        <w:t>leaders</w:t>
      </w:r>
      <w:r w:rsidRPr="00E8440B">
        <w:t xml:space="preserve"> in </w:t>
      </w:r>
      <w:r w:rsidRPr="00E8440B">
        <w:rPr>
          <w:spacing w:val="-1"/>
        </w:rPr>
        <w:t>their professions</w:t>
      </w:r>
      <w:r w:rsidRPr="00E8440B">
        <w:t xml:space="preserve"> and </w:t>
      </w:r>
      <w:r w:rsidRPr="00E8440B">
        <w:rPr>
          <w:spacing w:val="-1"/>
        </w:rPr>
        <w:t>their communities;</w:t>
      </w:r>
      <w:r w:rsidRPr="00E8440B">
        <w:rPr>
          <w:spacing w:val="-2"/>
        </w:rPr>
        <w:t xml:space="preserve"> </w:t>
      </w:r>
      <w:r w:rsidRPr="00E8440B">
        <w:rPr>
          <w:spacing w:val="-1"/>
        </w:rPr>
        <w:t>further,</w:t>
      </w:r>
      <w:r w:rsidRPr="00E8440B">
        <w:t xml:space="preserve"> the</w:t>
      </w:r>
      <w:r w:rsidRPr="00E8440B">
        <w:rPr>
          <w:spacing w:val="-1"/>
        </w:rPr>
        <w:t xml:space="preserve"> </w:t>
      </w:r>
      <w:r w:rsidRPr="00E8440B">
        <w:t>University</w:t>
      </w:r>
      <w:r w:rsidRPr="00E8440B">
        <w:rPr>
          <w:spacing w:val="-3"/>
        </w:rPr>
        <w:t xml:space="preserve"> </w:t>
      </w:r>
      <w:r w:rsidRPr="00E8440B">
        <w:rPr>
          <w:spacing w:val="-1"/>
        </w:rPr>
        <w:t>will</w:t>
      </w:r>
      <w:r w:rsidRPr="00E8440B">
        <w:t xml:space="preserve"> </w:t>
      </w:r>
      <w:r w:rsidRPr="00E8440B">
        <w:rPr>
          <w:spacing w:val="-1"/>
        </w:rPr>
        <w:t>offer</w:t>
      </w:r>
      <w:r w:rsidRPr="00E8440B">
        <w:rPr>
          <w:spacing w:val="101"/>
        </w:rPr>
        <w:t xml:space="preserve"> </w:t>
      </w:r>
      <w:r w:rsidRPr="00E8440B">
        <w:rPr>
          <w:spacing w:val="-1"/>
        </w:rPr>
        <w:t>campus-based</w:t>
      </w:r>
      <w:r w:rsidRPr="00E8440B">
        <w:rPr>
          <w:spacing w:val="2"/>
        </w:rPr>
        <w:t xml:space="preserve"> </w:t>
      </w:r>
      <w:r w:rsidRPr="00E8440B">
        <w:rPr>
          <w:spacing w:val="-1"/>
        </w:rPr>
        <w:t>and</w:t>
      </w:r>
      <w:r w:rsidRPr="00E8440B">
        <w:t xml:space="preserve"> distance</w:t>
      </w:r>
      <w:r w:rsidRPr="00E8440B">
        <w:rPr>
          <w:spacing w:val="-1"/>
        </w:rPr>
        <w:t xml:space="preserve"> education</w:t>
      </w:r>
      <w:r w:rsidRPr="00E8440B">
        <w:t xml:space="preserve"> </w:t>
      </w:r>
      <w:r w:rsidRPr="00E8440B">
        <w:rPr>
          <w:spacing w:val="-1"/>
        </w:rPr>
        <w:t>programs</w:t>
      </w:r>
      <w:r w:rsidRPr="00E8440B">
        <w:t xml:space="preserve"> to </w:t>
      </w:r>
      <w:r w:rsidRPr="00E8440B">
        <w:rPr>
          <w:spacing w:val="-1"/>
        </w:rPr>
        <w:t xml:space="preserve">enhance </w:t>
      </w:r>
      <w:r w:rsidRPr="00E8440B">
        <w:t>the</w:t>
      </w:r>
      <w:r w:rsidRPr="00E8440B">
        <w:rPr>
          <w:spacing w:val="-1"/>
        </w:rPr>
        <w:t xml:space="preserve"> life </w:t>
      </w:r>
      <w:r w:rsidRPr="00E8440B">
        <w:t xml:space="preserve">chances </w:t>
      </w:r>
      <w:r w:rsidRPr="00E8440B">
        <w:rPr>
          <w:spacing w:val="-1"/>
        </w:rPr>
        <w:t>for persons</w:t>
      </w:r>
      <w:r w:rsidRPr="00E8440B">
        <w:t xml:space="preserve"> in its </w:t>
      </w:r>
      <w:r w:rsidRPr="00E8440B">
        <w:rPr>
          <w:spacing w:val="-1"/>
        </w:rPr>
        <w:t>service</w:t>
      </w:r>
      <w:r w:rsidRPr="00E8440B">
        <w:rPr>
          <w:spacing w:val="1"/>
        </w:rPr>
        <w:t xml:space="preserve"> </w:t>
      </w:r>
      <w:r w:rsidRPr="00E8440B">
        <w:rPr>
          <w:spacing w:val="-1"/>
        </w:rPr>
        <w:t>areas.</w:t>
      </w:r>
    </w:p>
    <w:p w14:paraId="5955F70E" w14:textId="77777777" w:rsidR="00700035" w:rsidRPr="00E8440B" w:rsidRDefault="00700035" w:rsidP="00700035">
      <w:pPr>
        <w:pStyle w:val="Heading7"/>
        <w:spacing w:before="210"/>
        <w:rPr>
          <w:rFonts w:ascii="Times New Roman" w:hAnsi="Times New Roman" w:cs="Times New Roman"/>
          <w:sz w:val="24"/>
          <w:szCs w:val="24"/>
        </w:rPr>
      </w:pPr>
      <w:r w:rsidRPr="00E8440B">
        <w:rPr>
          <w:rFonts w:ascii="Times New Roman" w:hAnsi="Times New Roman" w:cs="Times New Roman"/>
          <w:spacing w:val="-1"/>
          <w:sz w:val="24"/>
          <w:szCs w:val="24"/>
        </w:rPr>
        <w:t>Relevance</w:t>
      </w:r>
    </w:p>
    <w:p w14:paraId="51F3B62B" w14:textId="159F1855" w:rsidR="00700035" w:rsidRPr="00E8440B" w:rsidRDefault="00700035" w:rsidP="00700035">
      <w:pPr>
        <w:pStyle w:val="BodyText"/>
        <w:spacing w:before="134" w:line="360" w:lineRule="auto"/>
        <w:ind w:right="122"/>
      </w:pPr>
      <w:r w:rsidRPr="00E8440B">
        <w:rPr>
          <w:spacing w:val="-1"/>
        </w:rPr>
        <w:t>Prairie View A&amp;M</w:t>
      </w:r>
      <w:r w:rsidRPr="00E8440B">
        <w:t xml:space="preserve"> University</w:t>
      </w:r>
      <w:r w:rsidRPr="00E8440B">
        <w:rPr>
          <w:spacing w:val="-5"/>
        </w:rPr>
        <w:t xml:space="preserve"> </w:t>
      </w:r>
      <w:r w:rsidRPr="00E8440B">
        <w:rPr>
          <w:spacing w:val="-1"/>
        </w:rPr>
        <w:t>will</w:t>
      </w:r>
      <w:r w:rsidRPr="00E8440B">
        <w:t xml:space="preserve"> </w:t>
      </w:r>
      <w:r w:rsidRPr="00E8440B">
        <w:rPr>
          <w:spacing w:val="-1"/>
        </w:rPr>
        <w:t>respond</w:t>
      </w:r>
      <w:r w:rsidRPr="00E8440B">
        <w:t xml:space="preserve"> to the</w:t>
      </w:r>
      <w:r w:rsidRPr="00E8440B">
        <w:rPr>
          <w:spacing w:val="1"/>
        </w:rPr>
        <w:t xml:space="preserve"> </w:t>
      </w:r>
      <w:r w:rsidRPr="00E8440B">
        <w:rPr>
          <w:spacing w:val="-1"/>
        </w:rPr>
        <w:t>need</w:t>
      </w:r>
      <w:r w:rsidRPr="00E8440B">
        <w:t xml:space="preserve"> </w:t>
      </w:r>
      <w:r w:rsidRPr="00E8440B">
        <w:rPr>
          <w:spacing w:val="-1"/>
        </w:rPr>
        <w:t xml:space="preserve">for </w:t>
      </w:r>
      <w:r w:rsidRPr="00E8440B">
        <w:t>highly</w:t>
      </w:r>
      <w:r w:rsidRPr="00E8440B">
        <w:rPr>
          <w:spacing w:val="-5"/>
        </w:rPr>
        <w:t xml:space="preserve"> </w:t>
      </w:r>
      <w:r w:rsidRPr="00E8440B">
        <w:rPr>
          <w:spacing w:val="-1"/>
        </w:rPr>
        <w:t>literate,</w:t>
      </w:r>
      <w:r w:rsidRPr="00E8440B">
        <w:t xml:space="preserve"> technologically</w:t>
      </w:r>
      <w:r w:rsidRPr="00E8440B">
        <w:rPr>
          <w:spacing w:val="-5"/>
        </w:rPr>
        <w:t xml:space="preserve"> </w:t>
      </w:r>
      <w:r w:rsidRPr="00E8440B">
        <w:rPr>
          <w:spacing w:val="-1"/>
        </w:rPr>
        <w:t>competent</w:t>
      </w:r>
      <w:r w:rsidRPr="00E8440B">
        <w:t xml:space="preserve"> </w:t>
      </w:r>
      <w:r w:rsidRPr="00E8440B">
        <w:rPr>
          <w:spacing w:val="-1"/>
        </w:rPr>
        <w:t>graduates</w:t>
      </w:r>
      <w:r w:rsidRPr="00E8440B">
        <w:rPr>
          <w:spacing w:val="86"/>
        </w:rPr>
        <w:t xml:space="preserve"> </w:t>
      </w:r>
      <w:r w:rsidRPr="00E8440B">
        <w:rPr>
          <w:spacing w:val="-1"/>
        </w:rPr>
        <w:t>educated</w:t>
      </w:r>
      <w:r w:rsidRPr="00E8440B">
        <w:t xml:space="preserve"> to</w:t>
      </w:r>
      <w:r w:rsidRPr="00E8440B">
        <w:rPr>
          <w:spacing w:val="2"/>
        </w:rPr>
        <w:t xml:space="preserve"> </w:t>
      </w:r>
      <w:r w:rsidRPr="00E8440B">
        <w:rPr>
          <w:spacing w:val="-1"/>
        </w:rPr>
        <w:t>excel</w:t>
      </w:r>
      <w:r w:rsidRPr="00E8440B">
        <w:t xml:space="preserve"> in the</w:t>
      </w:r>
      <w:r w:rsidRPr="00E8440B">
        <w:rPr>
          <w:spacing w:val="-1"/>
        </w:rPr>
        <w:t xml:space="preserve"> </w:t>
      </w:r>
      <w:r w:rsidRPr="00E8440B">
        <w:t>21</w:t>
      </w:r>
      <w:r w:rsidRPr="00E8440B">
        <w:rPr>
          <w:vertAlign w:val="superscript"/>
        </w:rPr>
        <w:t>st</w:t>
      </w:r>
      <w:r w:rsidRPr="00E8440B">
        <w:t>-century</w:t>
      </w:r>
      <w:r w:rsidRPr="00E8440B">
        <w:rPr>
          <w:spacing w:val="-5"/>
        </w:rPr>
        <w:t xml:space="preserve"> </w:t>
      </w:r>
      <w:r w:rsidRPr="00E8440B">
        <w:rPr>
          <w:noProof/>
          <w:spacing w:val="-1"/>
        </w:rPr>
        <w:t>work</w:t>
      </w:r>
      <w:r w:rsidRPr="00E8440B">
        <w:rPr>
          <w:noProof/>
        </w:rPr>
        <w:t>force</w:t>
      </w:r>
      <w:r w:rsidRPr="00E8440B">
        <w:t xml:space="preserve">; </w:t>
      </w:r>
      <w:r w:rsidRPr="00E8440B">
        <w:rPr>
          <w:spacing w:val="-1"/>
        </w:rPr>
        <w:t>further,</w:t>
      </w:r>
      <w:r w:rsidRPr="00E8440B">
        <w:t xml:space="preserve"> the</w:t>
      </w:r>
      <w:r w:rsidRPr="00E8440B">
        <w:rPr>
          <w:spacing w:val="-1"/>
        </w:rPr>
        <w:t xml:space="preserve"> </w:t>
      </w:r>
      <w:r w:rsidRPr="00E8440B">
        <w:t>University</w:t>
      </w:r>
      <w:r w:rsidRPr="00E8440B">
        <w:rPr>
          <w:spacing w:val="-5"/>
        </w:rPr>
        <w:t xml:space="preserve"> </w:t>
      </w:r>
      <w:r w:rsidRPr="00E8440B">
        <w:t>will extend the</w:t>
      </w:r>
      <w:r w:rsidRPr="00E8440B">
        <w:rPr>
          <w:spacing w:val="-1"/>
        </w:rPr>
        <w:t xml:space="preserve"> products</w:t>
      </w:r>
      <w:r w:rsidRPr="00E8440B">
        <w:t xml:space="preserve"> of</w:t>
      </w:r>
      <w:r w:rsidRPr="00E8440B">
        <w:rPr>
          <w:spacing w:val="-1"/>
        </w:rPr>
        <w:t xml:space="preserve"> </w:t>
      </w:r>
      <w:r w:rsidRPr="00E8440B">
        <w:t xml:space="preserve">its </w:t>
      </w:r>
      <w:r w:rsidRPr="00E8440B">
        <w:rPr>
          <w:spacing w:val="-1"/>
        </w:rPr>
        <w:t>research</w:t>
      </w:r>
      <w:r w:rsidRPr="00E8440B">
        <w:rPr>
          <w:spacing w:val="61"/>
        </w:rPr>
        <w:t xml:space="preserve"> </w:t>
      </w:r>
      <w:r w:rsidRPr="00E8440B">
        <w:rPr>
          <w:spacing w:val="-1"/>
        </w:rPr>
        <w:t>and</w:t>
      </w:r>
      <w:r w:rsidRPr="00E8440B">
        <w:t xml:space="preserve"> </w:t>
      </w:r>
      <w:r w:rsidRPr="00E8440B">
        <w:rPr>
          <w:spacing w:val="-1"/>
        </w:rPr>
        <w:t xml:space="preserve">service </w:t>
      </w:r>
      <w:r w:rsidRPr="00E8440B">
        <w:t xml:space="preserve">to </w:t>
      </w:r>
      <w:r w:rsidRPr="00E8440B">
        <w:rPr>
          <w:spacing w:val="-1"/>
        </w:rPr>
        <w:t>address</w:t>
      </w:r>
      <w:r w:rsidRPr="00E8440B">
        <w:rPr>
          <w:spacing w:val="2"/>
        </w:rPr>
        <w:t xml:space="preserve"> </w:t>
      </w:r>
      <w:r w:rsidRPr="00E8440B">
        <w:rPr>
          <w:spacing w:val="-1"/>
        </w:rPr>
        <w:t>concerns</w:t>
      </w:r>
      <w:r w:rsidRPr="00E8440B">
        <w:t xml:space="preserve"> </w:t>
      </w:r>
      <w:r w:rsidRPr="00E8440B">
        <w:rPr>
          <w:spacing w:val="-1"/>
        </w:rPr>
        <w:t>and</w:t>
      </w:r>
      <w:r w:rsidRPr="00E8440B">
        <w:t xml:space="preserve"> solve</w:t>
      </w:r>
      <w:r w:rsidRPr="00E8440B">
        <w:rPr>
          <w:spacing w:val="-1"/>
        </w:rPr>
        <w:t xml:space="preserve"> </w:t>
      </w:r>
      <w:r w:rsidRPr="00E8440B">
        <w:t xml:space="preserve">problems </w:t>
      </w:r>
      <w:r w:rsidRPr="00E8440B">
        <w:rPr>
          <w:spacing w:val="-1"/>
        </w:rPr>
        <w:t>such</w:t>
      </w:r>
      <w:r w:rsidRPr="00E8440B">
        <w:t xml:space="preserve"> </w:t>
      </w:r>
      <w:r w:rsidRPr="00E8440B">
        <w:rPr>
          <w:spacing w:val="-1"/>
        </w:rPr>
        <w:t>as</w:t>
      </w:r>
      <w:r w:rsidRPr="00E8440B">
        <w:t xml:space="preserve"> </w:t>
      </w:r>
      <w:r w:rsidRPr="00E8440B">
        <w:rPr>
          <w:spacing w:val="-1"/>
        </w:rPr>
        <w:t>violence,</w:t>
      </w:r>
      <w:r w:rsidRPr="00E8440B">
        <w:t xml:space="preserve"> abuse,</w:t>
      </w:r>
      <w:r w:rsidRPr="00E8440B">
        <w:rPr>
          <w:spacing w:val="-1"/>
        </w:rPr>
        <w:t xml:space="preserve"> </w:t>
      </w:r>
      <w:r w:rsidRPr="00E8440B">
        <w:rPr>
          <w:noProof/>
          <w:spacing w:val="-1"/>
        </w:rPr>
        <w:t>and</w:t>
      </w:r>
      <w:r w:rsidRPr="00E8440B">
        <w:t xml:space="preserve"> </w:t>
      </w:r>
      <w:r w:rsidRPr="00E8440B">
        <w:rPr>
          <w:spacing w:val="-1"/>
        </w:rPr>
        <w:t>misuse;</w:t>
      </w:r>
      <w:r w:rsidRPr="00E8440B">
        <w:t xml:space="preserve"> drug</w:t>
      </w:r>
      <w:r w:rsidRPr="00E8440B">
        <w:rPr>
          <w:spacing w:val="-3"/>
        </w:rPr>
        <w:t xml:space="preserve"> </w:t>
      </w:r>
      <w:r w:rsidRPr="00E8440B">
        <w:rPr>
          <w:spacing w:val="-1"/>
        </w:rPr>
        <w:t>and</w:t>
      </w:r>
      <w:r w:rsidRPr="00E8440B">
        <w:rPr>
          <w:spacing w:val="2"/>
        </w:rPr>
        <w:t xml:space="preserve"> </w:t>
      </w:r>
      <w:r w:rsidRPr="00E8440B">
        <w:rPr>
          <w:spacing w:val="-1"/>
        </w:rPr>
        <w:t>alcohol</w:t>
      </w:r>
      <w:r w:rsidRPr="00E8440B">
        <w:t xml:space="preserve"> </w:t>
      </w:r>
      <w:r w:rsidRPr="00E8440B">
        <w:rPr>
          <w:spacing w:val="-1"/>
        </w:rPr>
        <w:t>abuse;</w:t>
      </w:r>
      <w:r w:rsidRPr="00E8440B">
        <w:rPr>
          <w:spacing w:val="107"/>
        </w:rPr>
        <w:t xml:space="preserve"> </w:t>
      </w:r>
      <w:r w:rsidRPr="00E8440B">
        <w:rPr>
          <w:spacing w:val="-1"/>
        </w:rPr>
        <w:t>mental,</w:t>
      </w:r>
      <w:r w:rsidRPr="00E8440B">
        <w:t xml:space="preserve"> </w:t>
      </w:r>
      <w:r w:rsidRPr="00E8440B">
        <w:rPr>
          <w:spacing w:val="-1"/>
        </w:rPr>
        <w:t>physical,</w:t>
      </w:r>
      <w:r w:rsidRPr="00E8440B">
        <w:t xml:space="preserve"> </w:t>
      </w:r>
      <w:r w:rsidRPr="00E8440B">
        <w:rPr>
          <w:spacing w:val="-1"/>
        </w:rPr>
        <w:t>and</w:t>
      </w:r>
      <w:r w:rsidRPr="00E8440B">
        <w:t xml:space="preserve"> </w:t>
      </w:r>
      <w:r w:rsidRPr="00E8440B">
        <w:rPr>
          <w:spacing w:val="-1"/>
        </w:rPr>
        <w:t>psychological</w:t>
      </w:r>
      <w:r w:rsidRPr="00E8440B">
        <w:t xml:space="preserve"> </w:t>
      </w:r>
      <w:r w:rsidRPr="00E8440B">
        <w:rPr>
          <w:spacing w:val="-1"/>
        </w:rPr>
        <w:t>neglect;</w:t>
      </w:r>
      <w:r w:rsidRPr="00E8440B">
        <w:t xml:space="preserve"> environmental </w:t>
      </w:r>
      <w:r w:rsidRPr="00E8440B">
        <w:rPr>
          <w:spacing w:val="-1"/>
        </w:rPr>
        <w:t>injustice;</w:t>
      </w:r>
      <w:r w:rsidRPr="00E8440B">
        <w:t xml:space="preserve"> </w:t>
      </w:r>
      <w:r w:rsidRPr="00E8440B">
        <w:rPr>
          <w:spacing w:val="-1"/>
        </w:rPr>
        <w:t>other forms</w:t>
      </w:r>
      <w:r w:rsidRPr="00E8440B">
        <w:t xml:space="preserve"> of</w:t>
      </w:r>
      <w:r w:rsidRPr="00E8440B">
        <w:rPr>
          <w:spacing w:val="-1"/>
        </w:rPr>
        <w:t xml:space="preserve"> social</w:t>
      </w:r>
      <w:r w:rsidRPr="00E8440B">
        <w:t xml:space="preserve"> dissonance</w:t>
      </w:r>
      <w:r w:rsidRPr="00E8440B">
        <w:rPr>
          <w:spacing w:val="-1"/>
        </w:rPr>
        <w:t xml:space="preserve"> that</w:t>
      </w:r>
      <w:r w:rsidRPr="00E8440B">
        <w:rPr>
          <w:spacing w:val="101"/>
        </w:rPr>
        <w:t xml:space="preserve"> </w:t>
      </w:r>
      <w:r w:rsidRPr="00E8440B">
        <w:rPr>
          <w:spacing w:val="-1"/>
        </w:rPr>
        <w:t xml:space="preserve">compromise </w:t>
      </w:r>
      <w:r w:rsidRPr="00E8440B">
        <w:t>the</w:t>
      </w:r>
      <w:r w:rsidRPr="00E8440B">
        <w:rPr>
          <w:spacing w:val="-1"/>
        </w:rPr>
        <w:t xml:space="preserve"> </w:t>
      </w:r>
      <w:r w:rsidRPr="00E8440B">
        <w:t>quality</w:t>
      </w:r>
      <w:r w:rsidRPr="00E8440B">
        <w:rPr>
          <w:spacing w:val="-5"/>
        </w:rPr>
        <w:t xml:space="preserve"> </w:t>
      </w:r>
      <w:r w:rsidRPr="00E8440B">
        <w:rPr>
          <w:spacing w:val="1"/>
        </w:rPr>
        <w:t>of</w:t>
      </w:r>
      <w:r w:rsidRPr="00E8440B">
        <w:rPr>
          <w:spacing w:val="-1"/>
        </w:rPr>
        <w:t xml:space="preserve"> life for </w:t>
      </w:r>
      <w:r w:rsidRPr="00E8440B">
        <w:t>the</w:t>
      </w:r>
      <w:r w:rsidRPr="00E8440B">
        <w:rPr>
          <w:spacing w:val="1"/>
        </w:rPr>
        <w:t xml:space="preserve"> </w:t>
      </w:r>
      <w:r w:rsidRPr="00E8440B">
        <w:rPr>
          <w:spacing w:val="-1"/>
        </w:rPr>
        <w:t>citizenry.</w:t>
      </w:r>
    </w:p>
    <w:p w14:paraId="0DA0608C" w14:textId="77777777" w:rsidR="00700035" w:rsidRPr="00E8440B" w:rsidRDefault="00700035" w:rsidP="00700035">
      <w:pPr>
        <w:pStyle w:val="Heading7"/>
        <w:spacing w:before="210"/>
        <w:rPr>
          <w:rFonts w:ascii="Times New Roman" w:hAnsi="Times New Roman" w:cs="Times New Roman"/>
          <w:sz w:val="24"/>
          <w:szCs w:val="24"/>
        </w:rPr>
      </w:pPr>
      <w:r w:rsidRPr="00E8440B">
        <w:rPr>
          <w:rFonts w:ascii="Times New Roman" w:hAnsi="Times New Roman" w:cs="Times New Roman"/>
          <w:spacing w:val="-1"/>
          <w:sz w:val="24"/>
          <w:szCs w:val="24"/>
        </w:rPr>
        <w:t>Social</w:t>
      </w:r>
      <w:r w:rsidRPr="00E8440B">
        <w:rPr>
          <w:rFonts w:ascii="Times New Roman" w:hAnsi="Times New Roman" w:cs="Times New Roman"/>
          <w:sz w:val="24"/>
          <w:szCs w:val="24"/>
        </w:rPr>
        <w:t xml:space="preserve"> </w:t>
      </w:r>
      <w:r w:rsidRPr="00E8440B">
        <w:rPr>
          <w:rFonts w:ascii="Times New Roman" w:hAnsi="Times New Roman" w:cs="Times New Roman"/>
          <w:spacing w:val="-1"/>
          <w:sz w:val="24"/>
          <w:szCs w:val="24"/>
        </w:rPr>
        <w:t>Responsibility</w:t>
      </w:r>
    </w:p>
    <w:p w14:paraId="5CA494ED" w14:textId="77777777" w:rsidR="00700035" w:rsidRPr="00E8440B" w:rsidRDefault="00700035" w:rsidP="00700035">
      <w:pPr>
        <w:pStyle w:val="BodyText"/>
        <w:spacing w:before="132" w:line="360" w:lineRule="auto"/>
        <w:ind w:right="207"/>
      </w:pPr>
      <w:r w:rsidRPr="00E8440B">
        <w:rPr>
          <w:spacing w:val="-1"/>
        </w:rPr>
        <w:t>Prairie View A&amp;M</w:t>
      </w:r>
      <w:r w:rsidRPr="00E8440B">
        <w:t xml:space="preserve"> University</w:t>
      </w:r>
      <w:r w:rsidRPr="00E8440B">
        <w:rPr>
          <w:spacing w:val="-5"/>
        </w:rPr>
        <w:t xml:space="preserve"> </w:t>
      </w:r>
      <w:r w:rsidRPr="00E8440B">
        <w:rPr>
          <w:spacing w:val="-1"/>
        </w:rPr>
        <w:t>will</w:t>
      </w:r>
      <w:r w:rsidRPr="00E8440B">
        <w:t xml:space="preserve"> </w:t>
      </w:r>
      <w:r w:rsidRPr="00E8440B">
        <w:rPr>
          <w:spacing w:val="-1"/>
        </w:rPr>
        <w:t xml:space="preserve">promote </w:t>
      </w:r>
      <w:r w:rsidRPr="00E8440B">
        <w:t>active</w:t>
      </w:r>
      <w:r w:rsidRPr="00E8440B">
        <w:rPr>
          <w:spacing w:val="-1"/>
        </w:rPr>
        <w:t xml:space="preserve"> participation</w:t>
      </w:r>
      <w:r w:rsidRPr="00E8440B">
        <w:t xml:space="preserve"> in </w:t>
      </w:r>
      <w:r w:rsidRPr="00E8440B">
        <w:rPr>
          <w:spacing w:val="-1"/>
        </w:rPr>
        <w:t>constructive social</w:t>
      </w:r>
      <w:r w:rsidRPr="00E8440B">
        <w:t xml:space="preserve"> change</w:t>
      </w:r>
      <w:r w:rsidRPr="00E8440B">
        <w:rPr>
          <w:spacing w:val="-1"/>
        </w:rPr>
        <w:t xml:space="preserve"> </w:t>
      </w:r>
      <w:r w:rsidRPr="00E8440B">
        <w:rPr>
          <w:spacing w:val="-1"/>
        </w:rPr>
        <w:lastRenderedPageBreak/>
        <w:t>through</w:t>
      </w:r>
      <w:r w:rsidRPr="00E8440B">
        <w:rPr>
          <w:spacing w:val="93"/>
        </w:rPr>
        <w:t xml:space="preserve"> </w:t>
      </w:r>
      <w:r w:rsidRPr="00E8440B">
        <w:rPr>
          <w:spacing w:val="-1"/>
        </w:rPr>
        <w:t>volunteerism,</w:t>
      </w:r>
      <w:r w:rsidRPr="00E8440B">
        <w:t xml:space="preserve"> </w:t>
      </w:r>
      <w:r w:rsidRPr="00E8440B">
        <w:rPr>
          <w:spacing w:val="-1"/>
        </w:rPr>
        <w:t>leadership,</w:t>
      </w:r>
      <w:r w:rsidRPr="00E8440B">
        <w:rPr>
          <w:spacing w:val="2"/>
        </w:rPr>
        <w:t xml:space="preserve"> </w:t>
      </w:r>
      <w:r w:rsidRPr="00E8440B">
        <w:rPr>
          <w:spacing w:val="-1"/>
        </w:rPr>
        <w:t>and</w:t>
      </w:r>
      <w:r w:rsidRPr="00E8440B">
        <w:t xml:space="preserve"> </w:t>
      </w:r>
      <w:r w:rsidRPr="00E8440B">
        <w:rPr>
          <w:spacing w:val="-1"/>
        </w:rPr>
        <w:t xml:space="preserve">civic </w:t>
      </w:r>
      <w:r w:rsidRPr="00E8440B">
        <w:t>action on the</w:t>
      </w:r>
      <w:r w:rsidRPr="00E8440B">
        <w:rPr>
          <w:spacing w:val="-1"/>
        </w:rPr>
        <w:t xml:space="preserve"> part</w:t>
      </w:r>
      <w:r w:rsidRPr="00E8440B">
        <w:t xml:space="preserve"> of</w:t>
      </w:r>
      <w:r w:rsidRPr="00E8440B">
        <w:rPr>
          <w:spacing w:val="-1"/>
        </w:rPr>
        <w:t xml:space="preserve"> faculty,</w:t>
      </w:r>
      <w:r w:rsidRPr="00E8440B">
        <w:t xml:space="preserve"> </w:t>
      </w:r>
      <w:r w:rsidRPr="00E8440B">
        <w:rPr>
          <w:spacing w:val="-1"/>
        </w:rPr>
        <w:t>staff,</w:t>
      </w:r>
      <w:r w:rsidRPr="00E8440B">
        <w:rPr>
          <w:spacing w:val="2"/>
        </w:rPr>
        <w:t xml:space="preserve"> </w:t>
      </w:r>
      <w:r w:rsidRPr="00E8440B">
        <w:rPr>
          <w:spacing w:val="-1"/>
        </w:rPr>
        <w:t>and</w:t>
      </w:r>
      <w:r w:rsidRPr="00E8440B">
        <w:t xml:space="preserve"> </w:t>
      </w:r>
      <w:r w:rsidRPr="00E8440B">
        <w:rPr>
          <w:spacing w:val="-1"/>
        </w:rPr>
        <w:t>students;</w:t>
      </w:r>
      <w:r w:rsidRPr="00E8440B">
        <w:t xml:space="preserve"> </w:t>
      </w:r>
      <w:r w:rsidRPr="00E8440B">
        <w:rPr>
          <w:spacing w:val="-1"/>
        </w:rPr>
        <w:t>further,</w:t>
      </w:r>
      <w:r w:rsidRPr="00E8440B">
        <w:t xml:space="preserve"> the</w:t>
      </w:r>
      <w:r w:rsidRPr="00E8440B">
        <w:rPr>
          <w:spacing w:val="-1"/>
        </w:rPr>
        <w:t xml:space="preserve"> </w:t>
      </w:r>
      <w:r w:rsidRPr="00E8440B">
        <w:t>University</w:t>
      </w:r>
      <w:r w:rsidRPr="00E8440B">
        <w:rPr>
          <w:spacing w:val="-5"/>
        </w:rPr>
        <w:t xml:space="preserve"> </w:t>
      </w:r>
      <w:r w:rsidRPr="00E8440B">
        <w:rPr>
          <w:spacing w:val="-1"/>
        </w:rPr>
        <w:t>will</w:t>
      </w:r>
      <w:r w:rsidRPr="00E8440B">
        <w:rPr>
          <w:spacing w:val="105"/>
        </w:rPr>
        <w:t xml:space="preserve"> </w:t>
      </w:r>
      <w:r w:rsidRPr="00E8440B">
        <w:t>utilize</w:t>
      </w:r>
      <w:r w:rsidRPr="00E8440B">
        <w:rPr>
          <w:spacing w:val="-1"/>
        </w:rPr>
        <w:t xml:space="preserve"> channels</w:t>
      </w:r>
      <w:r w:rsidRPr="00E8440B">
        <w:t xml:space="preserve"> </w:t>
      </w:r>
      <w:r w:rsidRPr="00E8440B">
        <w:rPr>
          <w:spacing w:val="-1"/>
        </w:rPr>
        <w:t>available</w:t>
      </w:r>
      <w:r w:rsidRPr="00E8440B">
        <w:rPr>
          <w:spacing w:val="1"/>
        </w:rPr>
        <w:t xml:space="preserve"> </w:t>
      </w:r>
      <w:r w:rsidRPr="00E8440B">
        <w:rPr>
          <w:spacing w:val="-1"/>
        </w:rPr>
        <w:t>for influencing</w:t>
      </w:r>
      <w:r w:rsidRPr="00E8440B">
        <w:rPr>
          <w:spacing w:val="-3"/>
        </w:rPr>
        <w:t xml:space="preserve"> </w:t>
      </w:r>
      <w:r w:rsidRPr="00E8440B">
        <w:t>public</w:t>
      </w:r>
      <w:r w:rsidRPr="00E8440B">
        <w:rPr>
          <w:spacing w:val="-1"/>
        </w:rPr>
        <w:t xml:space="preserve"> </w:t>
      </w:r>
      <w:r w:rsidRPr="00E8440B">
        <w:t>policy</w:t>
      </w:r>
      <w:r w:rsidRPr="00E8440B">
        <w:rPr>
          <w:spacing w:val="-5"/>
        </w:rPr>
        <w:t xml:space="preserve"> </w:t>
      </w:r>
      <w:r w:rsidRPr="00E8440B">
        <w:t>on the</w:t>
      </w:r>
      <w:r w:rsidRPr="00E8440B">
        <w:rPr>
          <w:spacing w:val="-1"/>
        </w:rPr>
        <w:t xml:space="preserve"> </w:t>
      </w:r>
      <w:r w:rsidRPr="00E8440B">
        <w:t xml:space="preserve">local, </w:t>
      </w:r>
      <w:r w:rsidRPr="00E8440B">
        <w:rPr>
          <w:spacing w:val="-1"/>
        </w:rPr>
        <w:t>state,</w:t>
      </w:r>
      <w:r w:rsidRPr="00E8440B">
        <w:t xml:space="preserve"> national, </w:t>
      </w:r>
      <w:r w:rsidRPr="00E8440B">
        <w:rPr>
          <w:spacing w:val="-1"/>
        </w:rPr>
        <w:t>and</w:t>
      </w:r>
      <w:r w:rsidRPr="00E8440B">
        <w:t xml:space="preserve"> </w:t>
      </w:r>
      <w:r w:rsidRPr="00E8440B">
        <w:rPr>
          <w:spacing w:val="-1"/>
        </w:rPr>
        <w:t>international</w:t>
      </w:r>
      <w:r w:rsidRPr="00E8440B">
        <w:t xml:space="preserve"> </w:t>
      </w:r>
      <w:r w:rsidRPr="00E8440B">
        <w:rPr>
          <w:spacing w:val="-1"/>
        </w:rPr>
        <w:t>levels.</w:t>
      </w:r>
    </w:p>
    <w:p w14:paraId="1EE5BE95" w14:textId="77777777" w:rsidR="00700035" w:rsidRPr="00E8440B" w:rsidRDefault="00700035" w:rsidP="00E16405">
      <w:pPr>
        <w:pStyle w:val="BodyText"/>
        <w:spacing w:before="143" w:line="360" w:lineRule="auto"/>
        <w:ind w:left="101" w:right="115" w:firstLine="547"/>
      </w:pPr>
    </w:p>
    <w:p w14:paraId="05DC37E9" w14:textId="77777777" w:rsidR="00E16405" w:rsidRPr="00E8440B" w:rsidRDefault="00E16405" w:rsidP="00E16405">
      <w:pPr>
        <w:spacing w:before="7" w:line="360" w:lineRule="auto"/>
        <w:rPr>
          <w:rFonts w:ascii="Times New Roman" w:eastAsia="Times New Roman" w:hAnsi="Times New Roman" w:cs="Times New Roman"/>
          <w:sz w:val="24"/>
          <w:szCs w:val="24"/>
        </w:rPr>
      </w:pPr>
    </w:p>
    <w:p w14:paraId="30BD85FD" w14:textId="27D5D55B" w:rsidR="00B2276F" w:rsidRPr="00E8440B" w:rsidRDefault="00E16405" w:rsidP="00E16405">
      <w:pPr>
        <w:jc w:val="center"/>
        <w:rPr>
          <w:rFonts w:ascii="Times New Roman" w:hAnsi="Times New Roman" w:cs="Times New Roman"/>
          <w:sz w:val="24"/>
          <w:szCs w:val="24"/>
        </w:rPr>
      </w:pPr>
      <w:r w:rsidRPr="00E8440B">
        <w:rPr>
          <w:rFonts w:ascii="Times New Roman" w:eastAsia="Times New Roman" w:hAnsi="Times New Roman" w:cs="Times New Roman"/>
          <w:noProof/>
          <w:sz w:val="24"/>
          <w:szCs w:val="24"/>
        </w:rPr>
        <w:drawing>
          <wp:inline distT="0" distB="0" distL="0" distR="0" wp14:anchorId="41E6BAE4" wp14:editId="7AEE6CEE">
            <wp:extent cx="4370070" cy="3287395"/>
            <wp:effectExtent l="0" t="0" r="0" b="8255"/>
            <wp:docPr id="695900904" name="Picture 1" descr="A picture containing outdoor, sky, grass,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00904" name="Picture 1" descr="A picture containing outdoor, sky, grass, po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070" cy="3287395"/>
                    </a:xfrm>
                    <a:prstGeom prst="rect">
                      <a:avLst/>
                    </a:prstGeom>
                    <a:noFill/>
                    <a:ln>
                      <a:noFill/>
                    </a:ln>
                  </pic:spPr>
                </pic:pic>
              </a:graphicData>
            </a:graphic>
          </wp:inline>
        </w:drawing>
      </w:r>
    </w:p>
    <w:p w14:paraId="06755283" w14:textId="77777777" w:rsidR="00314A85" w:rsidRPr="00E8440B" w:rsidRDefault="00314A85" w:rsidP="00314A85">
      <w:pPr>
        <w:pStyle w:val="Heading5"/>
        <w:spacing w:before="79"/>
        <w:jc w:val="center"/>
        <w:rPr>
          <w:rFonts w:ascii="Times New Roman" w:hAnsi="Times New Roman" w:cs="Times New Roman"/>
          <w:spacing w:val="-1"/>
          <w:sz w:val="24"/>
          <w:szCs w:val="24"/>
        </w:rPr>
      </w:pPr>
    </w:p>
    <w:p w14:paraId="1DA3DCEA" w14:textId="77777777" w:rsidR="00314A85" w:rsidRPr="00E8440B" w:rsidRDefault="00314A85" w:rsidP="00314A85">
      <w:pPr>
        <w:pStyle w:val="Heading5"/>
        <w:spacing w:before="79"/>
        <w:jc w:val="center"/>
        <w:rPr>
          <w:rFonts w:ascii="Times New Roman" w:hAnsi="Times New Roman" w:cs="Times New Roman"/>
          <w:spacing w:val="-1"/>
          <w:sz w:val="24"/>
          <w:szCs w:val="24"/>
        </w:rPr>
      </w:pPr>
    </w:p>
    <w:p w14:paraId="775D22EE" w14:textId="77777777" w:rsidR="00314A85" w:rsidRPr="00E8440B" w:rsidRDefault="00314A85" w:rsidP="00314A85">
      <w:pPr>
        <w:pStyle w:val="Heading5"/>
        <w:spacing w:before="79"/>
        <w:jc w:val="center"/>
        <w:rPr>
          <w:rFonts w:ascii="Times New Roman" w:hAnsi="Times New Roman" w:cs="Times New Roman"/>
          <w:spacing w:val="-1"/>
          <w:sz w:val="24"/>
          <w:szCs w:val="24"/>
        </w:rPr>
      </w:pPr>
    </w:p>
    <w:p w14:paraId="0AB77D33" w14:textId="5645C14C" w:rsidR="00314A85" w:rsidRPr="00E8440B" w:rsidRDefault="003F4FCF" w:rsidP="00314A85">
      <w:pPr>
        <w:pStyle w:val="Heading5"/>
        <w:spacing w:before="79"/>
        <w:jc w:val="center"/>
        <w:rPr>
          <w:rFonts w:ascii="Times New Roman" w:hAnsi="Times New Roman" w:cs="Times New Roman"/>
          <w:spacing w:val="-1"/>
          <w:sz w:val="24"/>
          <w:szCs w:val="24"/>
        </w:rPr>
      </w:pPr>
      <w:r w:rsidRPr="003F4FCF">
        <w:rPr>
          <w:rFonts w:ascii="Times New Roman" w:hAnsi="Times New Roman" w:cs="Times New Roman"/>
          <w:noProof/>
          <w:spacing w:val="-1"/>
          <w:sz w:val="24"/>
          <w:szCs w:val="24"/>
        </w:rPr>
        <w:drawing>
          <wp:inline distT="0" distB="0" distL="0" distR="0" wp14:anchorId="383E6EA7" wp14:editId="78C046E7">
            <wp:extent cx="5943600" cy="36375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37518"/>
                    </a:xfrm>
                    <a:prstGeom prst="rect">
                      <a:avLst/>
                    </a:prstGeom>
                    <a:noFill/>
                    <a:ln>
                      <a:noFill/>
                    </a:ln>
                  </pic:spPr>
                </pic:pic>
              </a:graphicData>
            </a:graphic>
          </wp:inline>
        </w:drawing>
      </w:r>
    </w:p>
    <w:p w14:paraId="1A933845" w14:textId="77777777" w:rsidR="00314A85" w:rsidRPr="00E8440B" w:rsidRDefault="00314A85" w:rsidP="00314A85">
      <w:pPr>
        <w:pStyle w:val="Heading5"/>
        <w:spacing w:before="79"/>
        <w:jc w:val="center"/>
        <w:rPr>
          <w:rFonts w:ascii="Times New Roman" w:hAnsi="Times New Roman" w:cs="Times New Roman"/>
          <w:spacing w:val="-1"/>
          <w:sz w:val="24"/>
          <w:szCs w:val="24"/>
        </w:rPr>
      </w:pPr>
    </w:p>
    <w:p w14:paraId="371DEC60" w14:textId="38CEF85B" w:rsidR="00314A85" w:rsidRPr="00E8440B" w:rsidRDefault="00314A85" w:rsidP="00314A85">
      <w:pPr>
        <w:pStyle w:val="Heading5"/>
        <w:spacing w:before="79"/>
        <w:jc w:val="center"/>
        <w:rPr>
          <w:rFonts w:ascii="Times New Roman" w:hAnsi="Times New Roman" w:cs="Times New Roman"/>
          <w:sz w:val="24"/>
          <w:szCs w:val="24"/>
        </w:rPr>
      </w:pPr>
      <w:r w:rsidRPr="00E8440B">
        <w:rPr>
          <w:rFonts w:ascii="Times New Roman" w:hAnsi="Times New Roman" w:cs="Times New Roman"/>
          <w:spacing w:val="-1"/>
          <w:sz w:val="24"/>
          <w:szCs w:val="24"/>
        </w:rPr>
        <w:t xml:space="preserve">COMMITMENT </w:t>
      </w:r>
      <w:r w:rsidRPr="00E8440B">
        <w:rPr>
          <w:rFonts w:ascii="Times New Roman" w:hAnsi="Times New Roman" w:cs="Times New Roman"/>
          <w:sz w:val="24"/>
          <w:szCs w:val="24"/>
        </w:rPr>
        <w:t>TO</w:t>
      </w:r>
      <w:r w:rsidRPr="00E8440B">
        <w:rPr>
          <w:rFonts w:ascii="Times New Roman" w:hAnsi="Times New Roman" w:cs="Times New Roman"/>
          <w:spacing w:val="-1"/>
          <w:sz w:val="24"/>
          <w:szCs w:val="24"/>
        </w:rPr>
        <w:t xml:space="preserve"> EXCELLENCE</w:t>
      </w:r>
    </w:p>
    <w:p w14:paraId="14DD6FAC" w14:textId="77777777" w:rsidR="00700035" w:rsidRPr="00E8440B" w:rsidRDefault="00700035" w:rsidP="00700035">
      <w:pPr>
        <w:pStyle w:val="BodyText"/>
        <w:spacing w:before="69" w:line="360" w:lineRule="auto"/>
        <w:ind w:right="189"/>
      </w:pPr>
      <w:r w:rsidRPr="00E8440B">
        <w:rPr>
          <w:spacing w:val="-1"/>
        </w:rPr>
        <w:t>Upon</w:t>
      </w:r>
      <w:r w:rsidRPr="00E8440B">
        <w:t xml:space="preserve"> </w:t>
      </w:r>
      <w:r w:rsidRPr="00E8440B">
        <w:rPr>
          <w:spacing w:val="-1"/>
        </w:rPr>
        <w:t>admission</w:t>
      </w:r>
      <w:r w:rsidRPr="00E8440B">
        <w:t xml:space="preserve"> to </w:t>
      </w:r>
      <w:r w:rsidRPr="00E8440B">
        <w:rPr>
          <w:spacing w:val="-1"/>
        </w:rPr>
        <w:t>and</w:t>
      </w:r>
      <w:r w:rsidRPr="00E8440B">
        <w:t xml:space="preserve"> </w:t>
      </w:r>
      <w:r w:rsidRPr="00E8440B">
        <w:rPr>
          <w:spacing w:val="-1"/>
        </w:rPr>
        <w:t>enrollment</w:t>
      </w:r>
      <w:r w:rsidRPr="00E8440B">
        <w:t xml:space="preserve"> </w:t>
      </w:r>
      <w:r w:rsidRPr="00E8440B">
        <w:rPr>
          <w:spacing w:val="-1"/>
        </w:rPr>
        <w:t>at</w:t>
      </w:r>
      <w:r w:rsidRPr="00E8440B">
        <w:t xml:space="preserve"> </w:t>
      </w:r>
      <w:r w:rsidRPr="00E8440B">
        <w:rPr>
          <w:spacing w:val="-1"/>
        </w:rPr>
        <w:t>Prairie View</w:t>
      </w:r>
      <w:r w:rsidRPr="00E8440B">
        <w:rPr>
          <w:spacing w:val="1"/>
        </w:rPr>
        <w:t xml:space="preserve"> </w:t>
      </w:r>
      <w:r w:rsidRPr="00E8440B">
        <w:rPr>
          <w:spacing w:val="-1"/>
        </w:rPr>
        <w:t>A&amp;M</w:t>
      </w:r>
      <w:r w:rsidRPr="00E8440B">
        <w:t xml:space="preserve"> </w:t>
      </w:r>
      <w:r w:rsidRPr="00E8440B">
        <w:rPr>
          <w:spacing w:val="-1"/>
        </w:rPr>
        <w:t>University,</w:t>
      </w:r>
      <w:r w:rsidRPr="00E8440B">
        <w:rPr>
          <w:spacing w:val="2"/>
        </w:rPr>
        <w:t xml:space="preserve"> </w:t>
      </w:r>
      <w:r w:rsidRPr="00E8440B">
        <w:t>a</w:t>
      </w:r>
      <w:r w:rsidRPr="00E8440B">
        <w:rPr>
          <w:spacing w:val="-1"/>
        </w:rPr>
        <w:t xml:space="preserve"> student</w:t>
      </w:r>
      <w:r w:rsidRPr="00E8440B">
        <w:t xml:space="preserve"> – </w:t>
      </w:r>
      <w:r w:rsidRPr="00E8440B">
        <w:rPr>
          <w:spacing w:val="-1"/>
        </w:rPr>
        <w:t>undergraduate</w:t>
      </w:r>
      <w:r w:rsidRPr="00E8440B">
        <w:rPr>
          <w:spacing w:val="1"/>
        </w:rPr>
        <w:t xml:space="preserve"> </w:t>
      </w:r>
      <w:r w:rsidRPr="00E8440B">
        <w:rPr>
          <w:spacing w:val="-1"/>
        </w:rPr>
        <w:t>and</w:t>
      </w:r>
      <w:r w:rsidRPr="00E8440B">
        <w:rPr>
          <w:spacing w:val="2"/>
        </w:rPr>
        <w:t xml:space="preserve"> </w:t>
      </w:r>
      <w:r w:rsidRPr="00E8440B">
        <w:rPr>
          <w:spacing w:val="-1"/>
        </w:rPr>
        <w:t xml:space="preserve">graduate </w:t>
      </w:r>
      <w:r w:rsidRPr="00E8440B">
        <w:t>–</w:t>
      </w:r>
      <w:r w:rsidRPr="00E8440B">
        <w:rPr>
          <w:spacing w:val="111"/>
        </w:rPr>
        <w:t xml:space="preserve"> </w:t>
      </w:r>
      <w:r w:rsidRPr="00E8440B">
        <w:rPr>
          <w:spacing w:val="-1"/>
        </w:rPr>
        <w:t>becomes</w:t>
      </w:r>
      <w:r w:rsidRPr="00E8440B">
        <w:t xml:space="preserve"> a</w:t>
      </w:r>
      <w:r w:rsidRPr="00E8440B">
        <w:rPr>
          <w:spacing w:val="-1"/>
        </w:rPr>
        <w:t xml:space="preserve"> </w:t>
      </w:r>
      <w:r w:rsidRPr="00E8440B">
        <w:rPr>
          <w:i/>
        </w:rPr>
        <w:t xml:space="preserve">Panther </w:t>
      </w:r>
      <w:r w:rsidRPr="00E8440B">
        <w:rPr>
          <w:i/>
          <w:spacing w:val="-1"/>
        </w:rPr>
        <w:t>Man</w:t>
      </w:r>
      <w:r w:rsidRPr="00E8440B">
        <w:rPr>
          <w:i/>
          <w:spacing w:val="2"/>
        </w:rPr>
        <w:t xml:space="preserve"> </w:t>
      </w:r>
      <w:r w:rsidRPr="00E8440B">
        <w:t>or</w:t>
      </w:r>
      <w:r w:rsidRPr="00E8440B">
        <w:rPr>
          <w:spacing w:val="-1"/>
        </w:rPr>
        <w:t xml:space="preserve"> </w:t>
      </w:r>
      <w:r w:rsidRPr="00E8440B">
        <w:rPr>
          <w:i/>
          <w:spacing w:val="-1"/>
        </w:rPr>
        <w:t>Panther</w:t>
      </w:r>
      <w:r w:rsidRPr="00E8440B">
        <w:rPr>
          <w:i/>
          <w:spacing w:val="2"/>
        </w:rPr>
        <w:t xml:space="preserve"> </w:t>
      </w:r>
      <w:r w:rsidRPr="00E8440B">
        <w:rPr>
          <w:i/>
          <w:spacing w:val="-1"/>
        </w:rPr>
        <w:t>Woman</w:t>
      </w:r>
      <w:r w:rsidRPr="00E8440B">
        <w:rPr>
          <w:i/>
        </w:rPr>
        <w:t xml:space="preserve"> </w:t>
      </w:r>
      <w:r w:rsidRPr="00E8440B">
        <w:rPr>
          <w:spacing w:val="-1"/>
        </w:rPr>
        <w:t>and</w:t>
      </w:r>
      <w:r w:rsidRPr="00E8440B">
        <w:rPr>
          <w:spacing w:val="2"/>
        </w:rPr>
        <w:t xml:space="preserve"> </w:t>
      </w:r>
      <w:r w:rsidRPr="00E8440B">
        <w:rPr>
          <w:spacing w:val="-1"/>
        </w:rPr>
        <w:t>agrees</w:t>
      </w:r>
      <w:r w:rsidRPr="00E8440B">
        <w:t xml:space="preserve"> to uphold a</w:t>
      </w:r>
      <w:r w:rsidRPr="00E8440B">
        <w:rPr>
          <w:spacing w:val="-1"/>
        </w:rPr>
        <w:t xml:space="preserve"> </w:t>
      </w:r>
      <w:r w:rsidRPr="00E8440B">
        <w:t>commitment:</w:t>
      </w:r>
    </w:p>
    <w:p w14:paraId="0E11E444" w14:textId="77777777" w:rsidR="00700035" w:rsidRPr="00E8440B" w:rsidRDefault="00700035" w:rsidP="00700035">
      <w:pPr>
        <w:pStyle w:val="BodyText"/>
        <w:numPr>
          <w:ilvl w:val="0"/>
          <w:numId w:val="1"/>
        </w:numPr>
        <w:tabs>
          <w:tab w:val="left" w:pos="640"/>
        </w:tabs>
        <w:autoSpaceDE/>
        <w:autoSpaceDN/>
        <w:spacing w:before="201" w:line="352" w:lineRule="auto"/>
        <w:ind w:right="189" w:firstLine="0"/>
      </w:pPr>
      <w:r w:rsidRPr="00E8440B">
        <w:rPr>
          <w:b/>
          <w:bCs/>
        </w:rPr>
        <w:t xml:space="preserve">To </w:t>
      </w:r>
      <w:r w:rsidRPr="00E8440B">
        <w:rPr>
          <w:b/>
          <w:bCs/>
          <w:spacing w:val="-1"/>
        </w:rPr>
        <w:t xml:space="preserve">Excellence </w:t>
      </w:r>
      <w:r w:rsidRPr="00E8440B">
        <w:rPr>
          <w:b/>
          <w:bCs/>
        </w:rPr>
        <w:t xml:space="preserve">in </w:t>
      </w:r>
      <w:r w:rsidRPr="00E8440B">
        <w:rPr>
          <w:b/>
          <w:bCs/>
          <w:spacing w:val="-1"/>
        </w:rPr>
        <w:t xml:space="preserve">Attitude </w:t>
      </w:r>
      <w:r w:rsidRPr="00E8440B">
        <w:t xml:space="preserve">– </w:t>
      </w:r>
      <w:r w:rsidRPr="00E8440B">
        <w:rPr>
          <w:spacing w:val="-1"/>
        </w:rPr>
        <w:t>Exhibiting</w:t>
      </w:r>
      <w:r w:rsidRPr="00E8440B">
        <w:rPr>
          <w:spacing w:val="-3"/>
        </w:rPr>
        <w:t xml:space="preserve"> </w:t>
      </w:r>
      <w:r w:rsidRPr="00E8440B">
        <w:t>a</w:t>
      </w:r>
      <w:r w:rsidRPr="00E8440B">
        <w:rPr>
          <w:spacing w:val="-1"/>
        </w:rPr>
        <w:t xml:space="preserve"> </w:t>
      </w:r>
      <w:r w:rsidRPr="00E8440B">
        <w:t>positive</w:t>
      </w:r>
      <w:r w:rsidRPr="00E8440B">
        <w:rPr>
          <w:spacing w:val="-1"/>
        </w:rPr>
        <w:t xml:space="preserve"> desire </w:t>
      </w:r>
      <w:r w:rsidRPr="00E8440B">
        <w:t>to accept the</w:t>
      </w:r>
      <w:r w:rsidRPr="00E8440B">
        <w:rPr>
          <w:spacing w:val="-1"/>
        </w:rPr>
        <w:t xml:space="preserve"> challenges</w:t>
      </w:r>
      <w:r w:rsidRPr="00E8440B">
        <w:t xml:space="preserve"> </w:t>
      </w:r>
      <w:r w:rsidRPr="00E8440B">
        <w:rPr>
          <w:spacing w:val="1"/>
        </w:rPr>
        <w:t>of</w:t>
      </w:r>
      <w:r w:rsidRPr="00E8440B">
        <w:rPr>
          <w:spacing w:val="-1"/>
        </w:rPr>
        <w:t xml:space="preserve"> college </w:t>
      </w:r>
      <w:r w:rsidRPr="00E8440B">
        <w:t xml:space="preserve">life, </w:t>
      </w:r>
      <w:r w:rsidRPr="00E8440B">
        <w:rPr>
          <w:spacing w:val="-1"/>
        </w:rPr>
        <w:t>refusing</w:t>
      </w:r>
      <w:r w:rsidRPr="00E8440B">
        <w:rPr>
          <w:spacing w:val="75"/>
        </w:rPr>
        <w:t xml:space="preserve"> </w:t>
      </w:r>
      <w:r w:rsidRPr="00E8440B">
        <w:t xml:space="preserve">to </w:t>
      </w:r>
      <w:r w:rsidRPr="00E8440B">
        <w:rPr>
          <w:spacing w:val="-1"/>
        </w:rPr>
        <w:t>allow obstacles</w:t>
      </w:r>
      <w:r w:rsidRPr="00E8440B">
        <w:t xml:space="preserve"> to </w:t>
      </w:r>
      <w:r w:rsidRPr="00E8440B">
        <w:rPr>
          <w:spacing w:val="-1"/>
        </w:rPr>
        <w:t>impede progress</w:t>
      </w:r>
      <w:r w:rsidRPr="00E8440B">
        <w:t xml:space="preserve"> </w:t>
      </w:r>
      <w:r w:rsidRPr="00E8440B">
        <w:rPr>
          <w:spacing w:val="-1"/>
        </w:rPr>
        <w:t>toward</w:t>
      </w:r>
      <w:r w:rsidRPr="00E8440B">
        <w:rPr>
          <w:spacing w:val="2"/>
        </w:rPr>
        <w:t xml:space="preserve"> </w:t>
      </w:r>
      <w:r w:rsidRPr="00E8440B">
        <w:rPr>
          <w:spacing w:val="-1"/>
        </w:rPr>
        <w:t>future</w:t>
      </w:r>
      <w:r w:rsidRPr="00E8440B">
        <w:rPr>
          <w:spacing w:val="1"/>
        </w:rPr>
        <w:t xml:space="preserve"> </w:t>
      </w:r>
      <w:r w:rsidRPr="00E8440B">
        <w:rPr>
          <w:spacing w:val="-1"/>
        </w:rPr>
        <w:t>goals</w:t>
      </w:r>
      <w:r w:rsidRPr="00E8440B">
        <w:t xml:space="preserve"> </w:t>
      </w:r>
      <w:r w:rsidRPr="00E8440B">
        <w:rPr>
          <w:spacing w:val="-1"/>
        </w:rPr>
        <w:t>and</w:t>
      </w:r>
      <w:r w:rsidRPr="00E8440B">
        <w:rPr>
          <w:spacing w:val="2"/>
        </w:rPr>
        <w:t xml:space="preserve"> </w:t>
      </w:r>
      <w:r w:rsidRPr="00E8440B">
        <w:rPr>
          <w:spacing w:val="-1"/>
        </w:rPr>
        <w:t>aspirations.</w:t>
      </w:r>
    </w:p>
    <w:p w14:paraId="5F6EC2D1" w14:textId="23EE340D" w:rsidR="00700035" w:rsidRPr="00E8440B" w:rsidRDefault="00700035" w:rsidP="00700035">
      <w:pPr>
        <w:widowControl w:val="0"/>
        <w:numPr>
          <w:ilvl w:val="0"/>
          <w:numId w:val="1"/>
        </w:numPr>
        <w:tabs>
          <w:tab w:val="left" w:pos="640"/>
        </w:tabs>
        <w:spacing w:before="213" w:after="0" w:line="350" w:lineRule="auto"/>
        <w:ind w:right="387" w:firstLine="0"/>
        <w:rPr>
          <w:rFonts w:ascii="Times New Roman" w:eastAsia="Times New Roman" w:hAnsi="Times New Roman" w:cs="Times New Roman"/>
          <w:sz w:val="24"/>
          <w:szCs w:val="24"/>
        </w:rPr>
      </w:pPr>
      <w:r w:rsidRPr="00E8440B">
        <w:rPr>
          <w:rFonts w:ascii="Times New Roman" w:eastAsia="Times New Roman" w:hAnsi="Times New Roman" w:cs="Times New Roman"/>
          <w:b/>
          <w:bCs/>
          <w:sz w:val="24"/>
          <w:szCs w:val="24"/>
        </w:rPr>
        <w:t xml:space="preserve">To </w:t>
      </w:r>
      <w:r w:rsidRPr="00E8440B">
        <w:rPr>
          <w:rFonts w:ascii="Times New Roman" w:eastAsia="Times New Roman" w:hAnsi="Times New Roman" w:cs="Times New Roman"/>
          <w:b/>
          <w:bCs/>
          <w:spacing w:val="-1"/>
          <w:sz w:val="24"/>
          <w:szCs w:val="24"/>
        </w:rPr>
        <w:t xml:space="preserve">Excellence </w:t>
      </w:r>
      <w:r w:rsidRPr="00E8440B">
        <w:rPr>
          <w:rFonts w:ascii="Times New Roman" w:eastAsia="Times New Roman" w:hAnsi="Times New Roman" w:cs="Times New Roman"/>
          <w:b/>
          <w:bCs/>
          <w:sz w:val="24"/>
          <w:szCs w:val="24"/>
        </w:rPr>
        <w:t xml:space="preserve">in </w:t>
      </w:r>
      <w:r w:rsidRPr="00E8440B">
        <w:rPr>
          <w:rFonts w:ascii="Times New Roman" w:eastAsia="Times New Roman" w:hAnsi="Times New Roman" w:cs="Times New Roman"/>
          <w:b/>
          <w:bCs/>
          <w:spacing w:val="-1"/>
          <w:sz w:val="24"/>
          <w:szCs w:val="24"/>
        </w:rPr>
        <w:t>Personal</w:t>
      </w:r>
      <w:r w:rsidRPr="00E8440B">
        <w:rPr>
          <w:rFonts w:ascii="Times New Roman" w:eastAsia="Times New Roman" w:hAnsi="Times New Roman" w:cs="Times New Roman"/>
          <w:b/>
          <w:bCs/>
          <w:sz w:val="24"/>
          <w:szCs w:val="24"/>
        </w:rPr>
        <w:t xml:space="preserve"> </w:t>
      </w:r>
      <w:r w:rsidRPr="00E8440B">
        <w:rPr>
          <w:rFonts w:ascii="Times New Roman" w:eastAsia="Times New Roman" w:hAnsi="Times New Roman" w:cs="Times New Roman"/>
          <w:b/>
          <w:bCs/>
          <w:spacing w:val="-1"/>
          <w:sz w:val="24"/>
          <w:szCs w:val="24"/>
        </w:rPr>
        <w:t xml:space="preserve">Management </w:t>
      </w:r>
      <w:r w:rsidRPr="00E8440B">
        <w:rPr>
          <w:rFonts w:ascii="Times New Roman" w:eastAsia="Times New Roman" w:hAnsi="Times New Roman" w:cs="Times New Roman"/>
          <w:sz w:val="24"/>
          <w:szCs w:val="24"/>
        </w:rPr>
        <w:t>– Exhibiting</w:t>
      </w:r>
      <w:r w:rsidRPr="00E8440B">
        <w:rPr>
          <w:rFonts w:ascii="Times New Roman" w:eastAsia="Times New Roman" w:hAnsi="Times New Roman" w:cs="Times New Roman"/>
          <w:spacing w:val="-3"/>
          <w:sz w:val="24"/>
          <w:szCs w:val="24"/>
        </w:rPr>
        <w:t xml:space="preserve"> the </w:t>
      </w:r>
      <w:r w:rsidRPr="00E8440B">
        <w:rPr>
          <w:rFonts w:ascii="Times New Roman" w:eastAsia="Times New Roman" w:hAnsi="Times New Roman" w:cs="Times New Roman"/>
          <w:spacing w:val="-1"/>
          <w:sz w:val="24"/>
          <w:szCs w:val="24"/>
        </w:rPr>
        <w:t>highest</w:t>
      </w:r>
      <w:r w:rsidRPr="00E8440B">
        <w:rPr>
          <w:rFonts w:ascii="Times New Roman" w:eastAsia="Times New Roman" w:hAnsi="Times New Roman" w:cs="Times New Roman"/>
          <w:sz w:val="24"/>
          <w:szCs w:val="24"/>
        </w:rPr>
        <w:t xml:space="preserve"> </w:t>
      </w:r>
      <w:r w:rsidRPr="00E8440B">
        <w:rPr>
          <w:rFonts w:ascii="Times New Roman" w:eastAsia="Times New Roman" w:hAnsi="Times New Roman" w:cs="Times New Roman"/>
          <w:spacing w:val="-1"/>
          <w:sz w:val="24"/>
          <w:szCs w:val="24"/>
        </w:rPr>
        <w:t>respect</w:t>
      </w:r>
      <w:r w:rsidRPr="00E8440B">
        <w:rPr>
          <w:rFonts w:ascii="Times New Roman" w:eastAsia="Times New Roman" w:hAnsi="Times New Roman" w:cs="Times New Roman"/>
          <w:sz w:val="24"/>
          <w:szCs w:val="24"/>
        </w:rPr>
        <w:t xml:space="preserve"> </w:t>
      </w:r>
      <w:r w:rsidRPr="00E8440B">
        <w:rPr>
          <w:rFonts w:ascii="Times New Roman" w:eastAsia="Times New Roman" w:hAnsi="Times New Roman" w:cs="Times New Roman"/>
          <w:spacing w:val="-1"/>
          <w:sz w:val="24"/>
          <w:szCs w:val="24"/>
        </w:rPr>
        <w:t xml:space="preserve">for </w:t>
      </w:r>
      <w:r w:rsidRPr="00E8440B">
        <w:rPr>
          <w:rFonts w:ascii="Times New Roman" w:eastAsia="Times New Roman" w:hAnsi="Times New Roman" w:cs="Times New Roman"/>
          <w:sz w:val="24"/>
          <w:szCs w:val="24"/>
        </w:rPr>
        <w:t>self</w:t>
      </w:r>
      <w:r w:rsidRPr="00E8440B">
        <w:rPr>
          <w:rFonts w:ascii="Times New Roman" w:eastAsia="Times New Roman" w:hAnsi="Times New Roman" w:cs="Times New Roman"/>
          <w:spacing w:val="-1"/>
          <w:sz w:val="24"/>
          <w:szCs w:val="24"/>
        </w:rPr>
        <w:t xml:space="preserve"> and</w:t>
      </w:r>
      <w:r w:rsidRPr="00E8440B">
        <w:rPr>
          <w:rFonts w:ascii="Times New Roman" w:eastAsia="Times New Roman" w:hAnsi="Times New Roman" w:cs="Times New Roman"/>
          <w:sz w:val="24"/>
          <w:szCs w:val="24"/>
        </w:rPr>
        <w:t xml:space="preserve"> the</w:t>
      </w:r>
      <w:r w:rsidRPr="00E8440B">
        <w:rPr>
          <w:rFonts w:ascii="Times New Roman" w:eastAsia="Times New Roman" w:hAnsi="Times New Roman" w:cs="Times New Roman"/>
          <w:spacing w:val="-1"/>
          <w:sz w:val="24"/>
          <w:szCs w:val="24"/>
        </w:rPr>
        <w:t xml:space="preserve"> </w:t>
      </w:r>
      <w:r w:rsidRPr="00E8440B">
        <w:rPr>
          <w:rFonts w:ascii="Times New Roman" w:eastAsia="Times New Roman" w:hAnsi="Times New Roman" w:cs="Times New Roman"/>
          <w:sz w:val="24"/>
          <w:szCs w:val="24"/>
        </w:rPr>
        <w:t>property</w:t>
      </w:r>
      <w:r w:rsidRPr="00E8440B">
        <w:rPr>
          <w:rFonts w:ascii="Times New Roman" w:eastAsia="Times New Roman" w:hAnsi="Times New Roman" w:cs="Times New Roman"/>
          <w:spacing w:val="-3"/>
          <w:sz w:val="24"/>
          <w:szCs w:val="24"/>
        </w:rPr>
        <w:t xml:space="preserve"> </w:t>
      </w:r>
      <w:r w:rsidRPr="00E8440B">
        <w:rPr>
          <w:rFonts w:ascii="Times New Roman" w:eastAsia="Times New Roman" w:hAnsi="Times New Roman" w:cs="Times New Roman"/>
          <w:sz w:val="24"/>
          <w:szCs w:val="24"/>
        </w:rPr>
        <w:t>and</w:t>
      </w:r>
      <w:r w:rsidRPr="00E8440B">
        <w:rPr>
          <w:rFonts w:ascii="Times New Roman" w:eastAsia="Times New Roman" w:hAnsi="Times New Roman" w:cs="Times New Roman"/>
          <w:spacing w:val="73"/>
          <w:sz w:val="24"/>
          <w:szCs w:val="24"/>
        </w:rPr>
        <w:t xml:space="preserve"> </w:t>
      </w:r>
      <w:r w:rsidRPr="00E8440B">
        <w:rPr>
          <w:rFonts w:ascii="Times New Roman" w:eastAsia="Times New Roman" w:hAnsi="Times New Roman" w:cs="Times New Roman"/>
          <w:spacing w:val="-1"/>
          <w:sz w:val="24"/>
          <w:szCs w:val="24"/>
        </w:rPr>
        <w:t>rights</w:t>
      </w:r>
      <w:r w:rsidRPr="00E8440B">
        <w:rPr>
          <w:rFonts w:ascii="Times New Roman" w:eastAsia="Times New Roman" w:hAnsi="Times New Roman" w:cs="Times New Roman"/>
          <w:sz w:val="24"/>
          <w:szCs w:val="24"/>
        </w:rPr>
        <w:t xml:space="preserve"> of</w:t>
      </w:r>
      <w:r w:rsidRPr="00E8440B">
        <w:rPr>
          <w:rFonts w:ascii="Times New Roman" w:eastAsia="Times New Roman" w:hAnsi="Times New Roman" w:cs="Times New Roman"/>
          <w:spacing w:val="-1"/>
          <w:sz w:val="24"/>
          <w:szCs w:val="24"/>
        </w:rPr>
        <w:t xml:space="preserve"> </w:t>
      </w:r>
      <w:r w:rsidRPr="00E8440B">
        <w:rPr>
          <w:rFonts w:ascii="Times New Roman" w:eastAsia="Times New Roman" w:hAnsi="Times New Roman" w:cs="Times New Roman"/>
          <w:sz w:val="24"/>
          <w:szCs w:val="24"/>
        </w:rPr>
        <w:t>others.</w:t>
      </w:r>
    </w:p>
    <w:p w14:paraId="3734BC05" w14:textId="77777777" w:rsidR="00700035" w:rsidRPr="00E8440B" w:rsidRDefault="00700035" w:rsidP="00700035">
      <w:pPr>
        <w:pStyle w:val="BodyText"/>
        <w:numPr>
          <w:ilvl w:val="0"/>
          <w:numId w:val="1"/>
        </w:numPr>
        <w:tabs>
          <w:tab w:val="left" w:pos="640"/>
        </w:tabs>
        <w:autoSpaceDE/>
        <w:autoSpaceDN/>
        <w:spacing w:before="215" w:line="352" w:lineRule="auto"/>
        <w:ind w:right="114" w:firstLine="0"/>
      </w:pPr>
      <w:r w:rsidRPr="00E8440B">
        <w:rPr>
          <w:b/>
          <w:bCs/>
        </w:rPr>
        <w:t xml:space="preserve">To </w:t>
      </w:r>
      <w:r w:rsidRPr="00E8440B">
        <w:rPr>
          <w:b/>
          <w:bCs/>
          <w:spacing w:val="-1"/>
        </w:rPr>
        <w:t xml:space="preserve">Excellence </w:t>
      </w:r>
      <w:r w:rsidRPr="00E8440B">
        <w:rPr>
          <w:b/>
          <w:bCs/>
        </w:rPr>
        <w:t xml:space="preserve">in </w:t>
      </w:r>
      <w:r w:rsidRPr="00E8440B">
        <w:rPr>
          <w:b/>
          <w:bCs/>
          <w:spacing w:val="-1"/>
        </w:rPr>
        <w:t>Work</w:t>
      </w:r>
      <w:r w:rsidRPr="00E8440B">
        <w:rPr>
          <w:b/>
          <w:bCs/>
        </w:rPr>
        <w:t xml:space="preserve"> </w:t>
      </w:r>
      <w:r w:rsidRPr="00E8440B">
        <w:rPr>
          <w:b/>
          <w:bCs/>
          <w:spacing w:val="-1"/>
        </w:rPr>
        <w:t xml:space="preserve">Ethic </w:t>
      </w:r>
      <w:r w:rsidRPr="00E8440B">
        <w:rPr>
          <w:b/>
          <w:bCs/>
        </w:rPr>
        <w:t xml:space="preserve">and </w:t>
      </w:r>
      <w:r w:rsidRPr="00E8440B">
        <w:rPr>
          <w:b/>
          <w:bCs/>
          <w:spacing w:val="-1"/>
        </w:rPr>
        <w:t>Scholarship</w:t>
      </w:r>
      <w:r w:rsidRPr="00E8440B">
        <w:rPr>
          <w:b/>
          <w:bCs/>
        </w:rPr>
        <w:t xml:space="preserve"> </w:t>
      </w:r>
      <w:r w:rsidRPr="00E8440B">
        <w:t>–</w:t>
      </w:r>
      <w:r w:rsidRPr="00E8440B">
        <w:rPr>
          <w:spacing w:val="-3"/>
        </w:rPr>
        <w:t xml:space="preserve"> </w:t>
      </w:r>
      <w:r w:rsidRPr="00E8440B">
        <w:rPr>
          <w:spacing w:val="-1"/>
        </w:rPr>
        <w:t>Exhibiting</w:t>
      </w:r>
      <w:r w:rsidRPr="00E8440B">
        <w:rPr>
          <w:spacing w:val="-3"/>
        </w:rPr>
        <w:t xml:space="preserve"> </w:t>
      </w:r>
      <w:r w:rsidRPr="00E8440B">
        <w:rPr>
          <w:spacing w:val="-1"/>
        </w:rPr>
        <w:t>determination</w:t>
      </w:r>
      <w:r w:rsidRPr="00E8440B">
        <w:t xml:space="preserve"> </w:t>
      </w:r>
      <w:r w:rsidRPr="00E8440B">
        <w:rPr>
          <w:spacing w:val="-1"/>
        </w:rPr>
        <w:t>that</w:t>
      </w:r>
      <w:r w:rsidRPr="00E8440B">
        <w:t xml:space="preserve"> </w:t>
      </w:r>
      <w:r w:rsidRPr="00E8440B">
        <w:rPr>
          <w:spacing w:val="-1"/>
        </w:rPr>
        <w:t>leads</w:t>
      </w:r>
      <w:r w:rsidRPr="00E8440B">
        <w:t xml:space="preserve"> to </w:t>
      </w:r>
      <w:r w:rsidRPr="00E8440B">
        <w:rPr>
          <w:spacing w:val="-1"/>
        </w:rPr>
        <w:t>meeting</w:t>
      </w:r>
      <w:r w:rsidRPr="00E8440B">
        <w:rPr>
          <w:spacing w:val="101"/>
        </w:rPr>
        <w:t xml:space="preserve"> </w:t>
      </w:r>
      <w:r w:rsidRPr="00E8440B">
        <w:rPr>
          <w:spacing w:val="-1"/>
        </w:rPr>
        <w:t>expectations</w:t>
      </w:r>
      <w:r w:rsidRPr="00E8440B">
        <w:t xml:space="preserve"> of</w:t>
      </w:r>
      <w:r w:rsidRPr="00E8440B">
        <w:rPr>
          <w:spacing w:val="-1"/>
        </w:rPr>
        <w:t xml:space="preserve"> class</w:t>
      </w:r>
      <w:r w:rsidRPr="00E8440B">
        <w:t xml:space="preserve"> </w:t>
      </w:r>
      <w:r w:rsidRPr="00E8440B">
        <w:rPr>
          <w:spacing w:val="-1"/>
        </w:rPr>
        <w:t>attendance,</w:t>
      </w:r>
      <w:r w:rsidRPr="00E8440B">
        <w:rPr>
          <w:spacing w:val="2"/>
        </w:rPr>
        <w:t xml:space="preserve"> </w:t>
      </w:r>
      <w:r w:rsidRPr="00E8440B">
        <w:rPr>
          <w:spacing w:val="-1"/>
        </w:rPr>
        <w:t>course requirements,</w:t>
      </w:r>
      <w:r w:rsidRPr="00E8440B">
        <w:t xml:space="preserve"> work-study</w:t>
      </w:r>
      <w:r w:rsidRPr="00E8440B">
        <w:rPr>
          <w:spacing w:val="-5"/>
        </w:rPr>
        <w:t xml:space="preserve"> </w:t>
      </w:r>
      <w:r w:rsidRPr="00E8440B">
        <w:t xml:space="preserve">position, </w:t>
      </w:r>
      <w:r w:rsidRPr="00E8440B">
        <w:rPr>
          <w:spacing w:val="-1"/>
        </w:rPr>
        <w:lastRenderedPageBreak/>
        <w:t>student</w:t>
      </w:r>
      <w:r w:rsidRPr="00E8440B">
        <w:t xml:space="preserve"> </w:t>
      </w:r>
      <w:r w:rsidRPr="00E8440B">
        <w:rPr>
          <w:spacing w:val="-1"/>
        </w:rPr>
        <w:t>organizations,</w:t>
      </w:r>
      <w:r w:rsidRPr="00E8440B">
        <w:t xml:space="preserve"> </w:t>
      </w:r>
      <w:r w:rsidRPr="00E8440B">
        <w:rPr>
          <w:spacing w:val="-1"/>
        </w:rPr>
        <w:t>and</w:t>
      </w:r>
      <w:r w:rsidRPr="00E8440B">
        <w:t xml:space="preserve"> </w:t>
      </w:r>
      <w:r w:rsidRPr="00E8440B">
        <w:rPr>
          <w:spacing w:val="-1"/>
        </w:rPr>
        <w:t>other</w:t>
      </w:r>
      <w:r w:rsidRPr="00E8440B">
        <w:rPr>
          <w:spacing w:val="125"/>
        </w:rPr>
        <w:t xml:space="preserve"> </w:t>
      </w:r>
      <w:r w:rsidRPr="00E8440B">
        <w:rPr>
          <w:spacing w:val="-1"/>
        </w:rPr>
        <w:t>commitments;</w:t>
      </w:r>
      <w:r w:rsidRPr="00E8440B">
        <w:t xml:space="preserve"> </w:t>
      </w:r>
      <w:r w:rsidRPr="00E8440B">
        <w:rPr>
          <w:spacing w:val="-1"/>
        </w:rPr>
        <w:t>exhibiting</w:t>
      </w:r>
      <w:r w:rsidRPr="00E8440B">
        <w:rPr>
          <w:spacing w:val="-3"/>
        </w:rPr>
        <w:t xml:space="preserve"> </w:t>
      </w:r>
      <w:r w:rsidRPr="00E8440B">
        <w:rPr>
          <w:spacing w:val="-1"/>
        </w:rPr>
        <w:t>dedication</w:t>
      </w:r>
      <w:r w:rsidRPr="00E8440B">
        <w:t xml:space="preserve"> </w:t>
      </w:r>
      <w:r w:rsidRPr="00E8440B">
        <w:rPr>
          <w:spacing w:val="-1"/>
        </w:rPr>
        <w:t>and</w:t>
      </w:r>
      <w:r w:rsidRPr="00E8440B">
        <w:t xml:space="preserve"> </w:t>
      </w:r>
      <w:r w:rsidRPr="00E8440B">
        <w:rPr>
          <w:spacing w:val="-1"/>
        </w:rPr>
        <w:t>persistence required</w:t>
      </w:r>
      <w:r w:rsidRPr="00E8440B">
        <w:t xml:space="preserve"> to realize</w:t>
      </w:r>
      <w:r w:rsidRPr="00E8440B">
        <w:rPr>
          <w:spacing w:val="-1"/>
        </w:rPr>
        <w:t xml:space="preserve"> </w:t>
      </w:r>
      <w:r w:rsidRPr="00E8440B">
        <w:t xml:space="preserve">one’s </w:t>
      </w:r>
      <w:r w:rsidRPr="00E8440B">
        <w:rPr>
          <w:spacing w:val="-1"/>
        </w:rPr>
        <w:t>full</w:t>
      </w:r>
      <w:r w:rsidRPr="00E8440B">
        <w:t xml:space="preserve"> </w:t>
      </w:r>
      <w:r w:rsidRPr="00E8440B">
        <w:rPr>
          <w:spacing w:val="-1"/>
        </w:rPr>
        <w:t xml:space="preserve">academic </w:t>
      </w:r>
      <w:r w:rsidRPr="00E8440B">
        <w:t>potential.</w:t>
      </w:r>
    </w:p>
    <w:p w14:paraId="7D1DDB76" w14:textId="5E9C372E" w:rsidR="00700035" w:rsidRPr="00E8440B" w:rsidRDefault="00700035" w:rsidP="00700035">
      <w:pPr>
        <w:pStyle w:val="BodyText"/>
        <w:numPr>
          <w:ilvl w:val="0"/>
          <w:numId w:val="1"/>
        </w:numPr>
        <w:tabs>
          <w:tab w:val="left" w:pos="640"/>
        </w:tabs>
        <w:autoSpaceDE/>
        <w:autoSpaceDN/>
        <w:spacing w:before="209" w:line="352" w:lineRule="auto"/>
        <w:ind w:right="189" w:firstLine="0"/>
      </w:pPr>
      <w:r w:rsidRPr="00E8440B">
        <w:rPr>
          <w:b/>
          <w:bCs/>
        </w:rPr>
        <w:t xml:space="preserve">To </w:t>
      </w:r>
      <w:r w:rsidRPr="00E8440B">
        <w:rPr>
          <w:b/>
          <w:bCs/>
          <w:spacing w:val="-1"/>
        </w:rPr>
        <w:t xml:space="preserve">Excellence </w:t>
      </w:r>
      <w:r w:rsidRPr="00E8440B">
        <w:rPr>
          <w:b/>
          <w:bCs/>
        </w:rPr>
        <w:t xml:space="preserve">in </w:t>
      </w:r>
      <w:r w:rsidRPr="00E8440B">
        <w:rPr>
          <w:b/>
          <w:bCs/>
          <w:spacing w:val="-1"/>
        </w:rPr>
        <w:t>Responsibilities</w:t>
      </w:r>
      <w:r w:rsidRPr="00E8440B">
        <w:rPr>
          <w:b/>
          <w:bCs/>
        </w:rPr>
        <w:t xml:space="preserve"> for</w:t>
      </w:r>
      <w:r w:rsidRPr="00E8440B">
        <w:rPr>
          <w:b/>
          <w:bCs/>
          <w:spacing w:val="-1"/>
        </w:rPr>
        <w:t xml:space="preserve"> Peers</w:t>
      </w:r>
      <w:r w:rsidRPr="00E8440B">
        <w:rPr>
          <w:b/>
          <w:bCs/>
        </w:rPr>
        <w:t xml:space="preserve"> </w:t>
      </w:r>
      <w:r w:rsidRPr="00E8440B">
        <w:t>– Exhibiting</w:t>
      </w:r>
      <w:r w:rsidRPr="00E8440B">
        <w:rPr>
          <w:spacing w:val="-3"/>
        </w:rPr>
        <w:t xml:space="preserve"> </w:t>
      </w:r>
      <w:r w:rsidRPr="00E8440B">
        <w:rPr>
          <w:spacing w:val="-1"/>
        </w:rPr>
        <w:t>leadership</w:t>
      </w:r>
      <w:r w:rsidRPr="00E8440B">
        <w:rPr>
          <w:spacing w:val="2"/>
        </w:rPr>
        <w:t xml:space="preserve"> </w:t>
      </w:r>
      <w:r w:rsidRPr="00E8440B">
        <w:rPr>
          <w:spacing w:val="-1"/>
        </w:rPr>
        <w:t>among</w:t>
      </w:r>
      <w:r w:rsidRPr="00E8440B">
        <w:rPr>
          <w:spacing w:val="-3"/>
        </w:rPr>
        <w:t xml:space="preserve"> </w:t>
      </w:r>
      <w:r w:rsidRPr="00E8440B">
        <w:rPr>
          <w:spacing w:val="-1"/>
        </w:rPr>
        <w:t>peers</w:t>
      </w:r>
      <w:r w:rsidRPr="00E8440B">
        <w:t xml:space="preserve"> </w:t>
      </w:r>
      <w:r w:rsidRPr="00E8440B">
        <w:rPr>
          <w:spacing w:val="-1"/>
        </w:rPr>
        <w:t>that</w:t>
      </w:r>
      <w:r w:rsidRPr="00E8440B">
        <w:t xml:space="preserve"> openly</w:t>
      </w:r>
      <w:r w:rsidRPr="00E8440B">
        <w:rPr>
          <w:spacing w:val="-5"/>
        </w:rPr>
        <w:t xml:space="preserve"> </w:t>
      </w:r>
      <w:r w:rsidRPr="00E8440B">
        <w:t>repudiated</w:t>
      </w:r>
      <w:r w:rsidRPr="00E8440B">
        <w:rPr>
          <w:spacing w:val="83"/>
        </w:rPr>
        <w:t xml:space="preserve"> </w:t>
      </w:r>
      <w:r w:rsidRPr="00E8440B">
        <w:rPr>
          <w:spacing w:val="-1"/>
        </w:rPr>
        <w:t>violence,</w:t>
      </w:r>
      <w:r w:rsidRPr="00E8440B">
        <w:t xml:space="preserve"> </w:t>
      </w:r>
      <w:r w:rsidRPr="00E8440B">
        <w:rPr>
          <w:spacing w:val="-1"/>
        </w:rPr>
        <w:t>illicit</w:t>
      </w:r>
      <w:r w:rsidRPr="00E8440B">
        <w:t xml:space="preserve"> </w:t>
      </w:r>
      <w:r w:rsidRPr="00E8440B">
        <w:rPr>
          <w:spacing w:val="-1"/>
        </w:rPr>
        <w:t>drug</w:t>
      </w:r>
      <w:r w:rsidRPr="00E8440B">
        <w:rPr>
          <w:spacing w:val="-3"/>
        </w:rPr>
        <w:t xml:space="preserve"> </w:t>
      </w:r>
      <w:r w:rsidRPr="00E8440B">
        <w:rPr>
          <w:spacing w:val="-1"/>
        </w:rPr>
        <w:t>use,</w:t>
      </w:r>
      <w:r w:rsidRPr="00E8440B">
        <w:rPr>
          <w:spacing w:val="2"/>
        </w:rPr>
        <w:t xml:space="preserve"> </w:t>
      </w:r>
      <w:r w:rsidRPr="00E8440B">
        <w:rPr>
          <w:spacing w:val="-1"/>
        </w:rPr>
        <w:t>possession</w:t>
      </w:r>
      <w:r w:rsidRPr="00E8440B">
        <w:t xml:space="preserve"> of</w:t>
      </w:r>
      <w:r w:rsidRPr="00E8440B">
        <w:rPr>
          <w:spacing w:val="-1"/>
        </w:rPr>
        <w:t xml:space="preserve"> weapons,</w:t>
      </w:r>
      <w:r w:rsidRPr="00E8440B">
        <w:t xml:space="preserve"> </w:t>
      </w:r>
      <w:r w:rsidRPr="00E8440B">
        <w:rPr>
          <w:spacing w:val="-1"/>
        </w:rPr>
        <w:t>vulgarity,</w:t>
      </w:r>
      <w:r w:rsidRPr="00E8440B">
        <w:t xml:space="preserve"> </w:t>
      </w:r>
      <w:r w:rsidRPr="00E8440B">
        <w:rPr>
          <w:spacing w:val="-1"/>
        </w:rPr>
        <w:t>apathy,</w:t>
      </w:r>
      <w:r w:rsidRPr="00E8440B">
        <w:t xml:space="preserve"> or</w:t>
      </w:r>
      <w:r w:rsidRPr="00E8440B">
        <w:rPr>
          <w:spacing w:val="-1"/>
        </w:rPr>
        <w:t xml:space="preserve"> destructive,</w:t>
      </w:r>
      <w:r w:rsidRPr="00E8440B">
        <w:rPr>
          <w:spacing w:val="107"/>
        </w:rPr>
        <w:t xml:space="preserve"> </w:t>
      </w:r>
      <w:r w:rsidRPr="00E8440B">
        <w:rPr>
          <w:spacing w:val="-1"/>
        </w:rPr>
        <w:t>nonproductive behavior.</w:t>
      </w:r>
    </w:p>
    <w:p w14:paraId="7D79414A" w14:textId="78F87F3B" w:rsidR="00700035" w:rsidRPr="00E8440B" w:rsidRDefault="00700035" w:rsidP="00700035">
      <w:pPr>
        <w:pStyle w:val="BodyText"/>
        <w:numPr>
          <w:ilvl w:val="0"/>
          <w:numId w:val="1"/>
        </w:numPr>
        <w:tabs>
          <w:tab w:val="left" w:pos="640"/>
        </w:tabs>
        <w:autoSpaceDE/>
        <w:autoSpaceDN/>
        <w:spacing w:before="209" w:line="355" w:lineRule="auto"/>
        <w:ind w:right="189" w:firstLine="0"/>
      </w:pPr>
      <w:r w:rsidRPr="00E8440B">
        <w:rPr>
          <w:b/>
          <w:bCs/>
        </w:rPr>
        <w:t xml:space="preserve">To </w:t>
      </w:r>
      <w:r w:rsidRPr="00E8440B">
        <w:rPr>
          <w:b/>
          <w:bCs/>
          <w:spacing w:val="-1"/>
        </w:rPr>
        <w:t xml:space="preserve">Excellence </w:t>
      </w:r>
      <w:r w:rsidRPr="00E8440B">
        <w:rPr>
          <w:b/>
          <w:bCs/>
        </w:rPr>
        <w:t xml:space="preserve">in </w:t>
      </w:r>
      <w:r w:rsidRPr="00E8440B">
        <w:rPr>
          <w:b/>
          <w:bCs/>
          <w:spacing w:val="-1"/>
        </w:rPr>
        <w:t>Professional</w:t>
      </w:r>
      <w:r w:rsidRPr="00E8440B">
        <w:rPr>
          <w:b/>
          <w:bCs/>
        </w:rPr>
        <w:t xml:space="preserve"> </w:t>
      </w:r>
      <w:r w:rsidRPr="00E8440B">
        <w:rPr>
          <w:b/>
          <w:bCs/>
          <w:spacing w:val="-1"/>
        </w:rPr>
        <w:t>Career</w:t>
      </w:r>
      <w:r w:rsidRPr="00E8440B">
        <w:rPr>
          <w:b/>
          <w:bCs/>
          <w:spacing w:val="1"/>
        </w:rPr>
        <w:t xml:space="preserve"> </w:t>
      </w:r>
      <w:r w:rsidRPr="00E8440B">
        <w:rPr>
          <w:b/>
          <w:bCs/>
          <w:spacing w:val="-1"/>
        </w:rPr>
        <w:t>Preparation</w:t>
      </w:r>
      <w:r w:rsidRPr="00E8440B">
        <w:rPr>
          <w:b/>
          <w:bCs/>
        </w:rPr>
        <w:t xml:space="preserve"> </w:t>
      </w:r>
      <w:r w:rsidRPr="00E8440B">
        <w:t xml:space="preserve">– </w:t>
      </w:r>
      <w:r w:rsidRPr="00E8440B">
        <w:rPr>
          <w:spacing w:val="-1"/>
        </w:rPr>
        <w:t>Exhibiting</w:t>
      </w:r>
      <w:r w:rsidRPr="00E8440B">
        <w:rPr>
          <w:spacing w:val="-3"/>
        </w:rPr>
        <w:t xml:space="preserve"> </w:t>
      </w:r>
      <w:r w:rsidRPr="00E8440B">
        <w:rPr>
          <w:spacing w:val="-1"/>
        </w:rPr>
        <w:t>deliberate pursuit</w:t>
      </w:r>
      <w:r w:rsidRPr="00E8440B">
        <w:t xml:space="preserve"> of</w:t>
      </w:r>
      <w:r w:rsidRPr="00E8440B">
        <w:rPr>
          <w:spacing w:val="-1"/>
        </w:rPr>
        <w:t xml:space="preserve"> professional</w:t>
      </w:r>
      <w:r w:rsidRPr="00E8440B">
        <w:t xml:space="preserve"> </w:t>
      </w:r>
      <w:r w:rsidRPr="00E8440B">
        <w:rPr>
          <w:spacing w:val="-1"/>
        </w:rPr>
        <w:t>and</w:t>
      </w:r>
      <w:r w:rsidRPr="00E8440B">
        <w:rPr>
          <w:spacing w:val="121"/>
        </w:rPr>
        <w:t xml:space="preserve"> </w:t>
      </w:r>
      <w:r w:rsidRPr="00E8440B">
        <w:rPr>
          <w:spacing w:val="-1"/>
        </w:rPr>
        <w:t>career readiness</w:t>
      </w:r>
      <w:r w:rsidRPr="00E8440B">
        <w:rPr>
          <w:spacing w:val="2"/>
        </w:rPr>
        <w:t xml:space="preserve"> </w:t>
      </w:r>
      <w:r w:rsidRPr="00E8440B">
        <w:rPr>
          <w:spacing w:val="-1"/>
        </w:rPr>
        <w:t>as</w:t>
      </w:r>
      <w:r w:rsidRPr="00E8440B">
        <w:t xml:space="preserve"> </w:t>
      </w:r>
      <w:r w:rsidRPr="00E8440B">
        <w:rPr>
          <w:spacing w:val="-1"/>
        </w:rPr>
        <w:t>evidenced</w:t>
      </w:r>
      <w:r w:rsidRPr="00E8440B">
        <w:t xml:space="preserve"> </w:t>
      </w:r>
      <w:r w:rsidRPr="00E8440B">
        <w:rPr>
          <w:spacing w:val="2"/>
        </w:rPr>
        <w:t>by</w:t>
      </w:r>
      <w:r w:rsidRPr="00E8440B">
        <w:rPr>
          <w:spacing w:val="-5"/>
        </w:rPr>
        <w:t xml:space="preserve"> </w:t>
      </w:r>
      <w:r w:rsidRPr="00E8440B">
        <w:rPr>
          <w:spacing w:val="-1"/>
        </w:rPr>
        <w:t>participation</w:t>
      </w:r>
      <w:r w:rsidRPr="00E8440B">
        <w:t xml:space="preserve"> in </w:t>
      </w:r>
      <w:r w:rsidRPr="00E8440B">
        <w:rPr>
          <w:spacing w:val="-1"/>
        </w:rPr>
        <w:t>student</w:t>
      </w:r>
      <w:r w:rsidRPr="00E8440B">
        <w:t xml:space="preserve"> </w:t>
      </w:r>
      <w:r w:rsidRPr="00E8440B">
        <w:rPr>
          <w:spacing w:val="-1"/>
        </w:rPr>
        <w:t>organizations,</w:t>
      </w:r>
      <w:r w:rsidRPr="00E8440B">
        <w:t xml:space="preserve"> </w:t>
      </w:r>
      <w:r w:rsidRPr="00E8440B">
        <w:rPr>
          <w:spacing w:val="-1"/>
        </w:rPr>
        <w:t>academic learning</w:t>
      </w:r>
      <w:r w:rsidRPr="00E8440B">
        <w:rPr>
          <w:spacing w:val="-3"/>
        </w:rPr>
        <w:t xml:space="preserve"> </w:t>
      </w:r>
      <w:r w:rsidRPr="00E8440B">
        <w:t>communities,</w:t>
      </w:r>
      <w:r w:rsidRPr="00E8440B">
        <w:rPr>
          <w:spacing w:val="121"/>
        </w:rPr>
        <w:t xml:space="preserve"> </w:t>
      </w:r>
      <w:r w:rsidRPr="00E8440B">
        <w:rPr>
          <w:spacing w:val="-1"/>
        </w:rPr>
        <w:t>athletics</w:t>
      </w:r>
      <w:r w:rsidRPr="00E8440B">
        <w:t xml:space="preserve"> </w:t>
      </w:r>
      <w:r w:rsidRPr="00E8440B">
        <w:rPr>
          <w:spacing w:val="-1"/>
        </w:rPr>
        <w:t>competitions,</w:t>
      </w:r>
      <w:r w:rsidRPr="00E8440B">
        <w:t xml:space="preserve"> </w:t>
      </w:r>
      <w:r w:rsidRPr="00E8440B">
        <w:rPr>
          <w:spacing w:val="-1"/>
        </w:rPr>
        <w:t xml:space="preserve">career </w:t>
      </w:r>
      <w:r w:rsidRPr="00E8440B">
        <w:t>planning</w:t>
      </w:r>
      <w:r w:rsidRPr="00E8440B">
        <w:rPr>
          <w:spacing w:val="-3"/>
        </w:rPr>
        <w:t xml:space="preserve"> </w:t>
      </w:r>
      <w:r w:rsidRPr="00E8440B">
        <w:t xml:space="preserve">events, </w:t>
      </w:r>
      <w:r w:rsidRPr="00E8440B">
        <w:rPr>
          <w:spacing w:val="-1"/>
        </w:rPr>
        <w:t>leadership</w:t>
      </w:r>
      <w:r w:rsidRPr="00E8440B">
        <w:t xml:space="preserve"> </w:t>
      </w:r>
      <w:r w:rsidRPr="00E8440B">
        <w:rPr>
          <w:spacing w:val="-1"/>
        </w:rPr>
        <w:t>training,</w:t>
      </w:r>
      <w:r w:rsidRPr="00E8440B">
        <w:rPr>
          <w:spacing w:val="2"/>
        </w:rPr>
        <w:t xml:space="preserve"> </w:t>
      </w:r>
      <w:r w:rsidRPr="00E8440B">
        <w:rPr>
          <w:spacing w:val="-1"/>
        </w:rPr>
        <w:t>graduate/professional</w:t>
      </w:r>
      <w:r w:rsidRPr="00E8440B">
        <w:t xml:space="preserve"> </w:t>
      </w:r>
      <w:r w:rsidRPr="00E8440B">
        <w:rPr>
          <w:spacing w:val="-1"/>
        </w:rPr>
        <w:t>school</w:t>
      </w:r>
      <w:r w:rsidRPr="00E8440B">
        <w:t xml:space="preserve"> </w:t>
      </w:r>
      <w:r w:rsidRPr="00E8440B">
        <w:rPr>
          <w:spacing w:val="-1"/>
        </w:rPr>
        <w:t>orientations,</w:t>
      </w:r>
      <w:r w:rsidRPr="00E8440B">
        <w:rPr>
          <w:spacing w:val="133"/>
        </w:rPr>
        <w:t xml:space="preserve"> </w:t>
      </w:r>
      <w:r w:rsidRPr="00E8440B">
        <w:rPr>
          <w:spacing w:val="-1"/>
        </w:rPr>
        <w:t>and</w:t>
      </w:r>
      <w:r w:rsidRPr="00E8440B">
        <w:t xml:space="preserve"> </w:t>
      </w:r>
      <w:r w:rsidRPr="00E8440B">
        <w:rPr>
          <w:spacing w:val="-1"/>
        </w:rPr>
        <w:t xml:space="preserve">other career </w:t>
      </w:r>
      <w:r w:rsidRPr="00E8440B">
        <w:t xml:space="preserve">preparation </w:t>
      </w:r>
      <w:r w:rsidRPr="00E8440B">
        <w:rPr>
          <w:spacing w:val="-1"/>
        </w:rPr>
        <w:t>activities.</w:t>
      </w:r>
    </w:p>
    <w:p w14:paraId="2FCAA4CD" w14:textId="72FA8546" w:rsidR="00700035" w:rsidRPr="00E8440B" w:rsidRDefault="00700035" w:rsidP="00700035">
      <w:pPr>
        <w:pStyle w:val="BodyText"/>
        <w:numPr>
          <w:ilvl w:val="0"/>
          <w:numId w:val="1"/>
        </w:numPr>
        <w:tabs>
          <w:tab w:val="left" w:pos="640"/>
        </w:tabs>
        <w:autoSpaceDE/>
        <w:autoSpaceDN/>
        <w:spacing w:before="207" w:line="355" w:lineRule="auto"/>
        <w:ind w:right="189" w:firstLine="0"/>
      </w:pPr>
      <w:r w:rsidRPr="00E8440B">
        <w:rPr>
          <w:b/>
          <w:bCs/>
        </w:rPr>
        <w:t xml:space="preserve">To </w:t>
      </w:r>
      <w:r w:rsidRPr="00E8440B">
        <w:rPr>
          <w:b/>
          <w:bCs/>
          <w:spacing w:val="-1"/>
        </w:rPr>
        <w:t xml:space="preserve">Excellence </w:t>
      </w:r>
      <w:r w:rsidRPr="00E8440B">
        <w:rPr>
          <w:b/>
          <w:bCs/>
        </w:rPr>
        <w:t xml:space="preserve">in </w:t>
      </w:r>
      <w:r w:rsidRPr="00E8440B">
        <w:rPr>
          <w:b/>
          <w:bCs/>
          <w:spacing w:val="-1"/>
        </w:rPr>
        <w:t>Community</w:t>
      </w:r>
      <w:r w:rsidRPr="00E8440B">
        <w:rPr>
          <w:b/>
          <w:bCs/>
        </w:rPr>
        <w:t xml:space="preserve"> </w:t>
      </w:r>
      <w:r w:rsidRPr="00E8440B">
        <w:rPr>
          <w:b/>
          <w:bCs/>
          <w:spacing w:val="-1"/>
        </w:rPr>
        <w:t>Membership</w:t>
      </w:r>
      <w:r w:rsidRPr="00E8440B">
        <w:rPr>
          <w:b/>
          <w:bCs/>
        </w:rPr>
        <w:t xml:space="preserve"> </w:t>
      </w:r>
      <w:r w:rsidRPr="00E8440B">
        <w:t xml:space="preserve">– </w:t>
      </w:r>
      <w:r w:rsidRPr="00E8440B">
        <w:rPr>
          <w:spacing w:val="-1"/>
        </w:rPr>
        <w:t>Exhibiting</w:t>
      </w:r>
      <w:r w:rsidRPr="00E8440B">
        <w:rPr>
          <w:spacing w:val="-3"/>
        </w:rPr>
        <w:t xml:space="preserve"> </w:t>
      </w:r>
      <w:r w:rsidRPr="00E8440B">
        <w:rPr>
          <w:spacing w:val="-1"/>
        </w:rPr>
        <w:t>responsible citizenship;</w:t>
      </w:r>
      <w:r w:rsidRPr="00E8440B">
        <w:t xml:space="preserve"> </w:t>
      </w:r>
      <w:r w:rsidRPr="00E8440B">
        <w:rPr>
          <w:spacing w:val="-1"/>
        </w:rPr>
        <w:t>taking</w:t>
      </w:r>
      <w:r w:rsidRPr="00E8440B">
        <w:rPr>
          <w:spacing w:val="-3"/>
        </w:rPr>
        <w:t xml:space="preserve"> </w:t>
      </w:r>
      <w:r w:rsidRPr="00E8440B">
        <w:rPr>
          <w:spacing w:val="-1"/>
        </w:rPr>
        <w:t>social</w:t>
      </w:r>
      <w:r w:rsidRPr="00E8440B">
        <w:rPr>
          <w:spacing w:val="2"/>
        </w:rPr>
        <w:t xml:space="preserve"> </w:t>
      </w:r>
      <w:r w:rsidRPr="00E8440B">
        <w:rPr>
          <w:spacing w:val="-1"/>
        </w:rPr>
        <w:t>and</w:t>
      </w:r>
      <w:r w:rsidRPr="00E8440B">
        <w:rPr>
          <w:spacing w:val="115"/>
        </w:rPr>
        <w:t xml:space="preserve"> </w:t>
      </w:r>
      <w:r w:rsidRPr="00E8440B">
        <w:rPr>
          <w:spacing w:val="-1"/>
        </w:rPr>
        <w:t>political</w:t>
      </w:r>
      <w:r w:rsidRPr="00E8440B">
        <w:t xml:space="preserve"> positions </w:t>
      </w:r>
      <w:r w:rsidRPr="00E8440B">
        <w:rPr>
          <w:spacing w:val="-1"/>
        </w:rPr>
        <w:t>that</w:t>
      </w:r>
      <w:r w:rsidRPr="00E8440B">
        <w:t xml:space="preserve"> </w:t>
      </w:r>
      <w:r w:rsidRPr="00E8440B">
        <w:rPr>
          <w:spacing w:val="-1"/>
        </w:rPr>
        <w:t xml:space="preserve">advance </w:t>
      </w:r>
      <w:r w:rsidRPr="00E8440B">
        <w:t>the</w:t>
      </w:r>
      <w:r w:rsidRPr="00E8440B">
        <w:rPr>
          <w:spacing w:val="1"/>
        </w:rPr>
        <w:t xml:space="preserve"> </w:t>
      </w:r>
      <w:r w:rsidRPr="00E8440B">
        <w:rPr>
          <w:spacing w:val="-1"/>
        </w:rPr>
        <w:t>common</w:t>
      </w:r>
      <w:r w:rsidRPr="00E8440B">
        <w:t xml:space="preserve"> </w:t>
      </w:r>
      <w:r w:rsidRPr="00E8440B">
        <w:rPr>
          <w:spacing w:val="-1"/>
        </w:rPr>
        <w:t>good;</w:t>
      </w:r>
      <w:r w:rsidRPr="00E8440B">
        <w:rPr>
          <w:spacing w:val="2"/>
        </w:rPr>
        <w:t xml:space="preserve"> </w:t>
      </w:r>
      <w:r w:rsidRPr="00E8440B">
        <w:rPr>
          <w:spacing w:val="-1"/>
        </w:rPr>
        <w:t>contributing</w:t>
      </w:r>
      <w:r w:rsidRPr="00E8440B">
        <w:rPr>
          <w:spacing w:val="-3"/>
        </w:rPr>
        <w:t xml:space="preserve"> </w:t>
      </w:r>
      <w:r w:rsidRPr="00E8440B">
        <w:t xml:space="preserve">skills </w:t>
      </w:r>
      <w:r w:rsidRPr="00E8440B">
        <w:rPr>
          <w:spacing w:val="-1"/>
        </w:rPr>
        <w:t>and</w:t>
      </w:r>
      <w:r w:rsidRPr="00E8440B">
        <w:t xml:space="preserve"> talents to promote</w:t>
      </w:r>
      <w:r w:rsidRPr="00E8440B">
        <w:rPr>
          <w:spacing w:val="75"/>
        </w:rPr>
        <w:t xml:space="preserve"> </w:t>
      </w:r>
      <w:r w:rsidRPr="00E8440B">
        <w:t>the</w:t>
      </w:r>
      <w:r w:rsidRPr="00E8440B">
        <w:rPr>
          <w:spacing w:val="-1"/>
        </w:rPr>
        <w:t xml:space="preserve"> general</w:t>
      </w:r>
      <w:r w:rsidRPr="00E8440B">
        <w:t xml:space="preserve"> </w:t>
      </w:r>
      <w:r w:rsidRPr="00E8440B">
        <w:rPr>
          <w:spacing w:val="-1"/>
        </w:rPr>
        <w:t xml:space="preserve">welfare </w:t>
      </w:r>
      <w:r w:rsidRPr="00E8440B">
        <w:rPr>
          <w:spacing w:val="1"/>
        </w:rPr>
        <w:t>of</w:t>
      </w:r>
      <w:r w:rsidRPr="00E8440B">
        <w:rPr>
          <w:spacing w:val="-1"/>
        </w:rPr>
        <w:t xml:space="preserve"> </w:t>
      </w:r>
      <w:r w:rsidRPr="00E8440B">
        <w:t xml:space="preserve">local, </w:t>
      </w:r>
      <w:r w:rsidRPr="00E8440B">
        <w:rPr>
          <w:spacing w:val="-1"/>
        </w:rPr>
        <w:t>state,</w:t>
      </w:r>
      <w:r w:rsidRPr="00E8440B">
        <w:t xml:space="preserve"> </w:t>
      </w:r>
      <w:r w:rsidRPr="00E8440B">
        <w:rPr>
          <w:spacing w:val="-1"/>
        </w:rPr>
        <w:t>regional,</w:t>
      </w:r>
      <w:r w:rsidRPr="00E8440B">
        <w:t xml:space="preserve"> national, </w:t>
      </w:r>
      <w:r w:rsidRPr="00E8440B">
        <w:rPr>
          <w:spacing w:val="-1"/>
        </w:rPr>
        <w:t>and</w:t>
      </w:r>
      <w:r w:rsidRPr="00E8440B">
        <w:t xml:space="preserve"> </w:t>
      </w:r>
      <w:r w:rsidRPr="00E8440B">
        <w:rPr>
          <w:spacing w:val="-1"/>
        </w:rPr>
        <w:t>international</w:t>
      </w:r>
      <w:r w:rsidRPr="00E8440B">
        <w:t xml:space="preserve"> communities.</w:t>
      </w:r>
    </w:p>
    <w:p w14:paraId="27BD0D52" w14:textId="32D9D1DF" w:rsidR="00314A85" w:rsidRPr="00E8440B" w:rsidRDefault="00700035" w:rsidP="009902B0">
      <w:pPr>
        <w:pStyle w:val="BodyText"/>
        <w:numPr>
          <w:ilvl w:val="0"/>
          <w:numId w:val="1"/>
        </w:numPr>
        <w:tabs>
          <w:tab w:val="left" w:pos="640"/>
        </w:tabs>
        <w:autoSpaceDE/>
        <w:autoSpaceDN/>
        <w:spacing w:before="209" w:line="355" w:lineRule="auto"/>
        <w:ind w:right="189" w:firstLine="0"/>
      </w:pPr>
      <w:r w:rsidRPr="00E8440B">
        <w:rPr>
          <w:b/>
          <w:bCs/>
        </w:rPr>
        <w:t xml:space="preserve">To </w:t>
      </w:r>
      <w:r w:rsidRPr="00E8440B">
        <w:rPr>
          <w:b/>
          <w:bCs/>
          <w:spacing w:val="-1"/>
        </w:rPr>
        <w:t xml:space="preserve">Excellence </w:t>
      </w:r>
      <w:r w:rsidRPr="00E8440B">
        <w:rPr>
          <w:b/>
          <w:bCs/>
        </w:rPr>
        <w:t xml:space="preserve">in </w:t>
      </w:r>
      <w:r w:rsidRPr="00E8440B">
        <w:rPr>
          <w:b/>
          <w:bCs/>
          <w:spacing w:val="-1"/>
        </w:rPr>
        <w:t>Honesty,</w:t>
      </w:r>
      <w:r w:rsidRPr="00E8440B">
        <w:rPr>
          <w:b/>
          <w:bCs/>
        </w:rPr>
        <w:t xml:space="preserve"> </w:t>
      </w:r>
      <w:r w:rsidRPr="00E8440B">
        <w:rPr>
          <w:b/>
          <w:bCs/>
          <w:spacing w:val="-1"/>
        </w:rPr>
        <w:t>Integrity,</w:t>
      </w:r>
      <w:r w:rsidRPr="00E8440B">
        <w:rPr>
          <w:b/>
          <w:bCs/>
        </w:rPr>
        <w:t xml:space="preserve"> and </w:t>
      </w:r>
      <w:r w:rsidRPr="00E8440B">
        <w:rPr>
          <w:b/>
          <w:bCs/>
          <w:spacing w:val="-1"/>
        </w:rPr>
        <w:t xml:space="preserve">Character </w:t>
      </w:r>
      <w:r w:rsidRPr="00E8440B">
        <w:t>–</w:t>
      </w:r>
      <w:r w:rsidRPr="00E8440B">
        <w:rPr>
          <w:spacing w:val="2"/>
        </w:rPr>
        <w:t xml:space="preserve"> </w:t>
      </w:r>
      <w:r w:rsidRPr="00E8440B">
        <w:t>Exhibiting</w:t>
      </w:r>
      <w:r w:rsidRPr="00E8440B">
        <w:rPr>
          <w:spacing w:val="-3"/>
        </w:rPr>
        <w:t xml:space="preserve"> a </w:t>
      </w:r>
      <w:r w:rsidRPr="00E8440B">
        <w:rPr>
          <w:spacing w:val="-1"/>
        </w:rPr>
        <w:t>commitment</w:t>
      </w:r>
      <w:r w:rsidRPr="00E8440B">
        <w:t xml:space="preserve"> to </w:t>
      </w:r>
      <w:r w:rsidRPr="00E8440B">
        <w:rPr>
          <w:spacing w:val="-1"/>
        </w:rPr>
        <w:t>being</w:t>
      </w:r>
      <w:r w:rsidRPr="00E8440B">
        <w:rPr>
          <w:spacing w:val="-3"/>
        </w:rPr>
        <w:t xml:space="preserve"> </w:t>
      </w:r>
      <w:r w:rsidRPr="00E8440B">
        <w:rPr>
          <w:spacing w:val="-1"/>
        </w:rPr>
        <w:t>truthful</w:t>
      </w:r>
      <w:r w:rsidRPr="00E8440B">
        <w:t xml:space="preserve"> in</w:t>
      </w:r>
      <w:r w:rsidRPr="00E8440B">
        <w:rPr>
          <w:spacing w:val="79"/>
        </w:rPr>
        <w:t xml:space="preserve"> the </w:t>
      </w:r>
      <w:r w:rsidRPr="00E8440B">
        <w:rPr>
          <w:spacing w:val="-1"/>
        </w:rPr>
        <w:t>conduct</w:t>
      </w:r>
      <w:r w:rsidRPr="00E8440B">
        <w:t xml:space="preserve"> of</w:t>
      </w:r>
      <w:r w:rsidRPr="00E8440B">
        <w:rPr>
          <w:spacing w:val="-1"/>
        </w:rPr>
        <w:t xml:space="preserve"> personal</w:t>
      </w:r>
      <w:r w:rsidRPr="00E8440B">
        <w:t xml:space="preserve"> </w:t>
      </w:r>
      <w:r w:rsidRPr="00E8440B">
        <w:rPr>
          <w:spacing w:val="-1"/>
        </w:rPr>
        <w:t>and</w:t>
      </w:r>
      <w:r w:rsidRPr="00E8440B">
        <w:rPr>
          <w:spacing w:val="2"/>
        </w:rPr>
        <w:t xml:space="preserve"> </w:t>
      </w:r>
      <w:r w:rsidRPr="00E8440B">
        <w:rPr>
          <w:spacing w:val="-1"/>
        </w:rPr>
        <w:t>academic matters,</w:t>
      </w:r>
      <w:r w:rsidRPr="00E8440B">
        <w:t xml:space="preserve"> resisting</w:t>
      </w:r>
      <w:r w:rsidRPr="00E8440B">
        <w:rPr>
          <w:spacing w:val="-3"/>
        </w:rPr>
        <w:t xml:space="preserve"> </w:t>
      </w:r>
      <w:r w:rsidRPr="00E8440B">
        <w:rPr>
          <w:spacing w:val="1"/>
        </w:rPr>
        <w:t>any</w:t>
      </w:r>
      <w:r w:rsidRPr="00E8440B">
        <w:rPr>
          <w:spacing w:val="-3"/>
        </w:rPr>
        <w:t xml:space="preserve"> </w:t>
      </w:r>
      <w:r w:rsidRPr="00E8440B">
        <w:rPr>
          <w:spacing w:val="-1"/>
        </w:rPr>
        <w:t>form</w:t>
      </w:r>
      <w:r w:rsidRPr="00E8440B">
        <w:t xml:space="preserve"> of</w:t>
      </w:r>
      <w:r w:rsidRPr="00E8440B">
        <w:rPr>
          <w:spacing w:val="-1"/>
        </w:rPr>
        <w:t xml:space="preserve"> deceit,</w:t>
      </w:r>
      <w:r w:rsidRPr="00E8440B">
        <w:t xml:space="preserve"> </w:t>
      </w:r>
      <w:r w:rsidRPr="00E8440B">
        <w:rPr>
          <w:spacing w:val="-1"/>
        </w:rPr>
        <w:t>malfeasance,</w:t>
      </w:r>
      <w:r w:rsidRPr="00E8440B">
        <w:t xml:space="preserve"> misrepresentation, or</w:t>
      </w:r>
      <w:r w:rsidRPr="00E8440B">
        <w:rPr>
          <w:spacing w:val="85"/>
        </w:rPr>
        <w:t xml:space="preserve"> </w:t>
      </w:r>
      <w:r w:rsidRPr="00E8440B">
        <w:rPr>
          <w:spacing w:val="-1"/>
        </w:rPr>
        <w:t>fraudulence;</w:t>
      </w:r>
      <w:r w:rsidRPr="00E8440B">
        <w:t xml:space="preserve"> exhibiting</w:t>
      </w:r>
      <w:r w:rsidRPr="00E8440B">
        <w:rPr>
          <w:spacing w:val="-3"/>
        </w:rPr>
        <w:t xml:space="preserve"> </w:t>
      </w:r>
      <w:r w:rsidRPr="00E8440B">
        <w:t>a</w:t>
      </w:r>
      <w:r w:rsidRPr="00E8440B">
        <w:rPr>
          <w:spacing w:val="1"/>
        </w:rPr>
        <w:t xml:space="preserve"> </w:t>
      </w:r>
      <w:r w:rsidRPr="00E8440B">
        <w:rPr>
          <w:spacing w:val="-1"/>
        </w:rPr>
        <w:t>high</w:t>
      </w:r>
      <w:r w:rsidRPr="00E8440B">
        <w:t xml:space="preserve"> </w:t>
      </w:r>
      <w:r w:rsidRPr="00E8440B">
        <w:rPr>
          <w:spacing w:val="-1"/>
        </w:rPr>
        <w:t>standard</w:t>
      </w:r>
      <w:r w:rsidRPr="00E8440B">
        <w:t xml:space="preserve"> of</w:t>
      </w:r>
      <w:r w:rsidRPr="00E8440B">
        <w:rPr>
          <w:spacing w:val="-1"/>
        </w:rPr>
        <w:t xml:space="preserve"> moral</w:t>
      </w:r>
      <w:r w:rsidRPr="00E8440B">
        <w:rPr>
          <w:spacing w:val="2"/>
        </w:rPr>
        <w:t xml:space="preserve"> </w:t>
      </w:r>
      <w:r w:rsidRPr="00E8440B">
        <w:t xml:space="preserve">conduct </w:t>
      </w:r>
      <w:r w:rsidRPr="00E8440B">
        <w:rPr>
          <w:spacing w:val="-1"/>
        </w:rPr>
        <w:t>as</w:t>
      </w:r>
      <w:r w:rsidRPr="00E8440B">
        <w:t xml:space="preserve"> </w:t>
      </w:r>
      <w:r w:rsidRPr="00E8440B">
        <w:rPr>
          <w:spacing w:val="-1"/>
        </w:rPr>
        <w:t>evidenced</w:t>
      </w:r>
      <w:r w:rsidRPr="00E8440B">
        <w:t xml:space="preserve"> </w:t>
      </w:r>
      <w:r w:rsidRPr="00E8440B">
        <w:rPr>
          <w:spacing w:val="2"/>
        </w:rPr>
        <w:t>by</w:t>
      </w:r>
      <w:r w:rsidRPr="00E8440B">
        <w:rPr>
          <w:spacing w:val="-5"/>
        </w:rPr>
        <w:t xml:space="preserve"> </w:t>
      </w:r>
      <w:r w:rsidRPr="00E8440B">
        <w:t>one’s being</w:t>
      </w:r>
      <w:r w:rsidRPr="00E8440B">
        <w:rPr>
          <w:spacing w:val="-3"/>
        </w:rPr>
        <w:t xml:space="preserve"> </w:t>
      </w:r>
      <w:r w:rsidRPr="00E8440B">
        <w:rPr>
          <w:spacing w:val="-1"/>
        </w:rPr>
        <w:t>fair,</w:t>
      </w:r>
      <w:r w:rsidRPr="00E8440B">
        <w:t xml:space="preserve"> dependable, </w:t>
      </w:r>
      <w:r w:rsidRPr="00E8440B">
        <w:rPr>
          <w:spacing w:val="-1"/>
        </w:rPr>
        <w:t>and</w:t>
      </w:r>
      <w:r w:rsidRPr="00E8440B">
        <w:rPr>
          <w:spacing w:val="71"/>
        </w:rPr>
        <w:t xml:space="preserve"> </w:t>
      </w:r>
      <w:r w:rsidRPr="00E8440B">
        <w:rPr>
          <w:spacing w:val="-1"/>
        </w:rPr>
        <w:t>ever mindful</w:t>
      </w:r>
      <w:r w:rsidRPr="00E8440B">
        <w:t xml:space="preserve"> of</w:t>
      </w:r>
      <w:r w:rsidRPr="00E8440B">
        <w:rPr>
          <w:spacing w:val="-1"/>
        </w:rPr>
        <w:t xml:space="preserve"> </w:t>
      </w:r>
      <w:r w:rsidRPr="00E8440B">
        <w:t>how</w:t>
      </w:r>
      <w:r w:rsidRPr="00E8440B">
        <w:rPr>
          <w:spacing w:val="-1"/>
        </w:rPr>
        <w:t xml:space="preserve"> </w:t>
      </w:r>
      <w:r w:rsidRPr="00E8440B">
        <w:t xml:space="preserve">one’s </w:t>
      </w:r>
      <w:r w:rsidRPr="00E8440B">
        <w:rPr>
          <w:spacing w:val="-1"/>
        </w:rPr>
        <w:t>behavior affects</w:t>
      </w:r>
      <w:r w:rsidRPr="00E8440B">
        <w:t xml:space="preserve"> the</w:t>
      </w:r>
      <w:r w:rsidRPr="00E8440B">
        <w:rPr>
          <w:spacing w:val="-1"/>
        </w:rPr>
        <w:t xml:space="preserve"> greater</w:t>
      </w:r>
      <w:r w:rsidRPr="00E8440B">
        <w:rPr>
          <w:spacing w:val="1"/>
        </w:rPr>
        <w:t xml:space="preserve"> </w:t>
      </w:r>
      <w:r w:rsidRPr="00E8440B">
        <w:rPr>
          <w:spacing w:val="-1"/>
        </w:rPr>
        <w:t>good.</w:t>
      </w:r>
    </w:p>
    <w:p w14:paraId="01E546B6" w14:textId="77777777" w:rsidR="009902B0" w:rsidRPr="0035421A" w:rsidRDefault="009902B0" w:rsidP="009902B0">
      <w:pPr>
        <w:pStyle w:val="BodyText"/>
        <w:tabs>
          <w:tab w:val="left" w:pos="640"/>
        </w:tabs>
        <w:autoSpaceDE/>
        <w:autoSpaceDN/>
        <w:spacing w:before="209" w:line="355" w:lineRule="auto"/>
        <w:ind w:left="460" w:right="189"/>
        <w:rPr>
          <w:b/>
          <w:bCs/>
        </w:rPr>
      </w:pPr>
    </w:p>
    <w:p w14:paraId="2895CEB8" w14:textId="74963C99" w:rsidR="00700035" w:rsidRPr="0035421A" w:rsidRDefault="00C50800" w:rsidP="00314A85">
      <w:pPr>
        <w:jc w:val="center"/>
        <w:rPr>
          <w:rFonts w:ascii="Times New Roman" w:hAnsi="Times New Roman" w:cs="Times New Roman"/>
          <w:b/>
          <w:bCs/>
          <w:sz w:val="24"/>
          <w:szCs w:val="24"/>
        </w:rPr>
      </w:pPr>
      <w:r>
        <w:rPr>
          <w:rFonts w:ascii="Times New Roman" w:hAnsi="Times New Roman" w:cs="Times New Roman"/>
          <w:b/>
          <w:bCs/>
          <w:spacing w:val="-1"/>
          <w:sz w:val="24"/>
          <w:szCs w:val="24"/>
        </w:rPr>
        <w:t xml:space="preserve">PVAMU </w:t>
      </w:r>
      <w:r w:rsidR="00700035" w:rsidRPr="0035421A">
        <w:rPr>
          <w:rFonts w:ascii="Times New Roman" w:hAnsi="Times New Roman" w:cs="Times New Roman"/>
          <w:b/>
          <w:bCs/>
          <w:spacing w:val="-1"/>
          <w:sz w:val="24"/>
          <w:szCs w:val="24"/>
        </w:rPr>
        <w:t>SOCIAL</w:t>
      </w:r>
      <w:r w:rsidR="00700035" w:rsidRPr="0035421A">
        <w:rPr>
          <w:rFonts w:ascii="Times New Roman" w:hAnsi="Times New Roman" w:cs="Times New Roman"/>
          <w:b/>
          <w:bCs/>
          <w:sz w:val="24"/>
          <w:szCs w:val="24"/>
        </w:rPr>
        <w:t xml:space="preserve"> </w:t>
      </w:r>
      <w:r w:rsidR="00700035" w:rsidRPr="0035421A">
        <w:rPr>
          <w:rFonts w:ascii="Times New Roman" w:hAnsi="Times New Roman" w:cs="Times New Roman"/>
          <w:b/>
          <w:bCs/>
          <w:spacing w:val="-1"/>
          <w:sz w:val="24"/>
          <w:szCs w:val="24"/>
        </w:rPr>
        <w:t>WORK</w:t>
      </w:r>
      <w:r w:rsidR="00700035" w:rsidRPr="0035421A">
        <w:rPr>
          <w:rFonts w:ascii="Times New Roman" w:hAnsi="Times New Roman" w:cs="Times New Roman"/>
          <w:b/>
          <w:bCs/>
          <w:spacing w:val="-2"/>
          <w:sz w:val="24"/>
          <w:szCs w:val="24"/>
        </w:rPr>
        <w:t xml:space="preserve"> </w:t>
      </w:r>
      <w:r w:rsidR="00700035" w:rsidRPr="0035421A">
        <w:rPr>
          <w:rFonts w:ascii="Times New Roman" w:hAnsi="Times New Roman" w:cs="Times New Roman"/>
          <w:b/>
          <w:bCs/>
          <w:spacing w:val="-1"/>
          <w:sz w:val="24"/>
          <w:szCs w:val="24"/>
        </w:rPr>
        <w:t>PROGRAM HISTORY</w:t>
      </w:r>
    </w:p>
    <w:p w14:paraId="16282F5B" w14:textId="55ECB49D" w:rsidR="00700035" w:rsidRPr="00E8440B" w:rsidRDefault="00700035" w:rsidP="00314A85">
      <w:pPr>
        <w:pStyle w:val="BodyText"/>
        <w:spacing w:before="194" w:line="360" w:lineRule="auto"/>
        <w:ind w:right="210"/>
      </w:pPr>
      <w:r w:rsidRPr="00E8440B">
        <w:rPr>
          <w:spacing w:val="-1"/>
        </w:rPr>
        <w:t>The Social</w:t>
      </w:r>
      <w:r w:rsidRPr="00E8440B">
        <w:t xml:space="preserve"> Work </w:t>
      </w:r>
      <w:r w:rsidRPr="00E8440B">
        <w:rPr>
          <w:spacing w:val="-1"/>
        </w:rPr>
        <w:t>Program</w:t>
      </w:r>
      <w:r w:rsidRPr="00E8440B">
        <w:t xml:space="preserve"> </w:t>
      </w:r>
      <w:r w:rsidRPr="00E8440B">
        <w:rPr>
          <w:spacing w:val="-1"/>
        </w:rPr>
        <w:t>at</w:t>
      </w:r>
      <w:r w:rsidRPr="00E8440B">
        <w:t xml:space="preserve"> </w:t>
      </w:r>
      <w:r w:rsidRPr="00E8440B">
        <w:rPr>
          <w:spacing w:val="-1"/>
        </w:rPr>
        <w:t>Prairie View A&amp;M</w:t>
      </w:r>
      <w:r w:rsidRPr="00E8440B">
        <w:rPr>
          <w:spacing w:val="2"/>
        </w:rPr>
        <w:t xml:space="preserve"> </w:t>
      </w:r>
      <w:r w:rsidRPr="00E8440B">
        <w:rPr>
          <w:spacing w:val="-1"/>
        </w:rPr>
        <w:t>University</w:t>
      </w:r>
      <w:r w:rsidRPr="00E8440B">
        <w:rPr>
          <w:spacing w:val="-5"/>
        </w:rPr>
        <w:t xml:space="preserve"> </w:t>
      </w:r>
      <w:r w:rsidRPr="00E8440B">
        <w:t>has a</w:t>
      </w:r>
      <w:r w:rsidRPr="00E8440B">
        <w:rPr>
          <w:spacing w:val="-1"/>
        </w:rPr>
        <w:t xml:space="preserve"> </w:t>
      </w:r>
      <w:r w:rsidRPr="00E8440B">
        <w:t>long</w:t>
      </w:r>
      <w:r w:rsidRPr="00E8440B">
        <w:rPr>
          <w:spacing w:val="-3"/>
        </w:rPr>
        <w:t xml:space="preserve"> </w:t>
      </w:r>
      <w:r w:rsidRPr="00E8440B">
        <w:rPr>
          <w:spacing w:val="-1"/>
        </w:rPr>
        <w:t>and</w:t>
      </w:r>
      <w:r w:rsidRPr="00E8440B">
        <w:rPr>
          <w:spacing w:val="2"/>
        </w:rPr>
        <w:t xml:space="preserve"> </w:t>
      </w:r>
      <w:r w:rsidRPr="00E8440B">
        <w:rPr>
          <w:spacing w:val="-1"/>
        </w:rPr>
        <w:t>evolving</w:t>
      </w:r>
      <w:r w:rsidRPr="00E8440B">
        <w:rPr>
          <w:spacing w:val="-3"/>
        </w:rPr>
        <w:t xml:space="preserve"> </w:t>
      </w:r>
      <w:r w:rsidRPr="00E8440B">
        <w:rPr>
          <w:spacing w:val="-1"/>
        </w:rPr>
        <w:t>history.</w:t>
      </w:r>
      <w:r w:rsidRPr="00E8440B">
        <w:t xml:space="preserve"> </w:t>
      </w:r>
      <w:r w:rsidRPr="00E8440B">
        <w:rPr>
          <w:spacing w:val="2"/>
        </w:rPr>
        <w:t xml:space="preserve"> </w:t>
      </w:r>
      <w:r w:rsidRPr="00E8440B">
        <w:rPr>
          <w:spacing w:val="-2"/>
        </w:rPr>
        <w:t>In</w:t>
      </w:r>
      <w:r w:rsidRPr="00E8440B">
        <w:t xml:space="preserve"> 1952, the</w:t>
      </w:r>
      <w:r w:rsidRPr="00E8440B">
        <w:rPr>
          <w:spacing w:val="101"/>
        </w:rPr>
        <w:t xml:space="preserve"> </w:t>
      </w:r>
      <w:r w:rsidRPr="00E8440B">
        <w:rPr>
          <w:spacing w:val="-1"/>
        </w:rPr>
        <w:t>Department</w:t>
      </w:r>
      <w:r w:rsidRPr="00E8440B">
        <w:t xml:space="preserve"> of</w:t>
      </w:r>
      <w:r w:rsidRPr="00E8440B">
        <w:rPr>
          <w:spacing w:val="-1"/>
        </w:rPr>
        <w:t xml:space="preserve"> </w:t>
      </w:r>
      <w:r w:rsidRPr="00E8440B">
        <w:t>Sociology</w:t>
      </w:r>
      <w:r w:rsidRPr="00E8440B">
        <w:rPr>
          <w:spacing w:val="-3"/>
        </w:rPr>
        <w:t xml:space="preserve"> </w:t>
      </w:r>
      <w:r w:rsidRPr="00E8440B">
        <w:rPr>
          <w:spacing w:val="-1"/>
        </w:rPr>
        <w:t>began</w:t>
      </w:r>
      <w:r w:rsidRPr="00E8440B">
        <w:t xml:space="preserve"> offering</w:t>
      </w:r>
      <w:r w:rsidRPr="00E8440B">
        <w:rPr>
          <w:spacing w:val="-3"/>
        </w:rPr>
        <w:t xml:space="preserve"> </w:t>
      </w:r>
      <w:r w:rsidRPr="00E8440B">
        <w:rPr>
          <w:spacing w:val="-1"/>
        </w:rPr>
        <w:t>courses</w:t>
      </w:r>
      <w:r w:rsidRPr="00E8440B">
        <w:t xml:space="preserve"> </w:t>
      </w:r>
      <w:r w:rsidRPr="00E8440B">
        <w:rPr>
          <w:spacing w:val="1"/>
        </w:rPr>
        <w:t>in</w:t>
      </w:r>
      <w:r w:rsidRPr="00E8440B">
        <w:t xml:space="preserve"> </w:t>
      </w:r>
      <w:r w:rsidRPr="00E8440B">
        <w:rPr>
          <w:spacing w:val="-1"/>
        </w:rPr>
        <w:t>“Social</w:t>
      </w:r>
      <w:r w:rsidRPr="00E8440B">
        <w:t xml:space="preserve"> </w:t>
      </w:r>
      <w:r w:rsidRPr="00E8440B">
        <w:rPr>
          <w:spacing w:val="-1"/>
        </w:rPr>
        <w:t>Service</w:t>
      </w:r>
      <w:r w:rsidR="009302B2" w:rsidRPr="00E8440B">
        <w:rPr>
          <w:spacing w:val="-1"/>
        </w:rPr>
        <w:t>.”</w:t>
      </w:r>
      <w:r w:rsidRPr="00E8440B">
        <w:rPr>
          <w:spacing w:val="60"/>
        </w:rPr>
        <w:t xml:space="preserve"> </w:t>
      </w:r>
      <w:r w:rsidRPr="00E8440B">
        <w:t>These</w:t>
      </w:r>
      <w:r w:rsidRPr="00E8440B">
        <w:rPr>
          <w:spacing w:val="-1"/>
        </w:rPr>
        <w:t xml:space="preserve"> included</w:t>
      </w:r>
      <w:r w:rsidRPr="00E8440B">
        <w:t xml:space="preserve"> </w:t>
      </w:r>
      <w:r w:rsidRPr="00E8440B">
        <w:rPr>
          <w:spacing w:val="-1"/>
        </w:rPr>
        <w:t>“casework</w:t>
      </w:r>
      <w:r w:rsidR="009302B2" w:rsidRPr="00E8440B">
        <w:rPr>
          <w:spacing w:val="-1"/>
        </w:rPr>
        <w:t>,”</w:t>
      </w:r>
      <w:r w:rsidRPr="00E8440B">
        <w:rPr>
          <w:spacing w:val="2"/>
        </w:rPr>
        <w:t xml:space="preserve"> </w:t>
      </w:r>
      <w:r w:rsidRPr="00E8440B">
        <w:rPr>
          <w:spacing w:val="-1"/>
        </w:rPr>
        <w:t>“group</w:t>
      </w:r>
      <w:r w:rsidRPr="00E8440B">
        <w:rPr>
          <w:spacing w:val="89"/>
        </w:rPr>
        <w:t xml:space="preserve"> </w:t>
      </w:r>
      <w:r w:rsidRPr="00E8440B">
        <w:rPr>
          <w:spacing w:val="-1"/>
        </w:rPr>
        <w:t>work</w:t>
      </w:r>
      <w:r w:rsidR="009302B2" w:rsidRPr="00E8440B">
        <w:rPr>
          <w:spacing w:val="-1"/>
        </w:rPr>
        <w:t>,”</w:t>
      </w:r>
      <w:r w:rsidRPr="00E8440B">
        <w:t xml:space="preserve"> </w:t>
      </w:r>
      <w:r w:rsidRPr="00E8440B">
        <w:rPr>
          <w:spacing w:val="-1"/>
        </w:rPr>
        <w:t>and</w:t>
      </w:r>
      <w:r w:rsidRPr="00E8440B">
        <w:rPr>
          <w:spacing w:val="2"/>
        </w:rPr>
        <w:t xml:space="preserve"> </w:t>
      </w:r>
      <w:r w:rsidRPr="00E8440B">
        <w:t>“community</w:t>
      </w:r>
      <w:r w:rsidRPr="00E8440B">
        <w:rPr>
          <w:spacing w:val="-3"/>
        </w:rPr>
        <w:t xml:space="preserve"> </w:t>
      </w:r>
      <w:r w:rsidRPr="00E8440B">
        <w:rPr>
          <w:spacing w:val="-1"/>
        </w:rPr>
        <w:t>organization</w:t>
      </w:r>
      <w:r w:rsidR="009302B2" w:rsidRPr="00E8440B">
        <w:rPr>
          <w:spacing w:val="-1"/>
        </w:rPr>
        <w:t>.”</w:t>
      </w:r>
      <w:r w:rsidRPr="00E8440B">
        <w:t xml:space="preserve"> </w:t>
      </w:r>
      <w:r w:rsidRPr="00E8440B">
        <w:rPr>
          <w:spacing w:val="2"/>
        </w:rPr>
        <w:t xml:space="preserve"> </w:t>
      </w:r>
      <w:r w:rsidRPr="00E8440B">
        <w:rPr>
          <w:spacing w:val="-2"/>
        </w:rPr>
        <w:t>In</w:t>
      </w:r>
      <w:r w:rsidRPr="00E8440B">
        <w:t xml:space="preserve"> 1970</w:t>
      </w:r>
      <w:r w:rsidR="009302B2" w:rsidRPr="00E8440B">
        <w:t>,</w:t>
      </w:r>
      <w:r w:rsidRPr="00E8440B">
        <w:t xml:space="preserve"> the</w:t>
      </w:r>
      <w:r w:rsidRPr="00E8440B">
        <w:rPr>
          <w:spacing w:val="-1"/>
        </w:rPr>
        <w:t xml:space="preserve"> Department</w:t>
      </w:r>
      <w:r w:rsidRPr="00E8440B">
        <w:t xml:space="preserve"> of</w:t>
      </w:r>
      <w:r w:rsidRPr="00E8440B">
        <w:rPr>
          <w:spacing w:val="-1"/>
        </w:rPr>
        <w:t xml:space="preserve"> </w:t>
      </w:r>
      <w:r w:rsidRPr="00E8440B">
        <w:t>Sociology</w:t>
      </w:r>
      <w:r w:rsidRPr="00E8440B">
        <w:rPr>
          <w:spacing w:val="-5"/>
        </w:rPr>
        <w:t xml:space="preserve"> </w:t>
      </w:r>
      <w:r w:rsidRPr="00E8440B">
        <w:rPr>
          <w:spacing w:val="-1"/>
        </w:rPr>
        <w:t>and</w:t>
      </w:r>
      <w:r w:rsidRPr="00E8440B">
        <w:t xml:space="preserve"> Social Work </w:t>
      </w:r>
      <w:r w:rsidRPr="00E8440B">
        <w:rPr>
          <w:spacing w:val="-1"/>
        </w:rPr>
        <w:t>received</w:t>
      </w:r>
      <w:r w:rsidRPr="00E8440B">
        <w:rPr>
          <w:spacing w:val="63"/>
        </w:rPr>
        <w:t xml:space="preserve"> </w:t>
      </w:r>
      <w:r w:rsidRPr="00E8440B">
        <w:rPr>
          <w:spacing w:val="-1"/>
        </w:rPr>
        <w:t>“approved” status</w:t>
      </w:r>
      <w:r w:rsidRPr="00E8440B">
        <w:t xml:space="preserve"> </w:t>
      </w:r>
      <w:r w:rsidRPr="00E8440B">
        <w:rPr>
          <w:spacing w:val="-1"/>
        </w:rPr>
        <w:t>from</w:t>
      </w:r>
      <w:r w:rsidRPr="00E8440B">
        <w:t xml:space="preserve"> the</w:t>
      </w:r>
      <w:r w:rsidRPr="00E8440B">
        <w:rPr>
          <w:spacing w:val="-1"/>
        </w:rPr>
        <w:t xml:space="preserve"> Council</w:t>
      </w:r>
      <w:r w:rsidRPr="00E8440B">
        <w:t xml:space="preserve"> on </w:t>
      </w:r>
      <w:r w:rsidRPr="00E8440B">
        <w:rPr>
          <w:spacing w:val="-1"/>
        </w:rPr>
        <w:t>Social</w:t>
      </w:r>
      <w:r w:rsidRPr="00E8440B">
        <w:t xml:space="preserve"> </w:t>
      </w:r>
      <w:r w:rsidRPr="00E8440B">
        <w:rPr>
          <w:spacing w:val="-1"/>
        </w:rPr>
        <w:t>Work</w:t>
      </w:r>
      <w:r w:rsidRPr="00E8440B">
        <w:t xml:space="preserve"> </w:t>
      </w:r>
      <w:r w:rsidRPr="00E8440B">
        <w:rPr>
          <w:spacing w:val="-1"/>
        </w:rPr>
        <w:t>Education</w:t>
      </w:r>
      <w:r w:rsidRPr="00E8440B">
        <w:t xml:space="preserve"> </w:t>
      </w:r>
      <w:r w:rsidRPr="00E8440B">
        <w:rPr>
          <w:spacing w:val="-1"/>
        </w:rPr>
        <w:t xml:space="preserve">(CSWE) </w:t>
      </w:r>
      <w:r w:rsidRPr="00E8440B">
        <w:t xml:space="preserve">to </w:t>
      </w:r>
      <w:r w:rsidRPr="00E8440B">
        <w:rPr>
          <w:spacing w:val="-1"/>
        </w:rPr>
        <w:t>prepare students</w:t>
      </w:r>
      <w:r w:rsidRPr="00E8440B">
        <w:t xml:space="preserve"> to </w:t>
      </w:r>
      <w:r w:rsidRPr="00E8440B">
        <w:rPr>
          <w:spacing w:val="-1"/>
        </w:rPr>
        <w:t>obtain</w:t>
      </w:r>
      <w:r w:rsidRPr="00E8440B">
        <w:t xml:space="preserve"> a</w:t>
      </w:r>
      <w:r w:rsidRPr="00E8440B">
        <w:rPr>
          <w:spacing w:val="-1"/>
        </w:rPr>
        <w:t xml:space="preserve"> Bachelor</w:t>
      </w:r>
      <w:r w:rsidRPr="00E8440B">
        <w:rPr>
          <w:spacing w:val="123"/>
        </w:rPr>
        <w:t xml:space="preserve"> </w:t>
      </w:r>
      <w:r w:rsidRPr="00E8440B">
        <w:t>of</w:t>
      </w:r>
      <w:r w:rsidRPr="00E8440B">
        <w:rPr>
          <w:spacing w:val="-1"/>
        </w:rPr>
        <w:t xml:space="preserve"> Arts</w:t>
      </w:r>
      <w:r w:rsidRPr="00E8440B">
        <w:t xml:space="preserve"> </w:t>
      </w:r>
      <w:r w:rsidRPr="00E8440B">
        <w:rPr>
          <w:spacing w:val="-1"/>
        </w:rPr>
        <w:t xml:space="preserve">degree </w:t>
      </w:r>
      <w:r w:rsidRPr="00E8440B">
        <w:t>in Sociology</w:t>
      </w:r>
      <w:r w:rsidRPr="00E8440B">
        <w:rPr>
          <w:spacing w:val="-5"/>
        </w:rPr>
        <w:t xml:space="preserve"> </w:t>
      </w:r>
      <w:r w:rsidRPr="00E8440B">
        <w:rPr>
          <w:spacing w:val="-1"/>
        </w:rPr>
        <w:t>with</w:t>
      </w:r>
      <w:r w:rsidRPr="00E8440B">
        <w:t xml:space="preserve"> </w:t>
      </w:r>
      <w:r w:rsidRPr="00E8440B">
        <w:rPr>
          <w:spacing w:val="-1"/>
        </w:rPr>
        <w:t>an</w:t>
      </w:r>
      <w:r w:rsidRPr="00E8440B">
        <w:rPr>
          <w:spacing w:val="2"/>
        </w:rPr>
        <w:t xml:space="preserve"> </w:t>
      </w:r>
      <w:r w:rsidRPr="00E8440B">
        <w:rPr>
          <w:spacing w:val="-1"/>
        </w:rPr>
        <w:t>emphasis</w:t>
      </w:r>
      <w:r w:rsidRPr="00E8440B">
        <w:t xml:space="preserve"> </w:t>
      </w:r>
      <w:r w:rsidR="009302B2" w:rsidRPr="00E8440B">
        <w:t>on</w:t>
      </w:r>
      <w:r w:rsidRPr="00E8440B">
        <w:t xml:space="preserve"> </w:t>
      </w:r>
      <w:r w:rsidRPr="00E8440B">
        <w:rPr>
          <w:spacing w:val="-1"/>
        </w:rPr>
        <w:t>social</w:t>
      </w:r>
      <w:r w:rsidRPr="00E8440B">
        <w:t xml:space="preserve"> </w:t>
      </w:r>
      <w:r w:rsidRPr="00E8440B">
        <w:rPr>
          <w:spacing w:val="-1"/>
        </w:rPr>
        <w:t>work.</w:t>
      </w:r>
      <w:r w:rsidRPr="00E8440B">
        <w:t xml:space="preserve">  </w:t>
      </w:r>
      <w:r w:rsidRPr="00E8440B">
        <w:rPr>
          <w:spacing w:val="-1"/>
        </w:rPr>
        <w:t xml:space="preserve">The </w:t>
      </w:r>
      <w:r w:rsidR="009302B2" w:rsidRPr="00E8440B">
        <w:t>department’s name</w:t>
      </w:r>
      <w:r w:rsidRPr="00E8440B">
        <w:t xml:space="preserve"> </w:t>
      </w:r>
      <w:r w:rsidRPr="00E8440B">
        <w:rPr>
          <w:spacing w:val="-1"/>
        </w:rPr>
        <w:t>changed</w:t>
      </w:r>
      <w:r w:rsidRPr="00E8440B">
        <w:rPr>
          <w:spacing w:val="2"/>
        </w:rPr>
        <w:t xml:space="preserve"> </w:t>
      </w:r>
      <w:r w:rsidRPr="00E8440B">
        <w:rPr>
          <w:spacing w:val="-1"/>
        </w:rPr>
        <w:t>from</w:t>
      </w:r>
      <w:r w:rsidRPr="00E8440B">
        <w:rPr>
          <w:spacing w:val="81"/>
        </w:rPr>
        <w:t xml:space="preserve"> </w:t>
      </w:r>
      <w:r w:rsidR="009302B2" w:rsidRPr="00E8440B">
        <w:rPr>
          <w:spacing w:val="81"/>
        </w:rPr>
        <w:t xml:space="preserve">the </w:t>
      </w:r>
      <w:r w:rsidRPr="00E8440B">
        <w:rPr>
          <w:spacing w:val="-1"/>
        </w:rPr>
        <w:t>Department</w:t>
      </w:r>
      <w:r w:rsidRPr="00E8440B">
        <w:t xml:space="preserve"> of</w:t>
      </w:r>
      <w:r w:rsidRPr="00E8440B">
        <w:rPr>
          <w:spacing w:val="-1"/>
        </w:rPr>
        <w:t xml:space="preserve"> </w:t>
      </w:r>
      <w:r w:rsidRPr="00E8440B">
        <w:t>Sociology</w:t>
      </w:r>
      <w:r w:rsidRPr="00E8440B">
        <w:rPr>
          <w:spacing w:val="-3"/>
        </w:rPr>
        <w:t xml:space="preserve"> </w:t>
      </w:r>
      <w:r w:rsidRPr="00E8440B">
        <w:rPr>
          <w:spacing w:val="-1"/>
        </w:rPr>
        <w:t>and</w:t>
      </w:r>
      <w:r w:rsidRPr="00E8440B">
        <w:t xml:space="preserve"> </w:t>
      </w:r>
      <w:r w:rsidRPr="00E8440B">
        <w:rPr>
          <w:spacing w:val="-1"/>
        </w:rPr>
        <w:t>Social</w:t>
      </w:r>
      <w:r w:rsidRPr="00E8440B">
        <w:t xml:space="preserve"> Work to the </w:t>
      </w:r>
      <w:r w:rsidRPr="00E8440B">
        <w:rPr>
          <w:noProof/>
          <w:spacing w:val="-1"/>
        </w:rPr>
        <w:t>Department</w:t>
      </w:r>
      <w:r w:rsidRPr="00E8440B">
        <w:t xml:space="preserve"> of</w:t>
      </w:r>
      <w:r w:rsidRPr="00E8440B">
        <w:rPr>
          <w:spacing w:val="-1"/>
        </w:rPr>
        <w:t xml:space="preserve"> Social</w:t>
      </w:r>
      <w:r w:rsidRPr="00E8440B">
        <w:t xml:space="preserve"> Work and Sociology</w:t>
      </w:r>
      <w:r w:rsidRPr="00E8440B">
        <w:rPr>
          <w:spacing w:val="-5"/>
        </w:rPr>
        <w:t xml:space="preserve"> </w:t>
      </w:r>
      <w:r w:rsidRPr="00E8440B">
        <w:t xml:space="preserve">to </w:t>
      </w:r>
      <w:r w:rsidRPr="00E8440B">
        <w:rPr>
          <w:spacing w:val="-1"/>
        </w:rPr>
        <w:t>reflect</w:t>
      </w:r>
      <w:r w:rsidRPr="00E8440B">
        <w:t xml:space="preserve"> the</w:t>
      </w:r>
      <w:r w:rsidRPr="00E8440B">
        <w:rPr>
          <w:spacing w:val="63"/>
        </w:rPr>
        <w:t xml:space="preserve"> </w:t>
      </w:r>
      <w:r w:rsidRPr="00E8440B">
        <w:rPr>
          <w:spacing w:val="-1"/>
        </w:rPr>
        <w:lastRenderedPageBreak/>
        <w:t xml:space="preserve">predominance </w:t>
      </w:r>
      <w:r w:rsidRPr="00E8440B">
        <w:rPr>
          <w:spacing w:val="1"/>
        </w:rPr>
        <w:t>of</w:t>
      </w:r>
      <w:r w:rsidRPr="00E8440B">
        <w:rPr>
          <w:spacing w:val="-1"/>
        </w:rPr>
        <w:t xml:space="preserve"> </w:t>
      </w:r>
      <w:r w:rsidRPr="00E8440B">
        <w:t>the</w:t>
      </w:r>
      <w:r w:rsidRPr="00E8440B">
        <w:rPr>
          <w:spacing w:val="-1"/>
        </w:rPr>
        <w:t xml:space="preserve"> </w:t>
      </w:r>
      <w:r w:rsidRPr="00E8440B">
        <w:t xml:space="preserve">social </w:t>
      </w:r>
      <w:r w:rsidRPr="00E8440B">
        <w:rPr>
          <w:spacing w:val="-1"/>
        </w:rPr>
        <w:t>work</w:t>
      </w:r>
      <w:r w:rsidRPr="00E8440B">
        <w:t xml:space="preserve"> </w:t>
      </w:r>
      <w:r w:rsidRPr="00E8440B">
        <w:rPr>
          <w:spacing w:val="-1"/>
        </w:rPr>
        <w:t>major.</w:t>
      </w:r>
    </w:p>
    <w:p w14:paraId="7D46637B" w14:textId="29A71E3D" w:rsidR="00700035" w:rsidRPr="00E8440B" w:rsidRDefault="00700035" w:rsidP="001543EC">
      <w:pPr>
        <w:pStyle w:val="BodyText"/>
        <w:spacing w:before="200" w:line="360" w:lineRule="auto"/>
        <w:ind w:right="210"/>
      </w:pPr>
      <w:r w:rsidRPr="00E8440B">
        <w:rPr>
          <w:spacing w:val="-1"/>
        </w:rPr>
        <w:t>The department</w:t>
      </w:r>
      <w:r w:rsidRPr="00E8440B">
        <w:t xml:space="preserve"> </w:t>
      </w:r>
      <w:r w:rsidRPr="00E8440B">
        <w:rPr>
          <w:spacing w:val="-1"/>
        </w:rPr>
        <w:t>obtained</w:t>
      </w:r>
      <w:r w:rsidRPr="00E8440B">
        <w:rPr>
          <w:spacing w:val="2"/>
        </w:rPr>
        <w:t xml:space="preserve"> </w:t>
      </w:r>
      <w:r w:rsidR="00C82069" w:rsidRPr="00E8440B">
        <w:t>the</w:t>
      </w:r>
      <w:r w:rsidR="00C82069">
        <w:t xml:space="preserve"> </w:t>
      </w:r>
      <w:r w:rsidR="00C82069" w:rsidRPr="00E8440B">
        <w:rPr>
          <w:spacing w:val="-1"/>
        </w:rPr>
        <w:t>Accreditation</w:t>
      </w:r>
      <w:r w:rsidRPr="00E8440B">
        <w:t xml:space="preserve"> </w:t>
      </w:r>
      <w:r w:rsidRPr="00E8440B">
        <w:rPr>
          <w:spacing w:val="-1"/>
        </w:rPr>
        <w:t>Standards</w:t>
      </w:r>
      <w:r w:rsidRPr="00E8440B">
        <w:t xml:space="preserve"> in 1978 </w:t>
      </w:r>
      <w:r w:rsidRPr="00E8440B">
        <w:rPr>
          <w:spacing w:val="-1"/>
        </w:rPr>
        <w:t>from</w:t>
      </w:r>
      <w:r w:rsidRPr="00E8440B">
        <w:t xml:space="preserve"> CSWE</w:t>
      </w:r>
      <w:r w:rsidRPr="00E8440B">
        <w:rPr>
          <w:spacing w:val="-1"/>
        </w:rPr>
        <w:t xml:space="preserve"> and</w:t>
      </w:r>
      <w:r w:rsidRPr="00E8440B">
        <w:t xml:space="preserve"> </w:t>
      </w:r>
      <w:r w:rsidRPr="00E8440B">
        <w:rPr>
          <w:spacing w:val="-1"/>
        </w:rPr>
        <w:t>set</w:t>
      </w:r>
      <w:r w:rsidRPr="00E8440B">
        <w:t xml:space="preserve"> </w:t>
      </w:r>
      <w:r w:rsidRPr="00E8440B">
        <w:rPr>
          <w:spacing w:val="-1"/>
        </w:rPr>
        <w:t>about</w:t>
      </w:r>
      <w:r w:rsidRPr="00E8440B">
        <w:rPr>
          <w:spacing w:val="93"/>
        </w:rPr>
        <w:t xml:space="preserve"> </w:t>
      </w:r>
      <w:r w:rsidRPr="00E8440B">
        <w:rPr>
          <w:spacing w:val="-1"/>
        </w:rPr>
        <w:t>achieving</w:t>
      </w:r>
      <w:r w:rsidRPr="00E8440B">
        <w:rPr>
          <w:spacing w:val="-3"/>
        </w:rPr>
        <w:t xml:space="preserve"> </w:t>
      </w:r>
      <w:r w:rsidRPr="00E8440B">
        <w:rPr>
          <w:spacing w:val="-1"/>
        </w:rPr>
        <w:t>initial</w:t>
      </w:r>
      <w:r w:rsidRPr="00E8440B">
        <w:t xml:space="preserve"> </w:t>
      </w:r>
      <w:r w:rsidRPr="00E8440B">
        <w:rPr>
          <w:spacing w:val="-1"/>
        </w:rPr>
        <w:t>accreditation</w:t>
      </w:r>
      <w:r w:rsidRPr="00E8440B">
        <w:t xml:space="preserve"> of</w:t>
      </w:r>
      <w:r w:rsidRPr="00E8440B">
        <w:rPr>
          <w:spacing w:val="-1"/>
        </w:rPr>
        <w:t xml:space="preserve"> </w:t>
      </w:r>
      <w:r w:rsidRPr="00E8440B">
        <w:t>the</w:t>
      </w:r>
      <w:r w:rsidRPr="00E8440B">
        <w:rPr>
          <w:spacing w:val="-1"/>
        </w:rPr>
        <w:t xml:space="preserve"> Social</w:t>
      </w:r>
      <w:r w:rsidRPr="00E8440B">
        <w:t xml:space="preserve"> Work </w:t>
      </w:r>
      <w:r w:rsidRPr="00E8440B">
        <w:rPr>
          <w:spacing w:val="-1"/>
        </w:rPr>
        <w:t>Program.</w:t>
      </w:r>
      <w:r w:rsidRPr="00E8440B">
        <w:t xml:space="preserve"> </w:t>
      </w:r>
      <w:r w:rsidRPr="00E8440B">
        <w:rPr>
          <w:spacing w:val="2"/>
        </w:rPr>
        <w:t xml:space="preserve"> </w:t>
      </w:r>
      <w:r w:rsidRPr="00E8440B">
        <w:rPr>
          <w:spacing w:val="-1"/>
        </w:rPr>
        <w:t>Initial</w:t>
      </w:r>
      <w:r w:rsidRPr="00E8440B">
        <w:t xml:space="preserve"> </w:t>
      </w:r>
      <w:r w:rsidRPr="00E8440B">
        <w:rPr>
          <w:spacing w:val="-1"/>
        </w:rPr>
        <w:t>accreditation</w:t>
      </w:r>
      <w:r w:rsidRPr="00E8440B">
        <w:t xml:space="preserve"> of</w:t>
      </w:r>
      <w:r w:rsidRPr="00E8440B">
        <w:rPr>
          <w:spacing w:val="-1"/>
        </w:rPr>
        <w:t xml:space="preserve"> </w:t>
      </w:r>
      <w:r w:rsidRPr="00E8440B">
        <w:t>the</w:t>
      </w:r>
      <w:r w:rsidRPr="00E8440B">
        <w:rPr>
          <w:spacing w:val="-1"/>
        </w:rPr>
        <w:t xml:space="preserve"> Social</w:t>
      </w:r>
      <w:r w:rsidRPr="00E8440B">
        <w:t xml:space="preserve"> Work </w:t>
      </w:r>
      <w:r w:rsidRPr="00E8440B">
        <w:rPr>
          <w:spacing w:val="-1"/>
        </w:rPr>
        <w:t>Program</w:t>
      </w:r>
      <w:r w:rsidRPr="00E8440B">
        <w:rPr>
          <w:spacing w:val="107"/>
        </w:rPr>
        <w:t xml:space="preserve"> </w:t>
      </w:r>
      <w:r w:rsidRPr="00E8440B">
        <w:rPr>
          <w:spacing w:val="-1"/>
        </w:rPr>
        <w:t>was</w:t>
      </w:r>
      <w:r w:rsidRPr="00E8440B">
        <w:rPr>
          <w:spacing w:val="2"/>
        </w:rPr>
        <w:t xml:space="preserve"> </w:t>
      </w:r>
      <w:r w:rsidRPr="00E8440B">
        <w:rPr>
          <w:spacing w:val="-1"/>
        </w:rPr>
        <w:t>granted</w:t>
      </w:r>
      <w:r w:rsidRPr="00E8440B">
        <w:t xml:space="preserve"> </w:t>
      </w:r>
      <w:r w:rsidRPr="00E8440B">
        <w:rPr>
          <w:spacing w:val="2"/>
        </w:rPr>
        <w:t>by</w:t>
      </w:r>
      <w:r w:rsidRPr="00E8440B">
        <w:rPr>
          <w:spacing w:val="-5"/>
        </w:rPr>
        <w:t xml:space="preserve"> </w:t>
      </w:r>
      <w:r w:rsidRPr="00E8440B">
        <w:t>the</w:t>
      </w:r>
      <w:r w:rsidRPr="00E8440B">
        <w:rPr>
          <w:spacing w:val="-1"/>
        </w:rPr>
        <w:t xml:space="preserve"> Council</w:t>
      </w:r>
      <w:r w:rsidRPr="00E8440B">
        <w:t xml:space="preserve"> on </w:t>
      </w:r>
      <w:r w:rsidRPr="00E8440B">
        <w:rPr>
          <w:spacing w:val="-1"/>
        </w:rPr>
        <w:t>Social</w:t>
      </w:r>
      <w:r w:rsidRPr="00E8440B">
        <w:t xml:space="preserve"> Work </w:t>
      </w:r>
      <w:r w:rsidRPr="00E8440B">
        <w:rPr>
          <w:spacing w:val="-1"/>
        </w:rPr>
        <w:t>Education</w:t>
      </w:r>
      <w:r w:rsidRPr="00E8440B">
        <w:t xml:space="preserve"> in 1980.  </w:t>
      </w:r>
      <w:r w:rsidRPr="00E8440B">
        <w:rPr>
          <w:spacing w:val="-1"/>
        </w:rPr>
        <w:t>At</w:t>
      </w:r>
      <w:r w:rsidRPr="00E8440B">
        <w:t xml:space="preserve"> </w:t>
      </w:r>
      <w:r w:rsidRPr="00E8440B">
        <w:rPr>
          <w:spacing w:val="-1"/>
        </w:rPr>
        <w:t>that</w:t>
      </w:r>
      <w:r w:rsidRPr="00E8440B">
        <w:t xml:space="preserve"> </w:t>
      </w:r>
      <w:r w:rsidRPr="00E8440B">
        <w:rPr>
          <w:spacing w:val="-1"/>
        </w:rPr>
        <w:t>time,</w:t>
      </w:r>
      <w:r w:rsidRPr="00E8440B">
        <w:t xml:space="preserve"> the</w:t>
      </w:r>
      <w:r w:rsidRPr="00E8440B">
        <w:rPr>
          <w:spacing w:val="-1"/>
        </w:rPr>
        <w:t xml:space="preserve"> Program</w:t>
      </w:r>
      <w:r w:rsidRPr="00E8440B">
        <w:t xml:space="preserve"> </w:t>
      </w:r>
      <w:r w:rsidRPr="00E8440B">
        <w:rPr>
          <w:spacing w:val="-1"/>
        </w:rPr>
        <w:t>had</w:t>
      </w:r>
      <w:r w:rsidRPr="00E8440B">
        <w:t xml:space="preserve"> </w:t>
      </w:r>
      <w:r w:rsidRPr="00E8440B">
        <w:rPr>
          <w:spacing w:val="-1"/>
        </w:rPr>
        <w:t>several</w:t>
      </w:r>
      <w:r w:rsidRPr="00E8440B">
        <w:rPr>
          <w:spacing w:val="75"/>
        </w:rPr>
        <w:t xml:space="preserve"> </w:t>
      </w:r>
      <w:r w:rsidRPr="00E8440B">
        <w:rPr>
          <w:spacing w:val="-1"/>
        </w:rPr>
        <w:t>“specializations,” including</w:t>
      </w:r>
      <w:r w:rsidRPr="00E8440B">
        <w:t xml:space="preserve"> </w:t>
      </w:r>
      <w:r w:rsidRPr="00E8440B">
        <w:rPr>
          <w:spacing w:val="-1"/>
        </w:rPr>
        <w:t>gerontology,</w:t>
      </w:r>
      <w:r w:rsidRPr="00E8440B">
        <w:rPr>
          <w:spacing w:val="2"/>
        </w:rPr>
        <w:t xml:space="preserve"> </w:t>
      </w:r>
      <w:r w:rsidRPr="00E8440B">
        <w:rPr>
          <w:spacing w:val="-1"/>
        </w:rPr>
        <w:t>criminal</w:t>
      </w:r>
      <w:r w:rsidRPr="00E8440B">
        <w:rPr>
          <w:spacing w:val="2"/>
        </w:rPr>
        <w:t xml:space="preserve"> </w:t>
      </w:r>
      <w:r w:rsidRPr="00E8440B">
        <w:rPr>
          <w:spacing w:val="-1"/>
        </w:rPr>
        <w:t>justice,</w:t>
      </w:r>
      <w:r w:rsidRPr="00E8440B">
        <w:t xml:space="preserve"> </w:t>
      </w:r>
      <w:r w:rsidRPr="00E8440B">
        <w:rPr>
          <w:spacing w:val="-1"/>
        </w:rPr>
        <w:t>mental</w:t>
      </w:r>
      <w:r w:rsidRPr="00E8440B">
        <w:t xml:space="preserve"> </w:t>
      </w:r>
      <w:r w:rsidRPr="00E8440B">
        <w:rPr>
          <w:spacing w:val="-1"/>
        </w:rPr>
        <w:t>health,</w:t>
      </w:r>
      <w:r w:rsidRPr="00E8440B">
        <w:t xml:space="preserve"> and </w:t>
      </w:r>
      <w:r w:rsidRPr="00E8440B">
        <w:rPr>
          <w:spacing w:val="-1"/>
        </w:rPr>
        <w:t>child</w:t>
      </w:r>
      <w:r w:rsidRPr="00E8440B">
        <w:t xml:space="preserve"> </w:t>
      </w:r>
      <w:r w:rsidRPr="00E8440B">
        <w:rPr>
          <w:spacing w:val="-1"/>
        </w:rPr>
        <w:t>welfare.</w:t>
      </w:r>
      <w:r w:rsidRPr="00E8440B">
        <w:t xml:space="preserve">  </w:t>
      </w:r>
      <w:r w:rsidRPr="00E8440B">
        <w:rPr>
          <w:spacing w:val="-1"/>
        </w:rPr>
        <w:t>The Program’s</w:t>
      </w:r>
      <w:r w:rsidRPr="00E8440B">
        <w:rPr>
          <w:spacing w:val="127"/>
        </w:rPr>
        <w:t xml:space="preserve"> </w:t>
      </w:r>
      <w:r w:rsidRPr="00E8440B">
        <w:rPr>
          <w:spacing w:val="-1"/>
        </w:rPr>
        <w:t>accreditation</w:t>
      </w:r>
      <w:r w:rsidRPr="00E8440B">
        <w:t xml:space="preserve"> </w:t>
      </w:r>
      <w:r w:rsidRPr="00E8440B">
        <w:rPr>
          <w:spacing w:val="-1"/>
        </w:rPr>
        <w:t>was</w:t>
      </w:r>
      <w:r w:rsidRPr="00E8440B">
        <w:t xml:space="preserve"> </w:t>
      </w:r>
      <w:r w:rsidRPr="00E8440B">
        <w:rPr>
          <w:spacing w:val="-1"/>
        </w:rPr>
        <w:t xml:space="preserve">reaffirmed </w:t>
      </w:r>
      <w:r w:rsidRPr="00E8440B">
        <w:t xml:space="preserve">in 1987, </w:t>
      </w:r>
      <w:r w:rsidRPr="00E8440B">
        <w:rPr>
          <w:spacing w:val="-1"/>
        </w:rPr>
        <w:t>during</w:t>
      </w:r>
      <w:r w:rsidRPr="00E8440B">
        <w:rPr>
          <w:spacing w:val="-3"/>
        </w:rPr>
        <w:t xml:space="preserve"> </w:t>
      </w:r>
      <w:r w:rsidRPr="00E8440B">
        <w:t>which the</w:t>
      </w:r>
      <w:r w:rsidRPr="00E8440B">
        <w:rPr>
          <w:spacing w:val="-1"/>
        </w:rPr>
        <w:t xml:space="preserve"> “specializations” were</w:t>
      </w:r>
      <w:r w:rsidRPr="00E8440B">
        <w:rPr>
          <w:spacing w:val="1"/>
        </w:rPr>
        <w:t xml:space="preserve"> </w:t>
      </w:r>
      <w:r w:rsidRPr="00E8440B">
        <w:rPr>
          <w:spacing w:val="-1"/>
        </w:rPr>
        <w:t>changed</w:t>
      </w:r>
      <w:r w:rsidRPr="00E8440B">
        <w:t xml:space="preserve"> to social work </w:t>
      </w:r>
      <w:r w:rsidRPr="00E8440B">
        <w:rPr>
          <w:spacing w:val="-1"/>
        </w:rPr>
        <w:t>electives. The Social</w:t>
      </w:r>
      <w:r w:rsidRPr="00E8440B">
        <w:t xml:space="preserve"> Work </w:t>
      </w:r>
      <w:r w:rsidRPr="00E8440B">
        <w:rPr>
          <w:spacing w:val="-1"/>
        </w:rPr>
        <w:t>Program</w:t>
      </w:r>
      <w:r w:rsidRPr="00E8440B">
        <w:t xml:space="preserve"> </w:t>
      </w:r>
      <w:r w:rsidR="007B7B6A">
        <w:t xml:space="preserve">in 2003 </w:t>
      </w:r>
      <w:r w:rsidRPr="00E8440B">
        <w:rPr>
          <w:spacing w:val="-1"/>
        </w:rPr>
        <w:t>aligned</w:t>
      </w:r>
      <w:r w:rsidRPr="00E8440B">
        <w:t xml:space="preserve"> </w:t>
      </w:r>
      <w:r w:rsidRPr="00E8440B">
        <w:rPr>
          <w:spacing w:val="-1"/>
        </w:rPr>
        <w:t>itself with</w:t>
      </w:r>
      <w:r w:rsidRPr="00E8440B">
        <w:t xml:space="preserve"> the</w:t>
      </w:r>
      <w:r w:rsidRPr="00E8440B">
        <w:rPr>
          <w:spacing w:val="-1"/>
        </w:rPr>
        <w:t xml:space="preserve"> generalist</w:t>
      </w:r>
      <w:r w:rsidRPr="00E8440B">
        <w:t xml:space="preserve"> </w:t>
      </w:r>
      <w:r w:rsidRPr="00E8440B">
        <w:rPr>
          <w:spacing w:val="-1"/>
        </w:rPr>
        <w:t>perspective</w:t>
      </w:r>
      <w:r w:rsidRPr="00E8440B">
        <w:rPr>
          <w:spacing w:val="1"/>
        </w:rPr>
        <w:t xml:space="preserve"> </w:t>
      </w:r>
      <w:r w:rsidRPr="00E8440B">
        <w:rPr>
          <w:spacing w:val="-1"/>
        </w:rPr>
        <w:t>according</w:t>
      </w:r>
      <w:r w:rsidRPr="00E8440B">
        <w:rPr>
          <w:spacing w:val="-3"/>
        </w:rPr>
        <w:t xml:space="preserve"> </w:t>
      </w:r>
      <w:r w:rsidRPr="00E8440B">
        <w:t>to CSWE</w:t>
      </w:r>
      <w:r w:rsidRPr="00E8440B">
        <w:rPr>
          <w:spacing w:val="-1"/>
        </w:rPr>
        <w:t xml:space="preserve"> standards</w:t>
      </w:r>
      <w:r w:rsidR="007B7B6A">
        <w:rPr>
          <w:spacing w:val="-1"/>
        </w:rPr>
        <w:t xml:space="preserve"> and </w:t>
      </w:r>
      <w:r w:rsidR="007B7B6A" w:rsidRPr="00E8440B">
        <w:rPr>
          <w:spacing w:val="-1"/>
        </w:rPr>
        <w:t>gained</w:t>
      </w:r>
      <w:r w:rsidR="007B7B6A" w:rsidRPr="00E8440B">
        <w:t xml:space="preserve"> </w:t>
      </w:r>
      <w:r w:rsidR="007B7B6A" w:rsidRPr="00E8440B">
        <w:rPr>
          <w:spacing w:val="-1"/>
        </w:rPr>
        <w:t>more</w:t>
      </w:r>
      <w:r w:rsidR="007B7B6A" w:rsidRPr="00E8440B">
        <w:rPr>
          <w:spacing w:val="1"/>
        </w:rPr>
        <w:t xml:space="preserve"> </w:t>
      </w:r>
      <w:r w:rsidR="007B7B6A" w:rsidRPr="00E8440B">
        <w:t>autonomous</w:t>
      </w:r>
      <w:r w:rsidR="007B7B6A" w:rsidRPr="00E8440B">
        <w:rPr>
          <w:spacing w:val="85"/>
        </w:rPr>
        <w:t xml:space="preserve"> </w:t>
      </w:r>
      <w:r w:rsidR="007B7B6A" w:rsidRPr="00E8440B">
        <w:rPr>
          <w:spacing w:val="-1"/>
        </w:rPr>
        <w:t>status</w:t>
      </w:r>
      <w:r w:rsidRPr="00E8440B">
        <w:rPr>
          <w:spacing w:val="-1"/>
        </w:rPr>
        <w:t>.</w:t>
      </w:r>
      <w:r w:rsidR="007B7B6A">
        <w:rPr>
          <w:spacing w:val="2"/>
        </w:rPr>
        <w:t xml:space="preserve">  </w:t>
      </w:r>
      <w:r w:rsidRPr="00E8440B">
        <w:rPr>
          <w:spacing w:val="-3"/>
        </w:rPr>
        <w:t>In</w:t>
      </w:r>
      <w:r w:rsidRPr="00E8440B">
        <w:t xml:space="preserve"> </w:t>
      </w:r>
      <w:r w:rsidR="007B7B6A">
        <w:t>2020</w:t>
      </w:r>
      <w:r w:rsidRPr="00E8440B">
        <w:t xml:space="preserve"> the</w:t>
      </w:r>
      <w:r w:rsidRPr="00E8440B">
        <w:rPr>
          <w:spacing w:val="1"/>
        </w:rPr>
        <w:t xml:space="preserve"> </w:t>
      </w:r>
      <w:r w:rsidRPr="00E8440B">
        <w:rPr>
          <w:spacing w:val="-1"/>
        </w:rPr>
        <w:t>Program</w:t>
      </w:r>
      <w:r w:rsidRPr="00E8440B">
        <w:t xml:space="preserve"> </w:t>
      </w:r>
      <w:r w:rsidRPr="00E8440B">
        <w:rPr>
          <w:spacing w:val="-1"/>
        </w:rPr>
        <w:t>gained</w:t>
      </w:r>
      <w:r w:rsidRPr="00E8440B">
        <w:t xml:space="preserve"> </w:t>
      </w:r>
      <w:r w:rsidRPr="00E8440B">
        <w:rPr>
          <w:spacing w:val="-1"/>
        </w:rPr>
        <w:t>more</w:t>
      </w:r>
      <w:r w:rsidRPr="00E8440B">
        <w:rPr>
          <w:spacing w:val="1"/>
        </w:rPr>
        <w:t xml:space="preserve"> </w:t>
      </w:r>
      <w:r w:rsidRPr="00E8440B">
        <w:t>autonomous</w:t>
      </w:r>
      <w:r w:rsidRPr="00E8440B">
        <w:rPr>
          <w:spacing w:val="85"/>
        </w:rPr>
        <w:t xml:space="preserve"> </w:t>
      </w:r>
      <w:r w:rsidRPr="00E8440B">
        <w:rPr>
          <w:spacing w:val="-1"/>
        </w:rPr>
        <w:t>status</w:t>
      </w:r>
      <w:r w:rsidRPr="00E8440B">
        <w:t xml:space="preserve"> </w:t>
      </w:r>
      <w:r w:rsidRPr="00E8440B">
        <w:rPr>
          <w:spacing w:val="-1"/>
        </w:rPr>
        <w:t>with</w:t>
      </w:r>
      <w:r w:rsidRPr="00E8440B">
        <w:t xml:space="preserve"> </w:t>
      </w:r>
      <w:r w:rsidRPr="00E8440B">
        <w:rPr>
          <w:spacing w:val="-1"/>
        </w:rPr>
        <w:t>accreditation</w:t>
      </w:r>
      <w:r w:rsidRPr="00E8440B">
        <w:rPr>
          <w:spacing w:val="2"/>
        </w:rPr>
        <w:t xml:space="preserve"> </w:t>
      </w:r>
      <w:r w:rsidRPr="00E8440B">
        <w:rPr>
          <w:spacing w:val="-1"/>
        </w:rPr>
        <w:t>reaffirmation</w:t>
      </w:r>
      <w:r w:rsidRPr="00E8440B">
        <w:t xml:space="preserve"> </w:t>
      </w:r>
      <w:r w:rsidRPr="00E8440B">
        <w:rPr>
          <w:spacing w:val="-1"/>
        </w:rPr>
        <w:t xml:space="preserve">for </w:t>
      </w:r>
      <w:r w:rsidRPr="00E8440B">
        <w:t>the</w:t>
      </w:r>
      <w:r w:rsidRPr="00E8440B">
        <w:rPr>
          <w:spacing w:val="1"/>
        </w:rPr>
        <w:t xml:space="preserve"> </w:t>
      </w:r>
      <w:r w:rsidRPr="00E8440B">
        <w:rPr>
          <w:spacing w:val="-1"/>
        </w:rPr>
        <w:t>full</w:t>
      </w:r>
      <w:r w:rsidRPr="00E8440B">
        <w:t xml:space="preserve"> </w:t>
      </w:r>
      <w:r w:rsidRPr="00E8440B">
        <w:rPr>
          <w:spacing w:val="-1"/>
        </w:rPr>
        <w:t>eight</w:t>
      </w:r>
      <w:r w:rsidRPr="00E8440B">
        <w:rPr>
          <w:spacing w:val="5"/>
        </w:rPr>
        <w:t>-year</w:t>
      </w:r>
      <w:r w:rsidRPr="00E8440B">
        <w:rPr>
          <w:spacing w:val="-1"/>
        </w:rPr>
        <w:t xml:space="preserve"> cycle </w:t>
      </w:r>
      <w:r w:rsidRPr="00E8440B">
        <w:t>to 20</w:t>
      </w:r>
      <w:r w:rsidR="007B7B6A">
        <w:t>28.</w:t>
      </w:r>
    </w:p>
    <w:p w14:paraId="10636CB5" w14:textId="77777777" w:rsidR="00700035" w:rsidRPr="00E8440B" w:rsidRDefault="00700035" w:rsidP="00700035">
      <w:pPr>
        <w:rPr>
          <w:rFonts w:ascii="Times New Roman" w:eastAsia="Times New Roman" w:hAnsi="Times New Roman" w:cs="Times New Roman"/>
          <w:sz w:val="24"/>
          <w:szCs w:val="24"/>
        </w:rPr>
      </w:pPr>
    </w:p>
    <w:p w14:paraId="514E1B84" w14:textId="77777777" w:rsidR="00700035" w:rsidRPr="00E8440B" w:rsidRDefault="00700035" w:rsidP="00700035">
      <w:pPr>
        <w:rPr>
          <w:rFonts w:ascii="Times New Roman" w:eastAsia="Times New Roman" w:hAnsi="Times New Roman" w:cs="Times New Roman"/>
          <w:sz w:val="24"/>
          <w:szCs w:val="24"/>
        </w:rPr>
      </w:pPr>
    </w:p>
    <w:p w14:paraId="571E0101" w14:textId="582619CB" w:rsidR="00700035" w:rsidRPr="00E8440B" w:rsidRDefault="00700035" w:rsidP="00700035">
      <w:pPr>
        <w:spacing w:line="200" w:lineRule="atLeast"/>
        <w:ind w:left="1345"/>
        <w:rPr>
          <w:rFonts w:ascii="Times New Roman" w:eastAsia="Times New Roman" w:hAnsi="Times New Roman" w:cs="Times New Roman"/>
          <w:sz w:val="24"/>
          <w:szCs w:val="24"/>
        </w:rPr>
      </w:pPr>
      <w:r w:rsidRPr="00E8440B">
        <w:rPr>
          <w:rFonts w:ascii="Times New Roman" w:eastAsia="Times New Roman" w:hAnsi="Times New Roman" w:cs="Times New Roman"/>
          <w:sz w:val="24"/>
          <w:szCs w:val="24"/>
        </w:rPr>
        <w:t xml:space="preserve">           </w:t>
      </w:r>
    </w:p>
    <w:p w14:paraId="35197362" w14:textId="67559BFE" w:rsidR="00700035" w:rsidRPr="00E8440B" w:rsidRDefault="003F4FCF" w:rsidP="00700035">
      <w:pPr>
        <w:rPr>
          <w:rFonts w:ascii="Times New Roman" w:eastAsia="Times New Roman" w:hAnsi="Times New Roman" w:cs="Times New Roman"/>
          <w:sz w:val="24"/>
          <w:szCs w:val="24"/>
        </w:rPr>
        <w:sectPr w:rsidR="00700035" w:rsidRPr="00E8440B" w:rsidSect="00BC0839">
          <w:pgSz w:w="12240" w:h="15840"/>
          <w:pgMar w:top="1440" w:right="1440" w:bottom="1440" w:left="1440" w:header="720" w:footer="720" w:gutter="0"/>
          <w:cols w:space="720"/>
        </w:sectPr>
      </w:pPr>
      <w:r w:rsidRPr="003F4FCF">
        <w:rPr>
          <w:rFonts w:ascii="Times New Roman" w:eastAsia="Times New Roman" w:hAnsi="Times New Roman" w:cs="Times New Roman"/>
          <w:noProof/>
          <w:sz w:val="24"/>
          <w:szCs w:val="24"/>
        </w:rPr>
        <w:drawing>
          <wp:inline distT="0" distB="0" distL="0" distR="0" wp14:anchorId="52FAFD85" wp14:editId="7F307520">
            <wp:extent cx="5943600" cy="36375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37518"/>
                    </a:xfrm>
                    <a:prstGeom prst="rect">
                      <a:avLst/>
                    </a:prstGeom>
                    <a:noFill/>
                    <a:ln>
                      <a:noFill/>
                    </a:ln>
                  </pic:spPr>
                </pic:pic>
              </a:graphicData>
            </a:graphic>
          </wp:inline>
        </w:drawing>
      </w:r>
    </w:p>
    <w:p w14:paraId="7A95897F" w14:textId="77777777" w:rsidR="00565FF6" w:rsidRPr="00E8440B" w:rsidRDefault="00565FF6" w:rsidP="00565FF6">
      <w:pPr>
        <w:rPr>
          <w:rFonts w:ascii="Times New Roman" w:hAnsi="Times New Roman" w:cs="Times New Roman"/>
          <w:b/>
          <w:position w:val="8"/>
          <w:sz w:val="24"/>
          <w:szCs w:val="24"/>
        </w:rPr>
      </w:pPr>
      <w:r w:rsidRPr="00E8440B">
        <w:rPr>
          <w:rFonts w:ascii="Times New Roman" w:hAnsi="Times New Roman" w:cs="Times New Roman"/>
          <w:b/>
          <w:position w:val="8"/>
          <w:sz w:val="24"/>
          <w:szCs w:val="24"/>
        </w:rPr>
        <w:lastRenderedPageBreak/>
        <w:t>The Bachelor of Social Work (BSW) Undergraduate Program</w:t>
      </w:r>
    </w:p>
    <w:p w14:paraId="193A5D31" w14:textId="791B27CE" w:rsidR="00565FF6" w:rsidRPr="00E8440B" w:rsidRDefault="00565FF6" w:rsidP="00565FF6">
      <w:pPr>
        <w:keepNext/>
        <w:keepLines/>
        <w:outlineLvl w:val="2"/>
        <w:rPr>
          <w:rFonts w:ascii="Times New Roman" w:hAnsi="Times New Roman" w:cs="Times New Roman"/>
          <w:b/>
          <w:bCs/>
          <w:color w:val="000000" w:themeColor="text1"/>
          <w:sz w:val="24"/>
          <w:szCs w:val="24"/>
        </w:rPr>
      </w:pPr>
      <w:r w:rsidRPr="00E8440B">
        <w:rPr>
          <w:rFonts w:ascii="Times New Roman" w:hAnsi="Times New Roman" w:cs="Times New Roman"/>
          <w:b/>
          <w:bCs/>
          <w:color w:val="000000" w:themeColor="text1"/>
          <w:sz w:val="24"/>
          <w:szCs w:val="24"/>
        </w:rPr>
        <w:t>Program Description</w:t>
      </w:r>
    </w:p>
    <w:p w14:paraId="6F15F099" w14:textId="7B41BE2D" w:rsidR="00565FF6" w:rsidRPr="00E8440B" w:rsidRDefault="00565FF6" w:rsidP="00565FF6">
      <w:pPr>
        <w:jc w:val="both"/>
        <w:rPr>
          <w:rFonts w:ascii="Times New Roman" w:hAnsi="Times New Roman" w:cs="Times New Roman"/>
          <w:color w:val="000000" w:themeColor="text1"/>
          <w:sz w:val="24"/>
          <w:szCs w:val="24"/>
        </w:rPr>
      </w:pPr>
      <w:r w:rsidRPr="00E8440B">
        <w:rPr>
          <w:rFonts w:ascii="Times New Roman" w:hAnsi="Times New Roman" w:cs="Times New Roman"/>
          <w:color w:val="000000" w:themeColor="text1"/>
          <w:sz w:val="24"/>
          <w:szCs w:val="24"/>
        </w:rPr>
        <w:t xml:space="preserve">The Bachelor of Social Work Degree Program prepares majors for entry-level professional practice in social work or for graduate study. The program curriculum is structured to </w:t>
      </w:r>
      <w:r w:rsidR="00AD7A38" w:rsidRPr="00E8440B">
        <w:rPr>
          <w:rFonts w:ascii="Times New Roman" w:hAnsi="Times New Roman" w:cs="Times New Roman"/>
          <w:color w:val="000000" w:themeColor="text1"/>
          <w:sz w:val="24"/>
          <w:szCs w:val="24"/>
        </w:rPr>
        <w:t>allow students</w:t>
      </w:r>
      <w:r w:rsidRPr="00E8440B">
        <w:rPr>
          <w:rFonts w:ascii="Times New Roman" w:hAnsi="Times New Roman" w:cs="Times New Roman"/>
          <w:color w:val="000000" w:themeColor="text1"/>
          <w:sz w:val="24"/>
          <w:szCs w:val="24"/>
        </w:rPr>
        <w:t xml:space="preserve"> to develop a broad social and behavioral sciences background, including integral components of theoretical knowledge of human behavior, practice skills, policy practice, research skills, and a field practicum.</w:t>
      </w:r>
    </w:p>
    <w:p w14:paraId="43A1FE4A" w14:textId="6DBCD94B" w:rsidR="00565FF6" w:rsidRPr="00E8440B" w:rsidRDefault="00565FF6" w:rsidP="00565FF6">
      <w:pPr>
        <w:jc w:val="both"/>
        <w:rPr>
          <w:rFonts w:ascii="Times New Roman" w:hAnsi="Times New Roman" w:cs="Times New Roman"/>
          <w:color w:val="000000" w:themeColor="text1"/>
          <w:sz w:val="24"/>
          <w:szCs w:val="24"/>
        </w:rPr>
      </w:pPr>
      <w:r w:rsidRPr="00E8440B">
        <w:rPr>
          <w:rFonts w:ascii="Times New Roman" w:hAnsi="Times New Roman" w:cs="Times New Roman"/>
          <w:color w:val="000000" w:themeColor="text1"/>
          <w:sz w:val="24"/>
          <w:szCs w:val="24"/>
        </w:rPr>
        <w:t xml:space="preserve">The </w:t>
      </w:r>
      <w:r w:rsidR="00AD7A38" w:rsidRPr="00E8440B">
        <w:rPr>
          <w:rFonts w:ascii="Times New Roman" w:hAnsi="Times New Roman" w:cs="Times New Roman"/>
          <w:color w:val="000000" w:themeColor="text1"/>
          <w:sz w:val="24"/>
          <w:szCs w:val="24"/>
        </w:rPr>
        <w:t>Department of Social Work BSW program</w:t>
      </w:r>
      <w:r w:rsidRPr="00E8440B">
        <w:rPr>
          <w:rFonts w:ascii="Times New Roman" w:hAnsi="Times New Roman" w:cs="Times New Roman"/>
          <w:color w:val="000000" w:themeColor="text1"/>
          <w:sz w:val="24"/>
          <w:szCs w:val="24"/>
        </w:rPr>
        <w:t xml:space="preserve"> utilizes an autonomous social work practice model to prepare culturally competent practitioners capable of intervening and working with systems of all sizes and resolving problems that particularly affect African-American children, families, and males within the context of family and community. The curriculum builds upon a liberal arts base integrating an Afrocentric perspective guided by humanistic values. Graduates are prepared to address social and economic justice issues at the local, regional, national, and international levels.</w:t>
      </w:r>
    </w:p>
    <w:p w14:paraId="376D2F25" w14:textId="52373B30" w:rsidR="00565FF6" w:rsidRPr="00E8440B" w:rsidRDefault="00565FF6" w:rsidP="00565FF6">
      <w:pPr>
        <w:jc w:val="both"/>
        <w:rPr>
          <w:rFonts w:ascii="Times New Roman" w:hAnsi="Times New Roman" w:cs="Times New Roman"/>
          <w:color w:val="000000" w:themeColor="text1"/>
          <w:sz w:val="24"/>
          <w:szCs w:val="24"/>
        </w:rPr>
      </w:pPr>
      <w:r w:rsidRPr="00E8440B">
        <w:rPr>
          <w:rFonts w:ascii="Times New Roman" w:hAnsi="Times New Roman" w:cs="Times New Roman"/>
          <w:color w:val="000000" w:themeColor="text1"/>
          <w:sz w:val="24"/>
          <w:szCs w:val="24"/>
        </w:rPr>
        <w:t>In addition to developing and modifying social policy, practice skills in interviewing, research, and methods of intervention, are required courses in the major. These courses prepare students for social work generalist practice. Students gain practical experience through a field practicum in a social work agency during the last semester of their senior year (See BSW Program Field Manual).</w:t>
      </w:r>
    </w:p>
    <w:p w14:paraId="38666A1B" w14:textId="77777777" w:rsidR="006B7174" w:rsidRPr="00E8440B" w:rsidRDefault="006B7174" w:rsidP="006B7174">
      <w:pPr>
        <w:rPr>
          <w:rFonts w:ascii="Times New Roman" w:hAnsi="Times New Roman" w:cs="Times New Roman"/>
          <w:b/>
          <w:bCs/>
          <w:sz w:val="24"/>
          <w:szCs w:val="24"/>
        </w:rPr>
      </w:pPr>
      <w:bookmarkStart w:id="3" w:name="_Hlk138873293"/>
      <w:r w:rsidRPr="00E8440B">
        <w:rPr>
          <w:rFonts w:ascii="Times New Roman" w:hAnsi="Times New Roman" w:cs="Times New Roman"/>
          <w:b/>
          <w:bCs/>
          <w:sz w:val="24"/>
          <w:szCs w:val="24"/>
        </w:rPr>
        <w:t xml:space="preserve">BSW Mission </w:t>
      </w:r>
      <w:r w:rsidRPr="00E8440B">
        <w:rPr>
          <w:rFonts w:ascii="Times New Roman" w:hAnsi="Times New Roman" w:cs="Times New Roman"/>
          <w:b/>
          <w:bCs/>
          <w:spacing w:val="-1"/>
          <w:sz w:val="24"/>
          <w:szCs w:val="24"/>
        </w:rPr>
        <w:t>Statement</w:t>
      </w:r>
    </w:p>
    <w:bookmarkEnd w:id="3"/>
    <w:p w14:paraId="4C01573D" w14:textId="114A15B1" w:rsidR="006B7174" w:rsidRPr="00E8440B" w:rsidRDefault="00E841D9" w:rsidP="006B7174">
      <w:pPr>
        <w:pStyle w:val="BodyText"/>
        <w:spacing w:line="273" w:lineRule="auto"/>
      </w:pPr>
      <w:r w:rsidRPr="00E8440B">
        <w:rPr>
          <w:color w:val="000000"/>
          <w:shd w:val="clear" w:color="auto" w:fill="FFFFFF"/>
        </w:rPr>
        <w:t xml:space="preserve">The mission of the Baccalaureate Social Work (BSW) Program is to prepare students as generalist Social Work practitioners and provide students with the requisite knowledge for advanced study. The Program equips students with core skills and values for beginning-level Social Work practice in rural and urban settings, working with individuals, families, groups, organizations, communities, and populations at risk. </w:t>
      </w:r>
      <w:r w:rsidR="006B7174" w:rsidRPr="00E8440B">
        <w:rPr>
          <w:spacing w:val="-1"/>
        </w:rPr>
        <w:t>The Program</w:t>
      </w:r>
      <w:r w:rsidR="006B7174" w:rsidRPr="00E8440B">
        <w:t xml:space="preserve"> is </w:t>
      </w:r>
      <w:r w:rsidR="006B7174" w:rsidRPr="00E8440B">
        <w:rPr>
          <w:spacing w:val="-1"/>
        </w:rPr>
        <w:t>committed</w:t>
      </w:r>
      <w:r w:rsidR="006B7174" w:rsidRPr="00E8440B">
        <w:t xml:space="preserve"> to </w:t>
      </w:r>
      <w:r w:rsidR="006B7174" w:rsidRPr="00E8440B">
        <w:rPr>
          <w:spacing w:val="-1"/>
        </w:rPr>
        <w:t>student-centeredness</w:t>
      </w:r>
      <w:r w:rsidR="006B7174" w:rsidRPr="00E8440B">
        <w:rPr>
          <w:spacing w:val="137"/>
        </w:rPr>
        <w:t xml:space="preserve"> </w:t>
      </w:r>
      <w:r w:rsidR="006B7174" w:rsidRPr="00E8440B">
        <w:rPr>
          <w:spacing w:val="-1"/>
        </w:rPr>
        <w:t>and</w:t>
      </w:r>
      <w:r w:rsidR="006B7174" w:rsidRPr="00E8440B">
        <w:t xml:space="preserve"> </w:t>
      </w:r>
      <w:r w:rsidR="006B7174" w:rsidRPr="00E8440B">
        <w:rPr>
          <w:spacing w:val="-1"/>
        </w:rPr>
        <w:t>active</w:t>
      </w:r>
      <w:r w:rsidR="006B7174" w:rsidRPr="00E8440B">
        <w:rPr>
          <w:spacing w:val="1"/>
        </w:rPr>
        <w:t xml:space="preserve"> </w:t>
      </w:r>
      <w:r w:rsidR="006B7174" w:rsidRPr="00E8440B">
        <w:t>community</w:t>
      </w:r>
      <w:r w:rsidR="006B7174" w:rsidRPr="00E8440B">
        <w:rPr>
          <w:spacing w:val="-5"/>
        </w:rPr>
        <w:t xml:space="preserve"> </w:t>
      </w:r>
      <w:r w:rsidR="006B7174" w:rsidRPr="00E8440B">
        <w:rPr>
          <w:spacing w:val="-1"/>
        </w:rPr>
        <w:t>engagement</w:t>
      </w:r>
      <w:r w:rsidR="006B7174" w:rsidRPr="00E8440B">
        <w:t xml:space="preserve"> in pursuing</w:t>
      </w:r>
      <w:r w:rsidR="006B7174" w:rsidRPr="00E8440B">
        <w:rPr>
          <w:spacing w:val="-1"/>
        </w:rPr>
        <w:t xml:space="preserve"> social</w:t>
      </w:r>
      <w:r w:rsidR="006B7174" w:rsidRPr="00E8440B">
        <w:t xml:space="preserve"> </w:t>
      </w:r>
      <w:r w:rsidR="006B7174" w:rsidRPr="00E8440B">
        <w:rPr>
          <w:spacing w:val="-1"/>
        </w:rPr>
        <w:t>and</w:t>
      </w:r>
      <w:r w:rsidR="006B7174" w:rsidRPr="00E8440B">
        <w:t xml:space="preserve"> economic</w:t>
      </w:r>
      <w:r w:rsidR="006B7174" w:rsidRPr="00E8440B">
        <w:rPr>
          <w:spacing w:val="-1"/>
        </w:rPr>
        <w:t xml:space="preserve"> justice.</w:t>
      </w:r>
    </w:p>
    <w:p w14:paraId="6A7C994C" w14:textId="77777777" w:rsidR="006B7174" w:rsidRPr="00E8440B" w:rsidRDefault="006B7174" w:rsidP="006B7174">
      <w:pPr>
        <w:pStyle w:val="Heading4"/>
        <w:spacing w:before="76"/>
        <w:ind w:left="0"/>
      </w:pPr>
    </w:p>
    <w:p w14:paraId="4911E628" w14:textId="77777777" w:rsidR="006B7174" w:rsidRPr="00E8440B" w:rsidRDefault="006B7174" w:rsidP="006B7174">
      <w:pPr>
        <w:pStyle w:val="Heading4"/>
        <w:spacing w:before="76"/>
        <w:ind w:left="0"/>
      </w:pPr>
      <w:r w:rsidRPr="00E8440B">
        <w:t>BSW Program Vision</w:t>
      </w:r>
    </w:p>
    <w:p w14:paraId="4BA56C01" w14:textId="0FE9B196" w:rsidR="00D02D76" w:rsidRPr="00E8440B" w:rsidRDefault="006B7174" w:rsidP="00FD38C4">
      <w:pPr>
        <w:pStyle w:val="BodyText"/>
        <w:spacing w:before="54"/>
        <w:ind w:right="510"/>
      </w:pPr>
      <w:r w:rsidRPr="00E8440B">
        <w:t>The vision of the Social Work Baccalaureate Program is to prepare generalist social work practitioners with the appropriate practice and research skills, enabling effective responses to societal and economic issues faced by diverse populations.</w:t>
      </w:r>
    </w:p>
    <w:p w14:paraId="2AD267F8" w14:textId="77777777" w:rsidR="00C71F75" w:rsidRDefault="00C71F75" w:rsidP="00E73AD0">
      <w:pPr>
        <w:pStyle w:val="Heading7"/>
        <w:spacing w:before="69"/>
        <w:rPr>
          <w:rFonts w:ascii="Times New Roman" w:hAnsi="Times New Roman" w:cs="Times New Roman"/>
          <w:b/>
          <w:bCs/>
          <w:i w:val="0"/>
          <w:iCs w:val="0"/>
          <w:color w:val="auto"/>
          <w:spacing w:val="-1"/>
          <w:sz w:val="24"/>
          <w:szCs w:val="24"/>
        </w:rPr>
      </w:pPr>
      <w:bookmarkStart w:id="4" w:name="_Hlk138873723"/>
    </w:p>
    <w:p w14:paraId="1A72C416" w14:textId="77777777" w:rsidR="006B12D5" w:rsidRPr="006B12D5" w:rsidRDefault="006B12D5" w:rsidP="006B12D5"/>
    <w:p w14:paraId="33DB3D3A" w14:textId="77777777" w:rsidR="00C71F75" w:rsidRDefault="00C71F75" w:rsidP="00E73AD0">
      <w:pPr>
        <w:pStyle w:val="Heading7"/>
        <w:spacing w:before="69"/>
        <w:rPr>
          <w:rFonts w:ascii="Times New Roman" w:hAnsi="Times New Roman" w:cs="Times New Roman"/>
          <w:b/>
          <w:bCs/>
          <w:i w:val="0"/>
          <w:iCs w:val="0"/>
          <w:color w:val="auto"/>
          <w:spacing w:val="-1"/>
          <w:sz w:val="24"/>
          <w:szCs w:val="24"/>
        </w:rPr>
      </w:pPr>
    </w:p>
    <w:p w14:paraId="6CF6AEDB" w14:textId="64EB59A7" w:rsidR="00700035" w:rsidRPr="00E8440B" w:rsidRDefault="006B7174" w:rsidP="00E73AD0">
      <w:pPr>
        <w:pStyle w:val="Heading7"/>
        <w:spacing w:before="69"/>
        <w:rPr>
          <w:rFonts w:ascii="Times New Roman" w:eastAsia="Times New Roman" w:hAnsi="Times New Roman" w:cs="Times New Roman"/>
          <w:b/>
          <w:bCs/>
          <w:i w:val="0"/>
          <w:iCs w:val="0"/>
          <w:color w:val="auto"/>
          <w:sz w:val="24"/>
          <w:szCs w:val="24"/>
        </w:rPr>
      </w:pPr>
      <w:r w:rsidRPr="00E8440B">
        <w:rPr>
          <w:rFonts w:ascii="Times New Roman" w:hAnsi="Times New Roman" w:cs="Times New Roman"/>
          <w:b/>
          <w:bCs/>
          <w:i w:val="0"/>
          <w:iCs w:val="0"/>
          <w:color w:val="auto"/>
          <w:spacing w:val="-1"/>
          <w:sz w:val="24"/>
          <w:szCs w:val="24"/>
        </w:rPr>
        <w:t xml:space="preserve">BSW </w:t>
      </w:r>
      <w:r w:rsidR="00700035" w:rsidRPr="00E8440B">
        <w:rPr>
          <w:rFonts w:ascii="Times New Roman" w:hAnsi="Times New Roman" w:cs="Times New Roman"/>
          <w:b/>
          <w:bCs/>
          <w:i w:val="0"/>
          <w:iCs w:val="0"/>
          <w:color w:val="auto"/>
          <w:spacing w:val="-1"/>
          <w:sz w:val="24"/>
          <w:szCs w:val="24"/>
        </w:rPr>
        <w:t>PROGRAM</w:t>
      </w:r>
      <w:r w:rsidR="00700035" w:rsidRPr="00E8440B">
        <w:rPr>
          <w:rFonts w:ascii="Times New Roman" w:hAnsi="Times New Roman" w:cs="Times New Roman"/>
          <w:b/>
          <w:bCs/>
          <w:i w:val="0"/>
          <w:iCs w:val="0"/>
          <w:color w:val="auto"/>
          <w:spacing w:val="1"/>
          <w:sz w:val="24"/>
          <w:szCs w:val="24"/>
        </w:rPr>
        <w:t xml:space="preserve"> </w:t>
      </w:r>
      <w:r w:rsidR="00700035" w:rsidRPr="00E8440B">
        <w:rPr>
          <w:rFonts w:ascii="Times New Roman" w:hAnsi="Times New Roman" w:cs="Times New Roman"/>
          <w:b/>
          <w:bCs/>
          <w:i w:val="0"/>
          <w:iCs w:val="0"/>
          <w:color w:val="auto"/>
          <w:spacing w:val="-1"/>
          <w:sz w:val="24"/>
          <w:szCs w:val="24"/>
        </w:rPr>
        <w:t>GOALS</w:t>
      </w:r>
    </w:p>
    <w:bookmarkEnd w:id="4"/>
    <w:p w14:paraId="055E0531" w14:textId="344781E9" w:rsidR="00700035" w:rsidRPr="00E8440B" w:rsidRDefault="00700035" w:rsidP="00266330">
      <w:pPr>
        <w:pStyle w:val="BodyText"/>
        <w:spacing w:before="194"/>
      </w:pPr>
      <w:r w:rsidRPr="00E8440B">
        <w:rPr>
          <w:spacing w:val="-1"/>
        </w:rPr>
        <w:t xml:space="preserve">The </w:t>
      </w:r>
      <w:r w:rsidRPr="00E8440B">
        <w:rPr>
          <w:noProof/>
          <w:spacing w:val="-1"/>
        </w:rPr>
        <w:t>Baccalaureate</w:t>
      </w:r>
      <w:r w:rsidRPr="00E8440B">
        <w:rPr>
          <w:spacing w:val="-1"/>
        </w:rPr>
        <w:t xml:space="preserve"> </w:t>
      </w:r>
      <w:r w:rsidRPr="00E8440B">
        <w:t xml:space="preserve">Social Work </w:t>
      </w:r>
      <w:r w:rsidRPr="00E8440B">
        <w:rPr>
          <w:spacing w:val="-1"/>
        </w:rPr>
        <w:t>Program</w:t>
      </w:r>
      <w:r w:rsidRPr="00E8440B">
        <w:t xml:space="preserve"> is accredited </w:t>
      </w:r>
      <w:r w:rsidRPr="00E8440B">
        <w:rPr>
          <w:spacing w:val="1"/>
        </w:rPr>
        <w:t>by</w:t>
      </w:r>
      <w:r w:rsidRPr="00E8440B">
        <w:rPr>
          <w:spacing w:val="-5"/>
        </w:rPr>
        <w:t xml:space="preserve"> </w:t>
      </w:r>
      <w:r w:rsidRPr="00E8440B">
        <w:t>the</w:t>
      </w:r>
      <w:r w:rsidRPr="00E8440B">
        <w:rPr>
          <w:spacing w:val="-1"/>
        </w:rPr>
        <w:t xml:space="preserve"> Council</w:t>
      </w:r>
      <w:r w:rsidRPr="00E8440B">
        <w:t xml:space="preserve"> on </w:t>
      </w:r>
      <w:r w:rsidRPr="00E8440B">
        <w:rPr>
          <w:spacing w:val="-1"/>
        </w:rPr>
        <w:t>Social</w:t>
      </w:r>
      <w:r w:rsidRPr="00E8440B">
        <w:t xml:space="preserve"> Work </w:t>
      </w:r>
      <w:r w:rsidRPr="00E8440B">
        <w:rPr>
          <w:spacing w:val="-1"/>
        </w:rPr>
        <w:t>Education.</w:t>
      </w:r>
      <w:r w:rsidR="00266330">
        <w:rPr>
          <w:spacing w:val="-1"/>
        </w:rPr>
        <w:t xml:space="preserve"> </w:t>
      </w:r>
      <w:r w:rsidR="00AD7A38" w:rsidRPr="00E8440B">
        <w:t>The program has five</w:t>
      </w:r>
      <w:r w:rsidR="00E73AD0" w:rsidRPr="00E8440B">
        <w:t xml:space="preserve"> goals, which reflect the mission of the BSW program and are consistent with the purposes, values, and ethics of the social work profession.  </w:t>
      </w:r>
    </w:p>
    <w:p w14:paraId="02F9EB91" w14:textId="4A637D29" w:rsidR="00700035" w:rsidRPr="00E8440B" w:rsidRDefault="00700035" w:rsidP="00700035">
      <w:pPr>
        <w:pStyle w:val="BodyText"/>
      </w:pPr>
      <w:r w:rsidRPr="00E8440B">
        <w:rPr>
          <w:spacing w:val="-1"/>
        </w:rPr>
        <w:t>The goals</w:t>
      </w:r>
      <w:r w:rsidRPr="00E8440B">
        <w:t xml:space="preserve"> of</w:t>
      </w:r>
      <w:r w:rsidRPr="00E8440B">
        <w:rPr>
          <w:spacing w:val="-1"/>
        </w:rPr>
        <w:t xml:space="preserve"> </w:t>
      </w:r>
      <w:r w:rsidRPr="00E8440B">
        <w:t>the</w:t>
      </w:r>
      <w:r w:rsidRPr="00E8440B">
        <w:rPr>
          <w:spacing w:val="-1"/>
        </w:rPr>
        <w:t xml:space="preserve"> </w:t>
      </w:r>
      <w:r w:rsidR="00E73AD0" w:rsidRPr="00E8440B">
        <w:rPr>
          <w:spacing w:val="-1"/>
        </w:rPr>
        <w:t xml:space="preserve">BSW </w:t>
      </w:r>
      <w:r w:rsidRPr="00E8440B">
        <w:rPr>
          <w:spacing w:val="-1"/>
        </w:rPr>
        <w:t>Program</w:t>
      </w:r>
      <w:r w:rsidRPr="00E8440B">
        <w:rPr>
          <w:spacing w:val="2"/>
        </w:rPr>
        <w:t xml:space="preserve"> </w:t>
      </w:r>
      <w:r w:rsidRPr="00E8440B">
        <w:rPr>
          <w:spacing w:val="-1"/>
        </w:rPr>
        <w:t>are to:</w:t>
      </w:r>
    </w:p>
    <w:p w14:paraId="48CEC715" w14:textId="77777777" w:rsidR="00700035" w:rsidRPr="00E8440B" w:rsidRDefault="00700035" w:rsidP="00700035">
      <w:pPr>
        <w:spacing w:before="10"/>
        <w:rPr>
          <w:rFonts w:ascii="Times New Roman" w:eastAsia="Times New Roman" w:hAnsi="Times New Roman" w:cs="Times New Roman"/>
          <w:sz w:val="24"/>
          <w:szCs w:val="24"/>
        </w:rPr>
      </w:pPr>
    </w:p>
    <w:p w14:paraId="3FB84D51" w14:textId="7C34B755" w:rsidR="00700035" w:rsidRPr="00E8440B" w:rsidRDefault="00700035" w:rsidP="00700035">
      <w:pPr>
        <w:pStyle w:val="BodyText"/>
        <w:numPr>
          <w:ilvl w:val="0"/>
          <w:numId w:val="2"/>
        </w:numPr>
        <w:tabs>
          <w:tab w:val="left" w:pos="820"/>
        </w:tabs>
        <w:autoSpaceDE/>
        <w:autoSpaceDN/>
        <w:spacing w:line="276" w:lineRule="auto"/>
        <w:ind w:right="358"/>
      </w:pPr>
      <w:r w:rsidRPr="00E8440B">
        <w:rPr>
          <w:spacing w:val="-1"/>
        </w:rPr>
        <w:t xml:space="preserve">Prepare </w:t>
      </w:r>
      <w:r w:rsidRPr="00E8440B">
        <w:t xml:space="preserve">students to </w:t>
      </w:r>
      <w:r w:rsidRPr="00E8440B">
        <w:rPr>
          <w:spacing w:val="-1"/>
        </w:rPr>
        <w:t>understand</w:t>
      </w:r>
      <w:r w:rsidRPr="00E8440B">
        <w:t xml:space="preserve"> </w:t>
      </w:r>
      <w:r w:rsidRPr="00E8440B">
        <w:rPr>
          <w:spacing w:val="-1"/>
        </w:rPr>
        <w:t>social</w:t>
      </w:r>
      <w:r w:rsidRPr="00E8440B">
        <w:t xml:space="preserve"> </w:t>
      </w:r>
      <w:r w:rsidRPr="00E8440B">
        <w:rPr>
          <w:spacing w:val="-1"/>
        </w:rPr>
        <w:t xml:space="preserve">welfare </w:t>
      </w:r>
      <w:r w:rsidRPr="00E8440B">
        <w:t>policy</w:t>
      </w:r>
      <w:r w:rsidRPr="00E8440B">
        <w:rPr>
          <w:spacing w:val="-3"/>
        </w:rPr>
        <w:t xml:space="preserve"> </w:t>
      </w:r>
      <w:r w:rsidRPr="00E8440B">
        <w:rPr>
          <w:spacing w:val="-1"/>
        </w:rPr>
        <w:t>and</w:t>
      </w:r>
      <w:r w:rsidRPr="00E8440B">
        <w:t xml:space="preserve"> its </w:t>
      </w:r>
      <w:r w:rsidRPr="00E8440B">
        <w:rPr>
          <w:spacing w:val="-1"/>
        </w:rPr>
        <w:t>history,</w:t>
      </w:r>
      <w:r w:rsidRPr="00E8440B">
        <w:t xml:space="preserve"> </w:t>
      </w:r>
      <w:r w:rsidRPr="00E8440B">
        <w:rPr>
          <w:spacing w:val="-1"/>
        </w:rPr>
        <w:t>policy analysis and</w:t>
      </w:r>
      <w:r w:rsidRPr="00E8440B">
        <w:rPr>
          <w:spacing w:val="85"/>
        </w:rPr>
        <w:t xml:space="preserve"> </w:t>
      </w:r>
      <w:r w:rsidRPr="00E8440B">
        <w:rPr>
          <w:spacing w:val="-1"/>
        </w:rPr>
        <w:t>implementation,</w:t>
      </w:r>
      <w:r w:rsidRPr="00E8440B">
        <w:t xml:space="preserve"> </w:t>
      </w:r>
      <w:r w:rsidRPr="00E8440B">
        <w:rPr>
          <w:spacing w:val="-1"/>
        </w:rPr>
        <w:t>forms</w:t>
      </w:r>
      <w:r w:rsidRPr="00E8440B">
        <w:t xml:space="preserve"> </w:t>
      </w:r>
      <w:r w:rsidRPr="00E8440B">
        <w:rPr>
          <w:spacing w:val="-1"/>
        </w:rPr>
        <w:t>and</w:t>
      </w:r>
      <w:r w:rsidRPr="00E8440B">
        <w:t xml:space="preserve"> </w:t>
      </w:r>
      <w:r w:rsidRPr="00E8440B">
        <w:rPr>
          <w:spacing w:val="-1"/>
        </w:rPr>
        <w:t>mechanisms</w:t>
      </w:r>
      <w:r w:rsidRPr="00E8440B">
        <w:t xml:space="preserve"> of</w:t>
      </w:r>
      <w:r w:rsidRPr="00E8440B">
        <w:rPr>
          <w:spacing w:val="-1"/>
        </w:rPr>
        <w:t xml:space="preserve"> </w:t>
      </w:r>
      <w:r w:rsidRPr="00E8440B">
        <w:t xml:space="preserve">oppression </w:t>
      </w:r>
      <w:r w:rsidRPr="00E8440B">
        <w:rPr>
          <w:spacing w:val="-1"/>
        </w:rPr>
        <w:t>and</w:t>
      </w:r>
      <w:r w:rsidRPr="00E8440B">
        <w:t xml:space="preserve"> </w:t>
      </w:r>
      <w:r w:rsidRPr="00E8440B">
        <w:rPr>
          <w:spacing w:val="-1"/>
        </w:rPr>
        <w:t>discrimination,</w:t>
      </w:r>
      <w:r w:rsidRPr="00E8440B">
        <w:t xml:space="preserve"> </w:t>
      </w:r>
      <w:r w:rsidRPr="00E8440B">
        <w:rPr>
          <w:spacing w:val="-1"/>
        </w:rPr>
        <w:t>and</w:t>
      </w:r>
      <w:r w:rsidRPr="00E8440B">
        <w:t xml:space="preserve"> the</w:t>
      </w:r>
      <w:r w:rsidRPr="00E8440B">
        <w:rPr>
          <w:spacing w:val="-1"/>
        </w:rPr>
        <w:t xml:space="preserve"> strategies</w:t>
      </w:r>
      <w:r w:rsidRPr="00E8440B">
        <w:t xml:space="preserve"> </w:t>
      </w:r>
      <w:r w:rsidRPr="00E8440B">
        <w:rPr>
          <w:spacing w:val="1"/>
        </w:rPr>
        <w:t>of</w:t>
      </w:r>
      <w:r w:rsidRPr="00E8440B">
        <w:rPr>
          <w:spacing w:val="-1"/>
        </w:rPr>
        <w:t xml:space="preserve"> change</w:t>
      </w:r>
      <w:r w:rsidRPr="00E8440B">
        <w:rPr>
          <w:spacing w:val="97"/>
        </w:rPr>
        <w:t xml:space="preserve"> </w:t>
      </w:r>
      <w:r w:rsidRPr="00E8440B">
        <w:rPr>
          <w:spacing w:val="-1"/>
        </w:rPr>
        <w:t>that</w:t>
      </w:r>
      <w:r w:rsidRPr="00E8440B">
        <w:t xml:space="preserve"> </w:t>
      </w:r>
      <w:r w:rsidRPr="00E8440B">
        <w:rPr>
          <w:spacing w:val="-1"/>
        </w:rPr>
        <w:t>advance social</w:t>
      </w:r>
      <w:r w:rsidRPr="00E8440B">
        <w:t xml:space="preserve"> </w:t>
      </w:r>
      <w:r w:rsidRPr="00E8440B">
        <w:rPr>
          <w:spacing w:val="-1"/>
        </w:rPr>
        <w:t>and</w:t>
      </w:r>
      <w:r w:rsidRPr="00E8440B">
        <w:rPr>
          <w:spacing w:val="2"/>
        </w:rPr>
        <w:t xml:space="preserve"> </w:t>
      </w:r>
      <w:r w:rsidRPr="00E8440B">
        <w:t>economic</w:t>
      </w:r>
      <w:r w:rsidRPr="00E8440B">
        <w:rPr>
          <w:spacing w:val="-1"/>
        </w:rPr>
        <w:t xml:space="preserve"> justice </w:t>
      </w:r>
      <w:r w:rsidRPr="00E8440B">
        <w:t xml:space="preserve">in </w:t>
      </w:r>
      <w:r w:rsidRPr="00E8440B">
        <w:rPr>
          <w:spacing w:val="-1"/>
        </w:rPr>
        <w:t>rural</w:t>
      </w:r>
      <w:r w:rsidRPr="00E8440B">
        <w:t xml:space="preserve"> </w:t>
      </w:r>
      <w:r w:rsidRPr="00E8440B">
        <w:rPr>
          <w:spacing w:val="-1"/>
        </w:rPr>
        <w:t>and</w:t>
      </w:r>
      <w:r w:rsidRPr="00E8440B">
        <w:t xml:space="preserve"> urban </w:t>
      </w:r>
      <w:r w:rsidRPr="00E8440B">
        <w:rPr>
          <w:spacing w:val="-1"/>
        </w:rPr>
        <w:t>settings.</w:t>
      </w:r>
    </w:p>
    <w:p w14:paraId="1C7B015B" w14:textId="3A9A9A38" w:rsidR="00700035" w:rsidRPr="00E8440B" w:rsidRDefault="00700035" w:rsidP="00700035">
      <w:pPr>
        <w:pStyle w:val="BodyText"/>
        <w:numPr>
          <w:ilvl w:val="0"/>
          <w:numId w:val="2"/>
        </w:numPr>
        <w:tabs>
          <w:tab w:val="left" w:pos="820"/>
        </w:tabs>
        <w:autoSpaceDE/>
        <w:autoSpaceDN/>
        <w:spacing w:before="199" w:line="276" w:lineRule="auto"/>
        <w:ind w:right="358"/>
      </w:pPr>
      <w:r w:rsidRPr="00E8440B">
        <w:t>Utilize</w:t>
      </w:r>
      <w:r w:rsidRPr="00E8440B">
        <w:rPr>
          <w:spacing w:val="-1"/>
        </w:rPr>
        <w:t xml:space="preserve"> </w:t>
      </w:r>
      <w:r w:rsidRPr="00E8440B">
        <w:t>a</w:t>
      </w:r>
      <w:r w:rsidRPr="00E8440B">
        <w:rPr>
          <w:spacing w:val="-1"/>
        </w:rPr>
        <w:t xml:space="preserve"> liberal</w:t>
      </w:r>
      <w:r w:rsidRPr="00E8440B">
        <w:t xml:space="preserve"> </w:t>
      </w:r>
      <w:r w:rsidRPr="00E8440B">
        <w:rPr>
          <w:spacing w:val="-1"/>
        </w:rPr>
        <w:t>arts</w:t>
      </w:r>
      <w:r w:rsidRPr="00E8440B">
        <w:t xml:space="preserve"> </w:t>
      </w:r>
      <w:r w:rsidRPr="00E8440B">
        <w:rPr>
          <w:spacing w:val="-1"/>
        </w:rPr>
        <w:t>perspective and</w:t>
      </w:r>
      <w:r w:rsidRPr="00E8440B">
        <w:t xml:space="preserve"> </w:t>
      </w:r>
      <w:r w:rsidRPr="00E8440B">
        <w:rPr>
          <w:spacing w:val="-1"/>
        </w:rPr>
        <w:t>professional</w:t>
      </w:r>
      <w:r w:rsidRPr="00E8440B">
        <w:rPr>
          <w:spacing w:val="2"/>
        </w:rPr>
        <w:t xml:space="preserve"> </w:t>
      </w:r>
      <w:r w:rsidRPr="00E8440B">
        <w:rPr>
          <w:spacing w:val="-1"/>
        </w:rPr>
        <w:t>foundation</w:t>
      </w:r>
      <w:r w:rsidRPr="00E8440B">
        <w:t xml:space="preserve"> </w:t>
      </w:r>
      <w:r w:rsidRPr="00E8440B">
        <w:rPr>
          <w:spacing w:val="-1"/>
        </w:rPr>
        <w:t>that</w:t>
      </w:r>
      <w:r w:rsidRPr="00E8440B">
        <w:t xml:space="preserve"> </w:t>
      </w:r>
      <w:r w:rsidRPr="00E8440B">
        <w:rPr>
          <w:spacing w:val="-1"/>
        </w:rPr>
        <w:t>prepares</w:t>
      </w:r>
      <w:r w:rsidRPr="00E8440B">
        <w:rPr>
          <w:spacing w:val="2"/>
        </w:rPr>
        <w:t xml:space="preserve"> </w:t>
      </w:r>
      <w:r w:rsidRPr="00E8440B">
        <w:rPr>
          <w:spacing w:val="-1"/>
        </w:rPr>
        <w:t>students</w:t>
      </w:r>
      <w:r w:rsidRPr="00E8440B">
        <w:t xml:space="preserve"> </w:t>
      </w:r>
      <w:r w:rsidRPr="00E8440B">
        <w:rPr>
          <w:spacing w:val="-1"/>
        </w:rPr>
        <w:t>for direct</w:t>
      </w:r>
      <w:r w:rsidRPr="00E8440B">
        <w:t xml:space="preserve"> services</w:t>
      </w:r>
      <w:r w:rsidRPr="00E8440B">
        <w:rPr>
          <w:spacing w:val="111"/>
        </w:rPr>
        <w:t xml:space="preserve"> </w:t>
      </w:r>
      <w:r w:rsidRPr="00E8440B">
        <w:rPr>
          <w:spacing w:val="-1"/>
        </w:rPr>
        <w:t>with</w:t>
      </w:r>
      <w:r w:rsidRPr="00E8440B">
        <w:t xml:space="preserve"> </w:t>
      </w:r>
      <w:r w:rsidRPr="00E8440B">
        <w:rPr>
          <w:spacing w:val="-1"/>
        </w:rPr>
        <w:t>client</w:t>
      </w:r>
      <w:r w:rsidRPr="00E8440B">
        <w:t xml:space="preserve"> </w:t>
      </w:r>
      <w:r w:rsidRPr="00E8440B">
        <w:rPr>
          <w:spacing w:val="-1"/>
        </w:rPr>
        <w:t>systems</w:t>
      </w:r>
      <w:r w:rsidRPr="00E8440B">
        <w:t xml:space="preserve"> of</w:t>
      </w:r>
      <w:r w:rsidRPr="00E8440B">
        <w:rPr>
          <w:spacing w:val="-1"/>
        </w:rPr>
        <w:t xml:space="preserve"> </w:t>
      </w:r>
      <w:r w:rsidRPr="00E8440B">
        <w:t xml:space="preserve">various sizes </w:t>
      </w:r>
      <w:r w:rsidRPr="00E8440B">
        <w:rPr>
          <w:spacing w:val="-1"/>
        </w:rPr>
        <w:t>and</w:t>
      </w:r>
      <w:r w:rsidRPr="00E8440B">
        <w:t xml:space="preserve"> </w:t>
      </w:r>
      <w:r w:rsidRPr="00E8440B">
        <w:rPr>
          <w:spacing w:val="-1"/>
        </w:rPr>
        <w:t>types</w:t>
      </w:r>
      <w:r w:rsidRPr="00E8440B">
        <w:t xml:space="preserve"> for</w:t>
      </w:r>
      <w:r w:rsidRPr="00E8440B">
        <w:rPr>
          <w:spacing w:val="-1"/>
        </w:rPr>
        <w:t xml:space="preserve"> students</w:t>
      </w:r>
      <w:r w:rsidRPr="00E8440B">
        <w:t xml:space="preserve"> to </w:t>
      </w:r>
      <w:r w:rsidRPr="00E8440B">
        <w:rPr>
          <w:spacing w:val="-1"/>
        </w:rPr>
        <w:t>understand</w:t>
      </w:r>
      <w:r w:rsidRPr="00E8440B">
        <w:t xml:space="preserve"> the</w:t>
      </w:r>
      <w:r w:rsidRPr="00E8440B">
        <w:rPr>
          <w:spacing w:val="-1"/>
        </w:rPr>
        <w:t xml:space="preserve"> social</w:t>
      </w:r>
      <w:r w:rsidRPr="00E8440B">
        <w:t xml:space="preserve"> contexts of</w:t>
      </w:r>
      <w:r w:rsidRPr="00E8440B">
        <w:rPr>
          <w:spacing w:val="69"/>
        </w:rPr>
        <w:t xml:space="preserve"> </w:t>
      </w:r>
      <w:r w:rsidRPr="00E8440B">
        <w:rPr>
          <w:spacing w:val="-1"/>
        </w:rPr>
        <w:t>social</w:t>
      </w:r>
      <w:r w:rsidRPr="00E8440B">
        <w:t xml:space="preserve"> </w:t>
      </w:r>
      <w:r w:rsidRPr="00E8440B">
        <w:rPr>
          <w:spacing w:val="-1"/>
        </w:rPr>
        <w:t>work</w:t>
      </w:r>
      <w:r w:rsidRPr="00E8440B">
        <w:t xml:space="preserve"> </w:t>
      </w:r>
      <w:r w:rsidRPr="00E8440B">
        <w:rPr>
          <w:spacing w:val="-1"/>
        </w:rPr>
        <w:t>practice,</w:t>
      </w:r>
      <w:r w:rsidRPr="00E8440B">
        <w:t xml:space="preserve"> the</w:t>
      </w:r>
      <w:r w:rsidRPr="00E8440B">
        <w:rPr>
          <w:spacing w:val="1"/>
        </w:rPr>
        <w:t xml:space="preserve"> </w:t>
      </w:r>
      <w:r w:rsidRPr="00E8440B">
        <w:rPr>
          <w:spacing w:val="-1"/>
        </w:rPr>
        <w:t xml:space="preserve">behavior </w:t>
      </w:r>
      <w:r w:rsidRPr="00E8440B">
        <w:t>of</w:t>
      </w:r>
      <w:r w:rsidRPr="00E8440B">
        <w:rPr>
          <w:spacing w:val="-1"/>
        </w:rPr>
        <w:t xml:space="preserve"> </w:t>
      </w:r>
      <w:r w:rsidRPr="00E8440B">
        <w:t xml:space="preserve">organizations, </w:t>
      </w:r>
      <w:r w:rsidRPr="00E8440B">
        <w:rPr>
          <w:spacing w:val="-1"/>
        </w:rPr>
        <w:t>and</w:t>
      </w:r>
      <w:r w:rsidRPr="00E8440B">
        <w:t xml:space="preserve"> the</w:t>
      </w:r>
      <w:r w:rsidRPr="00E8440B">
        <w:rPr>
          <w:spacing w:val="-1"/>
        </w:rPr>
        <w:t xml:space="preserve"> dynamics</w:t>
      </w:r>
      <w:r w:rsidRPr="00E8440B">
        <w:t xml:space="preserve"> of</w:t>
      </w:r>
      <w:r w:rsidRPr="00E8440B">
        <w:rPr>
          <w:spacing w:val="1"/>
        </w:rPr>
        <w:t xml:space="preserve"> </w:t>
      </w:r>
      <w:r w:rsidRPr="00E8440B">
        <w:rPr>
          <w:spacing w:val="-1"/>
        </w:rPr>
        <w:t>change.</w:t>
      </w:r>
    </w:p>
    <w:p w14:paraId="35EFCD3C" w14:textId="54AC1F34" w:rsidR="00700035" w:rsidRPr="00E8440B" w:rsidRDefault="00700035" w:rsidP="00700035">
      <w:pPr>
        <w:pStyle w:val="BodyText"/>
        <w:numPr>
          <w:ilvl w:val="0"/>
          <w:numId w:val="2"/>
        </w:numPr>
        <w:tabs>
          <w:tab w:val="left" w:pos="820"/>
        </w:tabs>
        <w:autoSpaceDE/>
        <w:autoSpaceDN/>
        <w:spacing w:before="199" w:line="276" w:lineRule="auto"/>
        <w:ind w:right="122"/>
      </w:pPr>
      <w:r w:rsidRPr="00E8440B">
        <w:rPr>
          <w:spacing w:val="-1"/>
        </w:rPr>
        <w:t xml:space="preserve">Prepare </w:t>
      </w:r>
      <w:r w:rsidRPr="00E8440B">
        <w:t xml:space="preserve">students to </w:t>
      </w:r>
      <w:r w:rsidRPr="00E8440B">
        <w:rPr>
          <w:spacing w:val="-1"/>
        </w:rPr>
        <w:t>appreciate and</w:t>
      </w:r>
      <w:r w:rsidRPr="00E8440B">
        <w:rPr>
          <w:spacing w:val="2"/>
        </w:rPr>
        <w:t xml:space="preserve"> </w:t>
      </w:r>
      <w:r w:rsidRPr="00E8440B">
        <w:rPr>
          <w:spacing w:val="-1"/>
        </w:rPr>
        <w:t>conduct</w:t>
      </w:r>
      <w:r w:rsidRPr="00E8440B">
        <w:t xml:space="preserve"> </w:t>
      </w:r>
      <w:r w:rsidRPr="00E8440B">
        <w:rPr>
          <w:spacing w:val="-1"/>
        </w:rPr>
        <w:t>ethical</w:t>
      </w:r>
      <w:r w:rsidR="009302B2" w:rsidRPr="00E8440B">
        <w:rPr>
          <w:spacing w:val="-1"/>
        </w:rPr>
        <w:t>,</w:t>
      </w:r>
      <w:r w:rsidRPr="00E8440B">
        <w:rPr>
          <w:spacing w:val="2"/>
        </w:rPr>
        <w:t xml:space="preserve"> </w:t>
      </w:r>
      <w:r w:rsidRPr="00E8440B">
        <w:rPr>
          <w:spacing w:val="-1"/>
        </w:rPr>
        <w:t>social</w:t>
      </w:r>
      <w:r w:rsidRPr="00E8440B">
        <w:t xml:space="preserve"> </w:t>
      </w:r>
      <w:r w:rsidRPr="00E8440B">
        <w:rPr>
          <w:spacing w:val="-1"/>
        </w:rPr>
        <w:t>work</w:t>
      </w:r>
      <w:r w:rsidRPr="00E8440B">
        <w:t xml:space="preserve"> </w:t>
      </w:r>
      <w:r w:rsidRPr="00E8440B">
        <w:rPr>
          <w:spacing w:val="-1"/>
        </w:rPr>
        <w:t>research</w:t>
      </w:r>
      <w:r w:rsidRPr="00E8440B">
        <w:t xml:space="preserve"> to </w:t>
      </w:r>
      <w:r w:rsidRPr="00E8440B">
        <w:rPr>
          <w:spacing w:val="-1"/>
        </w:rPr>
        <w:t xml:space="preserve">evaluate service </w:t>
      </w:r>
      <w:r w:rsidRPr="00E8440B">
        <w:t>delivery</w:t>
      </w:r>
      <w:r w:rsidRPr="00E8440B">
        <w:rPr>
          <w:spacing w:val="-5"/>
        </w:rPr>
        <w:t xml:space="preserve"> </w:t>
      </w:r>
      <w:r w:rsidRPr="00E8440B">
        <w:t xml:space="preserve">at </w:t>
      </w:r>
      <w:r w:rsidRPr="00E8440B">
        <w:rPr>
          <w:spacing w:val="-1"/>
        </w:rPr>
        <w:t>all</w:t>
      </w:r>
      <w:r w:rsidRPr="00E8440B">
        <w:rPr>
          <w:spacing w:val="107"/>
        </w:rPr>
        <w:t xml:space="preserve"> </w:t>
      </w:r>
      <w:r w:rsidRPr="00E8440B">
        <w:rPr>
          <w:spacing w:val="-1"/>
        </w:rPr>
        <w:t>levels</w:t>
      </w:r>
      <w:r w:rsidRPr="00E8440B">
        <w:t xml:space="preserve"> of</w:t>
      </w:r>
      <w:r w:rsidRPr="00E8440B">
        <w:rPr>
          <w:spacing w:val="-1"/>
        </w:rPr>
        <w:t xml:space="preserve"> practice and</w:t>
      </w:r>
      <w:r w:rsidRPr="00E8440B">
        <w:t xml:space="preserve"> to</w:t>
      </w:r>
      <w:r w:rsidRPr="00E8440B">
        <w:rPr>
          <w:spacing w:val="2"/>
        </w:rPr>
        <w:t xml:space="preserve"> </w:t>
      </w:r>
      <w:r w:rsidRPr="00E8440B">
        <w:rPr>
          <w:spacing w:val="-1"/>
        </w:rPr>
        <w:t>add</w:t>
      </w:r>
      <w:r w:rsidRPr="00E8440B">
        <w:t xml:space="preserve"> to the</w:t>
      </w:r>
      <w:r w:rsidRPr="00E8440B">
        <w:rPr>
          <w:spacing w:val="-1"/>
        </w:rPr>
        <w:t xml:space="preserve"> social</w:t>
      </w:r>
      <w:r w:rsidRPr="00E8440B">
        <w:t xml:space="preserve"> </w:t>
      </w:r>
      <w:r w:rsidRPr="00E8440B">
        <w:rPr>
          <w:spacing w:val="-1"/>
        </w:rPr>
        <w:t>work</w:t>
      </w:r>
      <w:r w:rsidRPr="00E8440B">
        <w:t xml:space="preserve"> knowledge</w:t>
      </w:r>
      <w:r w:rsidRPr="00E8440B">
        <w:rPr>
          <w:spacing w:val="-1"/>
        </w:rPr>
        <w:t xml:space="preserve"> base</w:t>
      </w:r>
      <w:r w:rsidRPr="00E8440B">
        <w:rPr>
          <w:spacing w:val="1"/>
        </w:rPr>
        <w:t xml:space="preserve"> </w:t>
      </w:r>
      <w:r w:rsidRPr="00E8440B">
        <w:rPr>
          <w:spacing w:val="-1"/>
        </w:rPr>
        <w:t>with</w:t>
      </w:r>
      <w:r w:rsidRPr="00E8440B">
        <w:t xml:space="preserve"> </w:t>
      </w:r>
      <w:r w:rsidRPr="00E8440B">
        <w:rPr>
          <w:spacing w:val="-1"/>
        </w:rPr>
        <w:t>qualitative and</w:t>
      </w:r>
      <w:r w:rsidRPr="00E8440B">
        <w:t xml:space="preserve"> </w:t>
      </w:r>
      <w:r w:rsidRPr="00E8440B">
        <w:rPr>
          <w:spacing w:val="-1"/>
        </w:rPr>
        <w:t>quantitative</w:t>
      </w:r>
      <w:r w:rsidRPr="00E8440B">
        <w:rPr>
          <w:spacing w:val="95"/>
        </w:rPr>
        <w:t xml:space="preserve"> </w:t>
      </w:r>
      <w:r w:rsidRPr="00E8440B">
        <w:rPr>
          <w:spacing w:val="-1"/>
        </w:rPr>
        <w:t>methodologies.</w:t>
      </w:r>
    </w:p>
    <w:p w14:paraId="4BA15415" w14:textId="4458FEA4" w:rsidR="00700035" w:rsidRPr="00E8440B" w:rsidRDefault="00700035" w:rsidP="00700035">
      <w:pPr>
        <w:pStyle w:val="BodyText"/>
        <w:numPr>
          <w:ilvl w:val="0"/>
          <w:numId w:val="2"/>
        </w:numPr>
        <w:tabs>
          <w:tab w:val="left" w:pos="820"/>
        </w:tabs>
        <w:autoSpaceDE/>
        <w:autoSpaceDN/>
        <w:spacing w:before="199" w:line="276" w:lineRule="auto"/>
        <w:ind w:right="234"/>
      </w:pPr>
      <w:r w:rsidRPr="00E8440B">
        <w:rPr>
          <w:spacing w:val="-1"/>
        </w:rPr>
        <w:t xml:space="preserve">Prepare </w:t>
      </w:r>
      <w:r w:rsidRPr="00E8440B">
        <w:t xml:space="preserve">students </w:t>
      </w:r>
      <w:r w:rsidRPr="00E8440B">
        <w:rPr>
          <w:spacing w:val="-1"/>
        </w:rPr>
        <w:t>for professional</w:t>
      </w:r>
      <w:r w:rsidRPr="00E8440B">
        <w:t xml:space="preserve"> </w:t>
      </w:r>
      <w:r w:rsidRPr="00E8440B">
        <w:rPr>
          <w:spacing w:val="-1"/>
        </w:rPr>
        <w:t>entry-level</w:t>
      </w:r>
      <w:r w:rsidRPr="00E8440B">
        <w:t xml:space="preserve"> </w:t>
      </w:r>
      <w:r w:rsidRPr="00E8440B">
        <w:rPr>
          <w:spacing w:val="-1"/>
        </w:rPr>
        <w:t>generalist</w:t>
      </w:r>
      <w:r w:rsidRPr="00E8440B">
        <w:t xml:space="preserve"> </w:t>
      </w:r>
      <w:r w:rsidRPr="00E8440B">
        <w:rPr>
          <w:spacing w:val="-1"/>
        </w:rPr>
        <w:t>social</w:t>
      </w:r>
      <w:r w:rsidRPr="00E8440B">
        <w:t xml:space="preserve"> </w:t>
      </w:r>
      <w:r w:rsidRPr="00E8440B">
        <w:rPr>
          <w:spacing w:val="-1"/>
        </w:rPr>
        <w:t>work</w:t>
      </w:r>
      <w:r w:rsidRPr="00E8440B">
        <w:t xml:space="preserve"> practice</w:t>
      </w:r>
      <w:r w:rsidRPr="00E8440B">
        <w:rPr>
          <w:spacing w:val="-1"/>
        </w:rPr>
        <w:t xml:space="preserve"> with</w:t>
      </w:r>
      <w:r w:rsidRPr="00E8440B">
        <w:t xml:space="preserve"> </w:t>
      </w:r>
      <w:r w:rsidRPr="00E8440B">
        <w:rPr>
          <w:spacing w:val="-1"/>
        </w:rPr>
        <w:t xml:space="preserve">diverse </w:t>
      </w:r>
      <w:r w:rsidRPr="00E8440B">
        <w:t>populations in</w:t>
      </w:r>
      <w:r w:rsidRPr="00E8440B">
        <w:rPr>
          <w:spacing w:val="93"/>
        </w:rPr>
        <w:t xml:space="preserve"> </w:t>
      </w:r>
      <w:r w:rsidRPr="00E8440B">
        <w:rPr>
          <w:spacing w:val="-1"/>
        </w:rPr>
        <w:t>rural</w:t>
      </w:r>
      <w:r w:rsidRPr="00E8440B">
        <w:t xml:space="preserve"> </w:t>
      </w:r>
      <w:r w:rsidRPr="00E8440B">
        <w:rPr>
          <w:spacing w:val="-1"/>
        </w:rPr>
        <w:t>and</w:t>
      </w:r>
      <w:r w:rsidRPr="00E8440B">
        <w:t xml:space="preserve"> urban </w:t>
      </w:r>
      <w:r w:rsidRPr="00E8440B">
        <w:rPr>
          <w:spacing w:val="-1"/>
        </w:rPr>
        <w:t>settings</w:t>
      </w:r>
      <w:r w:rsidRPr="00E8440B">
        <w:t xml:space="preserve"> at </w:t>
      </w:r>
      <w:r w:rsidRPr="00E8440B">
        <w:rPr>
          <w:spacing w:val="-1"/>
        </w:rPr>
        <w:t>micro,</w:t>
      </w:r>
      <w:r w:rsidRPr="00E8440B">
        <w:t xml:space="preserve"> mezzo, </w:t>
      </w:r>
      <w:r w:rsidRPr="00E8440B">
        <w:rPr>
          <w:spacing w:val="-1"/>
        </w:rPr>
        <w:t>and</w:t>
      </w:r>
      <w:r w:rsidRPr="00E8440B">
        <w:t xml:space="preserve"> </w:t>
      </w:r>
      <w:r w:rsidRPr="00E8440B">
        <w:rPr>
          <w:spacing w:val="-1"/>
        </w:rPr>
        <w:t>macro</w:t>
      </w:r>
      <w:r w:rsidRPr="00E8440B">
        <w:t xml:space="preserve"> </w:t>
      </w:r>
      <w:r w:rsidRPr="00E8440B">
        <w:rPr>
          <w:spacing w:val="-1"/>
        </w:rPr>
        <w:t>levels</w:t>
      </w:r>
      <w:r w:rsidRPr="00E8440B">
        <w:t xml:space="preserve"> of</w:t>
      </w:r>
      <w:r w:rsidRPr="00E8440B">
        <w:rPr>
          <w:spacing w:val="-1"/>
        </w:rPr>
        <w:t xml:space="preserve"> practice;</w:t>
      </w:r>
      <w:r w:rsidRPr="00E8440B">
        <w:t xml:space="preserve"> based on </w:t>
      </w:r>
      <w:r w:rsidRPr="00E8440B">
        <w:rPr>
          <w:spacing w:val="-1"/>
        </w:rPr>
        <w:t>knowledge,</w:t>
      </w:r>
      <w:r w:rsidRPr="00E8440B">
        <w:t xml:space="preserve"> </w:t>
      </w:r>
      <w:r w:rsidRPr="00E8440B">
        <w:rPr>
          <w:spacing w:val="-1"/>
        </w:rPr>
        <w:t>values,</w:t>
      </w:r>
      <w:r w:rsidRPr="00E8440B">
        <w:rPr>
          <w:spacing w:val="2"/>
        </w:rPr>
        <w:t xml:space="preserve"> </w:t>
      </w:r>
      <w:r w:rsidRPr="00E8440B">
        <w:rPr>
          <w:spacing w:val="-1"/>
        </w:rPr>
        <w:t>ethics,</w:t>
      </w:r>
      <w:r w:rsidRPr="00E8440B">
        <w:rPr>
          <w:spacing w:val="99"/>
        </w:rPr>
        <w:t xml:space="preserve"> </w:t>
      </w:r>
      <w:r w:rsidRPr="00E8440B">
        <w:rPr>
          <w:spacing w:val="-1"/>
        </w:rPr>
        <w:t>and</w:t>
      </w:r>
      <w:r w:rsidRPr="00E8440B">
        <w:t xml:space="preserve"> skills of</w:t>
      </w:r>
      <w:r w:rsidRPr="00E8440B">
        <w:rPr>
          <w:spacing w:val="-1"/>
        </w:rPr>
        <w:t xml:space="preserve"> social</w:t>
      </w:r>
      <w:r w:rsidRPr="00E8440B">
        <w:t xml:space="preserve"> </w:t>
      </w:r>
      <w:r w:rsidRPr="00E8440B">
        <w:rPr>
          <w:spacing w:val="-1"/>
        </w:rPr>
        <w:t>work</w:t>
      </w:r>
      <w:r w:rsidRPr="00E8440B">
        <w:rPr>
          <w:spacing w:val="2"/>
        </w:rPr>
        <w:t xml:space="preserve"> </w:t>
      </w:r>
      <w:r w:rsidRPr="00E8440B">
        <w:t>built to a</w:t>
      </w:r>
      <w:r w:rsidRPr="00E8440B">
        <w:rPr>
          <w:spacing w:val="-1"/>
        </w:rPr>
        <w:t xml:space="preserve"> liberal</w:t>
      </w:r>
      <w:r w:rsidRPr="00E8440B">
        <w:t xml:space="preserve"> </w:t>
      </w:r>
      <w:r w:rsidRPr="00E8440B">
        <w:rPr>
          <w:spacing w:val="-1"/>
        </w:rPr>
        <w:t>arts</w:t>
      </w:r>
      <w:r w:rsidRPr="00E8440B">
        <w:t xml:space="preserve"> </w:t>
      </w:r>
      <w:r w:rsidRPr="00E8440B">
        <w:rPr>
          <w:spacing w:val="-1"/>
        </w:rPr>
        <w:t>perspective and</w:t>
      </w:r>
      <w:r w:rsidRPr="00E8440B">
        <w:t xml:space="preserve"> </w:t>
      </w:r>
      <w:r w:rsidRPr="00E8440B">
        <w:rPr>
          <w:spacing w:val="-1"/>
        </w:rPr>
        <w:t>reinforced</w:t>
      </w:r>
      <w:r w:rsidRPr="00E8440B">
        <w:t xml:space="preserve"> </w:t>
      </w:r>
      <w:r w:rsidRPr="00E8440B">
        <w:rPr>
          <w:spacing w:val="-1"/>
        </w:rPr>
        <w:t>through</w:t>
      </w:r>
      <w:r w:rsidRPr="00E8440B">
        <w:rPr>
          <w:spacing w:val="2"/>
        </w:rPr>
        <w:t xml:space="preserve"> </w:t>
      </w:r>
      <w:r w:rsidRPr="00E8440B">
        <w:rPr>
          <w:spacing w:val="-1"/>
        </w:rPr>
        <w:t>classroom</w:t>
      </w:r>
      <w:r w:rsidRPr="00E8440B">
        <w:t xml:space="preserve"> </w:t>
      </w:r>
      <w:r w:rsidRPr="00E8440B">
        <w:rPr>
          <w:spacing w:val="-1"/>
        </w:rPr>
        <w:t>and</w:t>
      </w:r>
      <w:r w:rsidRPr="00E8440B">
        <w:rPr>
          <w:spacing w:val="2"/>
        </w:rPr>
        <w:t xml:space="preserve"> </w:t>
      </w:r>
      <w:r w:rsidRPr="00E8440B">
        <w:rPr>
          <w:spacing w:val="-1"/>
        </w:rPr>
        <w:t>field</w:t>
      </w:r>
      <w:r w:rsidRPr="00E8440B">
        <w:rPr>
          <w:spacing w:val="99"/>
        </w:rPr>
        <w:t xml:space="preserve"> </w:t>
      </w:r>
      <w:r w:rsidRPr="00E8440B">
        <w:rPr>
          <w:spacing w:val="-1"/>
        </w:rPr>
        <w:t>experiences.</w:t>
      </w:r>
    </w:p>
    <w:p w14:paraId="79493AD2" w14:textId="1293160A" w:rsidR="00700035" w:rsidRPr="00E8440B" w:rsidRDefault="00700035" w:rsidP="00700035">
      <w:pPr>
        <w:pStyle w:val="BodyText"/>
        <w:numPr>
          <w:ilvl w:val="0"/>
          <w:numId w:val="2"/>
        </w:numPr>
        <w:tabs>
          <w:tab w:val="left" w:pos="820"/>
        </w:tabs>
        <w:autoSpaceDE/>
        <w:autoSpaceDN/>
        <w:spacing w:before="202" w:line="273" w:lineRule="auto"/>
        <w:ind w:right="810"/>
        <w:jc w:val="both"/>
      </w:pPr>
      <w:r w:rsidRPr="00E8440B">
        <w:rPr>
          <w:spacing w:val="-1"/>
        </w:rPr>
        <w:t xml:space="preserve">Prepare </w:t>
      </w:r>
      <w:r w:rsidRPr="00E8440B">
        <w:t xml:space="preserve">students </w:t>
      </w:r>
      <w:r w:rsidRPr="00E8440B">
        <w:rPr>
          <w:spacing w:val="-1"/>
        </w:rPr>
        <w:t xml:space="preserve">for </w:t>
      </w:r>
      <w:r w:rsidRPr="00E8440B">
        <w:t>a</w:t>
      </w:r>
      <w:r w:rsidRPr="00E8440B">
        <w:rPr>
          <w:spacing w:val="-1"/>
        </w:rPr>
        <w:t xml:space="preserve"> </w:t>
      </w:r>
      <w:r w:rsidRPr="00E8440B">
        <w:t>professional</w:t>
      </w:r>
      <w:r w:rsidRPr="00E8440B">
        <w:rPr>
          <w:spacing w:val="2"/>
        </w:rPr>
        <w:t xml:space="preserve"> </w:t>
      </w:r>
      <w:r w:rsidRPr="00E8440B">
        <w:rPr>
          <w:spacing w:val="-1"/>
        </w:rPr>
        <w:t>generalist</w:t>
      </w:r>
      <w:r w:rsidRPr="00E8440B">
        <w:t xml:space="preserve"> </w:t>
      </w:r>
      <w:r w:rsidRPr="00E8440B">
        <w:rPr>
          <w:spacing w:val="-1"/>
        </w:rPr>
        <w:t>social</w:t>
      </w:r>
      <w:r w:rsidRPr="00E8440B">
        <w:t xml:space="preserve"> </w:t>
      </w:r>
      <w:r w:rsidRPr="00E8440B">
        <w:rPr>
          <w:spacing w:val="-1"/>
        </w:rPr>
        <w:t>worker</w:t>
      </w:r>
      <w:r w:rsidRPr="00E8440B">
        <w:rPr>
          <w:spacing w:val="1"/>
        </w:rPr>
        <w:t xml:space="preserve"> </w:t>
      </w:r>
      <w:r w:rsidRPr="00E8440B">
        <w:rPr>
          <w:spacing w:val="-1"/>
        </w:rPr>
        <w:t>career</w:t>
      </w:r>
      <w:r w:rsidR="009302B2" w:rsidRPr="00E8440B">
        <w:rPr>
          <w:spacing w:val="-1"/>
        </w:rPr>
        <w:t>,</w:t>
      </w:r>
      <w:r w:rsidRPr="00E8440B">
        <w:rPr>
          <w:spacing w:val="-1"/>
        </w:rPr>
        <w:t xml:space="preserve"> graduate social</w:t>
      </w:r>
      <w:r w:rsidRPr="00E8440B">
        <w:t xml:space="preserve"> </w:t>
      </w:r>
      <w:r w:rsidRPr="00E8440B">
        <w:rPr>
          <w:spacing w:val="-1"/>
        </w:rPr>
        <w:t>work</w:t>
      </w:r>
      <w:r w:rsidRPr="00E8440B">
        <w:rPr>
          <w:spacing w:val="77"/>
        </w:rPr>
        <w:t xml:space="preserve"> </w:t>
      </w:r>
      <w:r w:rsidRPr="00E8440B">
        <w:rPr>
          <w:spacing w:val="-1"/>
        </w:rPr>
        <w:t>education</w:t>
      </w:r>
      <w:r w:rsidR="009302B2" w:rsidRPr="00E8440B">
        <w:rPr>
          <w:spacing w:val="-1"/>
        </w:rPr>
        <w:t>,</w:t>
      </w:r>
      <w:r w:rsidRPr="00E8440B">
        <w:t xml:space="preserve"> </w:t>
      </w:r>
      <w:r w:rsidRPr="00E8440B">
        <w:rPr>
          <w:spacing w:val="-1"/>
        </w:rPr>
        <w:t>and</w:t>
      </w:r>
      <w:r w:rsidRPr="00E8440B">
        <w:t xml:space="preserve"> </w:t>
      </w:r>
      <w:r w:rsidR="009302B2" w:rsidRPr="00E8440B">
        <w:t xml:space="preserve">the </w:t>
      </w:r>
      <w:r w:rsidRPr="00E8440B">
        <w:rPr>
          <w:noProof/>
        </w:rPr>
        <w:t>importance</w:t>
      </w:r>
      <w:r w:rsidRPr="00E8440B">
        <w:rPr>
          <w:spacing w:val="-1"/>
        </w:rPr>
        <w:t xml:space="preserve"> </w:t>
      </w:r>
      <w:r w:rsidRPr="00E8440B">
        <w:t>of</w:t>
      </w:r>
      <w:r w:rsidRPr="00E8440B">
        <w:rPr>
          <w:spacing w:val="-1"/>
        </w:rPr>
        <w:t xml:space="preserve"> </w:t>
      </w:r>
      <w:r w:rsidRPr="00E8440B">
        <w:t>ongoing</w:t>
      </w:r>
      <w:r w:rsidRPr="00E8440B">
        <w:rPr>
          <w:spacing w:val="-3"/>
        </w:rPr>
        <w:t xml:space="preserve"> </w:t>
      </w:r>
      <w:r w:rsidRPr="00E8440B">
        <w:rPr>
          <w:spacing w:val="-1"/>
        </w:rPr>
        <w:t>professional</w:t>
      </w:r>
      <w:r w:rsidRPr="00E8440B">
        <w:t xml:space="preserve"> </w:t>
      </w:r>
      <w:r w:rsidRPr="00E8440B">
        <w:rPr>
          <w:spacing w:val="-1"/>
        </w:rPr>
        <w:t>growth</w:t>
      </w:r>
      <w:r w:rsidRPr="00E8440B">
        <w:t xml:space="preserve"> </w:t>
      </w:r>
      <w:r w:rsidRPr="00E8440B">
        <w:rPr>
          <w:spacing w:val="-1"/>
        </w:rPr>
        <w:t>and</w:t>
      </w:r>
      <w:r w:rsidRPr="00E8440B">
        <w:t xml:space="preserve"> </w:t>
      </w:r>
      <w:r w:rsidRPr="00E8440B">
        <w:rPr>
          <w:spacing w:val="-1"/>
        </w:rPr>
        <w:t>development</w:t>
      </w:r>
      <w:r w:rsidRPr="00E8440B">
        <w:t xml:space="preserve"> </w:t>
      </w:r>
      <w:r w:rsidRPr="00E8440B">
        <w:rPr>
          <w:spacing w:val="-1"/>
        </w:rPr>
        <w:t xml:space="preserve">for </w:t>
      </w:r>
      <w:r w:rsidRPr="00E8440B">
        <w:t xml:space="preserve">both </w:t>
      </w:r>
      <w:r w:rsidRPr="00E8440B">
        <w:rPr>
          <w:spacing w:val="-1"/>
        </w:rPr>
        <w:t>students</w:t>
      </w:r>
      <w:r w:rsidRPr="00E8440B">
        <w:t xml:space="preserve"> </w:t>
      </w:r>
      <w:r w:rsidRPr="00E8440B">
        <w:rPr>
          <w:spacing w:val="-1"/>
        </w:rPr>
        <w:t>and</w:t>
      </w:r>
      <w:r w:rsidRPr="00E8440B">
        <w:rPr>
          <w:spacing w:val="93"/>
        </w:rPr>
        <w:t xml:space="preserve"> </w:t>
      </w:r>
      <w:r w:rsidRPr="00E8440B">
        <w:rPr>
          <w:spacing w:val="-1"/>
        </w:rPr>
        <w:t>faculty.</w:t>
      </w:r>
    </w:p>
    <w:p w14:paraId="5118CE9C" w14:textId="77777777" w:rsidR="00E841D9" w:rsidRPr="00E8440B" w:rsidRDefault="00E841D9" w:rsidP="00E73AD0">
      <w:pPr>
        <w:pStyle w:val="BodyText"/>
        <w:rPr>
          <w:color w:val="000000"/>
          <w:shd w:val="clear" w:color="auto" w:fill="FFFFFF"/>
        </w:rPr>
      </w:pPr>
    </w:p>
    <w:p w14:paraId="28601ECE" w14:textId="0A16FA17" w:rsidR="00266330" w:rsidRDefault="00E841D9" w:rsidP="006B12D5">
      <w:pPr>
        <w:pStyle w:val="BodyText"/>
        <w:spacing w:line="360" w:lineRule="auto"/>
        <w:rPr>
          <w:b/>
          <w:bCs/>
        </w:rPr>
      </w:pPr>
      <w:r w:rsidRPr="00E8440B">
        <w:rPr>
          <w:color w:val="000000"/>
          <w:shd w:val="clear" w:color="auto" w:fill="FFFFFF"/>
        </w:rPr>
        <w:t xml:space="preserve">Social Work majors have the opportunity to complete a total of </w:t>
      </w:r>
      <w:r w:rsidRPr="00266330">
        <w:rPr>
          <w:color w:val="000000"/>
          <w:u w:val="single"/>
          <w:shd w:val="clear" w:color="auto" w:fill="FFFFFF"/>
        </w:rPr>
        <w:t>5</w:t>
      </w:r>
      <w:r w:rsidRPr="00E8440B">
        <w:rPr>
          <w:color w:val="000000"/>
          <w:shd w:val="clear" w:color="auto" w:fill="FFFFFF"/>
        </w:rPr>
        <w:t>6 hours of volunteer assignments and the required 400 hours of supervised experiential field instruction in settings such as rural community centers; mental health and mental retardation agencies; drug and alcohol treatment facilities; agencies serving older people; juveniles, adults, and children; public assistance/public welfare; Social Work service; and policy-making entities and Social Work administration. Graduates of the Social Work Program secure employment in various agencies, including hospitals, schools, child welfare, probation and parole centers, residential treatment centers, and other public and private agencies.</w:t>
      </w:r>
      <w:bookmarkStart w:id="5" w:name="_Hlk138873879"/>
    </w:p>
    <w:p w14:paraId="3D1EE3D2" w14:textId="77777777" w:rsidR="006B12D5" w:rsidRDefault="006B12D5" w:rsidP="006B12D5">
      <w:pPr>
        <w:pStyle w:val="BodyText"/>
        <w:spacing w:line="360" w:lineRule="auto"/>
        <w:rPr>
          <w:b/>
          <w:bCs/>
        </w:rPr>
      </w:pPr>
    </w:p>
    <w:p w14:paraId="78C93AC6" w14:textId="0D54B4F1" w:rsidR="00E73AD0" w:rsidRPr="006B12D5" w:rsidRDefault="00E73AD0" w:rsidP="00E73AD0">
      <w:pPr>
        <w:pStyle w:val="BodyText"/>
        <w:rPr>
          <w:b/>
          <w:bCs/>
        </w:rPr>
      </w:pPr>
      <w:r w:rsidRPr="00E8440B">
        <w:rPr>
          <w:b/>
          <w:bCs/>
        </w:rPr>
        <w:t>Autonomous Social Work Practice Model</w:t>
      </w:r>
      <w:bookmarkEnd w:id="5"/>
    </w:p>
    <w:p w14:paraId="5AE0C613" w14:textId="7C1F2D58" w:rsidR="00E73AD0" w:rsidRPr="00E8440B" w:rsidRDefault="00E73AD0" w:rsidP="00E73AD0">
      <w:pPr>
        <w:pStyle w:val="BodyText"/>
      </w:pPr>
      <w:r w:rsidRPr="00E8440B">
        <w:t xml:space="preserve">Autonomous social work practice is an ecological perspective that addresses the Person-in-situation and environment. The person is seen as a part of a bio-psycho-social system within </w:t>
      </w:r>
      <w:r w:rsidR="00E841D9" w:rsidRPr="00E8440B">
        <w:t>their</w:t>
      </w:r>
      <w:r w:rsidRPr="00E8440B">
        <w:t xml:space="preserve"> socio-cultural reality. Emphasis is placed on client strengths and the differential patterns of Adapting to perceived social reality.  The situation is viewed as the location of the problem that affects the micro system’s efforts to achieve developmental tasks, develop and utilize coping skills, gain access to opportunities, and influence the alleviation of social problems.</w:t>
      </w:r>
    </w:p>
    <w:p w14:paraId="7C1BA263" w14:textId="3501D2B6" w:rsidR="00E73AD0" w:rsidRPr="00E8440B" w:rsidRDefault="00E73AD0" w:rsidP="00E73AD0">
      <w:pPr>
        <w:pStyle w:val="BodyText"/>
      </w:pPr>
      <w:r w:rsidRPr="00E8440B">
        <w:t>The environment is viewed as an interacting societal system.</w:t>
      </w:r>
    </w:p>
    <w:p w14:paraId="4B31A7DA" w14:textId="77777777" w:rsidR="00E73AD0" w:rsidRPr="00E8440B" w:rsidRDefault="00E73AD0" w:rsidP="00E73AD0">
      <w:pPr>
        <w:pStyle w:val="BodyText"/>
      </w:pPr>
    </w:p>
    <w:p w14:paraId="0574B3C7" w14:textId="026C2ABB" w:rsidR="00E73AD0" w:rsidRPr="00E8440B" w:rsidRDefault="00E73AD0" w:rsidP="00E73AD0">
      <w:pPr>
        <w:pStyle w:val="BodyText"/>
      </w:pPr>
      <w:r w:rsidRPr="00E8440B">
        <w:t>The goal of autonomous social work practice is planned change and the development of change agents who are: 1) resourceful problem solvers; 2) knowledgeable of systems and theories; 3) sensitive to the effects of planned change, and 4) effective social work practitioners with individuals,</w:t>
      </w:r>
      <w:r w:rsidR="00266330">
        <w:t xml:space="preserve"> </w:t>
      </w:r>
      <w:r w:rsidRPr="00E8440B">
        <w:t>groups and communities.</w:t>
      </w:r>
    </w:p>
    <w:p w14:paraId="69217DEE" w14:textId="77777777" w:rsidR="00E73AD0" w:rsidRPr="00E8440B" w:rsidRDefault="00E73AD0" w:rsidP="00E73AD0">
      <w:pPr>
        <w:pStyle w:val="BodyText"/>
      </w:pPr>
    </w:p>
    <w:p w14:paraId="0AB000F5" w14:textId="6516C00F" w:rsidR="00266330" w:rsidRPr="006B12D5" w:rsidRDefault="00E73AD0" w:rsidP="006B12D5">
      <w:pPr>
        <w:pStyle w:val="BodyText"/>
      </w:pPr>
      <w:r w:rsidRPr="00E8440B">
        <w:t xml:space="preserve">Roles and skills define the performance Expectations of the model. The roles of the autonomous social worker are: 1) advocate, 2) mediator, 3) educator/consultant, and 4) counselor/ therapist. The skills that flow these roles are 1) transaction, 2) problem-solving, 3) survival, and </w:t>
      </w:r>
      <w:r w:rsidR="00D811B0" w:rsidRPr="00E8440B">
        <w:t>organization</w:t>
      </w:r>
      <w:r w:rsidRPr="00E8440B">
        <w:t>.</w:t>
      </w:r>
      <w:r w:rsidRPr="00E8440B">
        <w:tab/>
        <w:t>Students are expected to learn and perform these roles and skills as minimum performance standards of the autonomous social work practice model.</w:t>
      </w:r>
    </w:p>
    <w:p w14:paraId="1D217340" w14:textId="34D2F84F" w:rsidR="00266330" w:rsidRPr="006B12D5" w:rsidRDefault="00E73AD0" w:rsidP="006B12D5">
      <w:pPr>
        <w:pStyle w:val="Heading8"/>
        <w:spacing w:before="171"/>
        <w:rPr>
          <w:rFonts w:ascii="Times New Roman" w:eastAsia="Times New Roman" w:hAnsi="Times New Roman" w:cs="Times New Roman"/>
          <w:b/>
          <w:bCs/>
          <w:sz w:val="24"/>
          <w:szCs w:val="24"/>
        </w:rPr>
      </w:pPr>
      <w:r w:rsidRPr="00E8440B">
        <w:rPr>
          <w:rFonts w:ascii="Times New Roman" w:hAnsi="Times New Roman" w:cs="Times New Roman"/>
          <w:b/>
          <w:bCs/>
          <w:spacing w:val="-1"/>
          <w:sz w:val="24"/>
          <w:szCs w:val="24"/>
        </w:rPr>
        <w:t>Generalist</w:t>
      </w:r>
      <w:r w:rsidRPr="00E8440B">
        <w:rPr>
          <w:rFonts w:ascii="Times New Roman" w:hAnsi="Times New Roman" w:cs="Times New Roman"/>
          <w:b/>
          <w:bCs/>
          <w:sz w:val="24"/>
          <w:szCs w:val="24"/>
        </w:rPr>
        <w:t xml:space="preserve"> </w:t>
      </w:r>
      <w:r w:rsidRPr="00E8440B">
        <w:rPr>
          <w:rFonts w:ascii="Times New Roman" w:hAnsi="Times New Roman" w:cs="Times New Roman"/>
          <w:b/>
          <w:bCs/>
          <w:spacing w:val="-1"/>
          <w:sz w:val="24"/>
          <w:szCs w:val="24"/>
        </w:rPr>
        <w:t>Perspective</w:t>
      </w:r>
    </w:p>
    <w:p w14:paraId="274F2A38" w14:textId="42194256" w:rsidR="00266330" w:rsidRDefault="00E73AD0" w:rsidP="006B12D5">
      <w:pPr>
        <w:pStyle w:val="BodyText"/>
        <w:spacing w:line="276" w:lineRule="auto"/>
        <w:ind w:left="119" w:right="180"/>
        <w:rPr>
          <w:spacing w:val="-1"/>
        </w:rPr>
      </w:pPr>
      <w:r w:rsidRPr="00E8440B">
        <w:rPr>
          <w:spacing w:val="-1"/>
        </w:rPr>
        <w:t>The Generalist</w:t>
      </w:r>
      <w:r w:rsidRPr="00E8440B">
        <w:t xml:space="preserve"> </w:t>
      </w:r>
      <w:r w:rsidRPr="00E8440B">
        <w:rPr>
          <w:spacing w:val="-1"/>
        </w:rPr>
        <w:t>Social</w:t>
      </w:r>
      <w:r w:rsidRPr="00E8440B">
        <w:t xml:space="preserve"> Work </w:t>
      </w:r>
      <w:r w:rsidRPr="00E8440B">
        <w:rPr>
          <w:spacing w:val="-1"/>
        </w:rPr>
        <w:t>practice entails</w:t>
      </w:r>
      <w:r w:rsidRPr="00E8440B">
        <w:t xml:space="preserve"> a</w:t>
      </w:r>
      <w:r w:rsidRPr="00E8440B">
        <w:rPr>
          <w:spacing w:val="-1"/>
        </w:rPr>
        <w:t xml:space="preserve"> </w:t>
      </w:r>
      <w:r w:rsidRPr="00E8440B">
        <w:rPr>
          <w:noProof/>
        </w:rPr>
        <w:t>problem-</w:t>
      </w:r>
      <w:r w:rsidRPr="00E8440B">
        <w:rPr>
          <w:noProof/>
          <w:spacing w:val="-1"/>
        </w:rPr>
        <w:t>solving</w:t>
      </w:r>
      <w:r w:rsidRPr="00E8440B">
        <w:rPr>
          <w:spacing w:val="-3"/>
        </w:rPr>
        <w:t xml:space="preserve"> </w:t>
      </w:r>
      <w:r w:rsidRPr="00E8440B">
        <w:rPr>
          <w:spacing w:val="-1"/>
        </w:rPr>
        <w:t>process</w:t>
      </w:r>
      <w:r w:rsidRPr="00E8440B">
        <w:t xml:space="preserve"> </w:t>
      </w:r>
      <w:r w:rsidRPr="00E8440B">
        <w:rPr>
          <w:spacing w:val="-1"/>
        </w:rPr>
        <w:t>(multi-method) at</w:t>
      </w:r>
      <w:r w:rsidRPr="00E8440B">
        <w:t xml:space="preserve"> the</w:t>
      </w:r>
      <w:r w:rsidRPr="00E8440B">
        <w:rPr>
          <w:spacing w:val="-1"/>
        </w:rPr>
        <w:t xml:space="preserve"> </w:t>
      </w:r>
      <w:r w:rsidRPr="00E8440B">
        <w:t xml:space="preserve">micro, mezzo, </w:t>
      </w:r>
      <w:r w:rsidRPr="00E8440B">
        <w:rPr>
          <w:spacing w:val="-1"/>
        </w:rPr>
        <w:t>and</w:t>
      </w:r>
      <w:r w:rsidRPr="00E8440B">
        <w:rPr>
          <w:spacing w:val="105"/>
        </w:rPr>
        <w:t xml:space="preserve"> </w:t>
      </w:r>
      <w:r w:rsidRPr="00E8440B">
        <w:rPr>
          <w:spacing w:val="-1"/>
        </w:rPr>
        <w:t>macro</w:t>
      </w:r>
      <w:r w:rsidRPr="00E8440B">
        <w:t xml:space="preserve"> </w:t>
      </w:r>
      <w:r w:rsidRPr="00E8440B">
        <w:rPr>
          <w:spacing w:val="-1"/>
        </w:rPr>
        <w:t>levels</w:t>
      </w:r>
      <w:r w:rsidRPr="00E8440B">
        <w:t xml:space="preserve"> </w:t>
      </w:r>
      <w:r w:rsidRPr="00E8440B">
        <w:rPr>
          <w:spacing w:val="-1"/>
        </w:rPr>
        <w:t xml:space="preserve">(multi-level) </w:t>
      </w:r>
      <w:r w:rsidRPr="00E8440B">
        <w:t>utilizing</w:t>
      </w:r>
      <w:r w:rsidRPr="00E8440B">
        <w:rPr>
          <w:spacing w:val="-3"/>
        </w:rPr>
        <w:t xml:space="preserve"> </w:t>
      </w:r>
      <w:r w:rsidRPr="00E8440B">
        <w:rPr>
          <w:spacing w:val="-1"/>
        </w:rPr>
        <w:t>Social</w:t>
      </w:r>
      <w:r w:rsidRPr="00E8440B">
        <w:t xml:space="preserve"> Work </w:t>
      </w:r>
      <w:r w:rsidRPr="00E8440B">
        <w:rPr>
          <w:spacing w:val="-1"/>
        </w:rPr>
        <w:t>knowledge,</w:t>
      </w:r>
      <w:r w:rsidRPr="00E8440B">
        <w:t xml:space="preserve"> </w:t>
      </w:r>
      <w:r w:rsidRPr="00E8440B">
        <w:rPr>
          <w:spacing w:val="-1"/>
        </w:rPr>
        <w:t>values,</w:t>
      </w:r>
      <w:r w:rsidRPr="00E8440B">
        <w:rPr>
          <w:spacing w:val="2"/>
        </w:rPr>
        <w:t xml:space="preserve"> </w:t>
      </w:r>
      <w:r w:rsidRPr="00E8440B">
        <w:rPr>
          <w:spacing w:val="-1"/>
        </w:rPr>
        <w:t>and</w:t>
      </w:r>
      <w:r w:rsidRPr="00E8440B">
        <w:t xml:space="preserve"> skills, </w:t>
      </w:r>
      <w:r w:rsidRPr="00E8440B">
        <w:rPr>
          <w:spacing w:val="-1"/>
        </w:rPr>
        <w:t>which</w:t>
      </w:r>
      <w:r w:rsidRPr="00E8440B">
        <w:t xml:space="preserve"> </w:t>
      </w:r>
      <w:r w:rsidRPr="00E8440B">
        <w:rPr>
          <w:spacing w:val="-1"/>
        </w:rPr>
        <w:t>informs</w:t>
      </w:r>
      <w:r w:rsidRPr="00E8440B">
        <w:t xml:space="preserve"> </w:t>
      </w:r>
      <w:r w:rsidRPr="00E8440B">
        <w:rPr>
          <w:spacing w:val="-1"/>
        </w:rPr>
        <w:t>and</w:t>
      </w:r>
      <w:r w:rsidRPr="00E8440B">
        <w:t xml:space="preserve"> </w:t>
      </w:r>
      <w:r w:rsidRPr="00E8440B">
        <w:rPr>
          <w:spacing w:val="-1"/>
        </w:rPr>
        <w:t>directs</w:t>
      </w:r>
      <w:r w:rsidRPr="00E8440B">
        <w:rPr>
          <w:spacing w:val="99"/>
        </w:rPr>
        <w:t xml:space="preserve"> </w:t>
      </w:r>
      <w:r w:rsidRPr="00E8440B">
        <w:rPr>
          <w:spacing w:val="-1"/>
        </w:rPr>
        <w:t xml:space="preserve">service </w:t>
      </w:r>
      <w:r w:rsidRPr="00E8440B">
        <w:t>delivery</w:t>
      </w:r>
      <w:r w:rsidRPr="00E8440B">
        <w:rPr>
          <w:spacing w:val="-5"/>
        </w:rPr>
        <w:t xml:space="preserve"> </w:t>
      </w:r>
      <w:r w:rsidRPr="00E8440B">
        <w:t xml:space="preserve">to </w:t>
      </w:r>
      <w:r w:rsidRPr="00E8440B">
        <w:rPr>
          <w:spacing w:val="-1"/>
        </w:rPr>
        <w:t>assess</w:t>
      </w:r>
      <w:r w:rsidRPr="00E8440B">
        <w:rPr>
          <w:spacing w:val="2"/>
        </w:rPr>
        <w:t xml:space="preserve"> </w:t>
      </w:r>
      <w:r w:rsidRPr="00E8440B">
        <w:rPr>
          <w:spacing w:val="-1"/>
        </w:rPr>
        <w:t>and</w:t>
      </w:r>
      <w:r w:rsidRPr="00E8440B">
        <w:t xml:space="preserve"> </w:t>
      </w:r>
      <w:r w:rsidRPr="00E8440B">
        <w:rPr>
          <w:spacing w:val="-1"/>
        </w:rPr>
        <w:t>intervene</w:t>
      </w:r>
      <w:r w:rsidRPr="00E8440B">
        <w:rPr>
          <w:spacing w:val="1"/>
        </w:rPr>
        <w:t xml:space="preserve"> </w:t>
      </w:r>
      <w:r w:rsidRPr="00E8440B">
        <w:rPr>
          <w:spacing w:val="-1"/>
        </w:rPr>
        <w:t>with</w:t>
      </w:r>
      <w:r w:rsidRPr="00E8440B">
        <w:t xml:space="preserve"> the</w:t>
      </w:r>
      <w:r w:rsidRPr="00E8440B">
        <w:rPr>
          <w:spacing w:val="-1"/>
        </w:rPr>
        <w:t xml:space="preserve"> problems</w:t>
      </w:r>
      <w:r w:rsidRPr="00E8440B">
        <w:t xml:space="preserve"> </w:t>
      </w:r>
      <w:r w:rsidRPr="00E8440B">
        <w:rPr>
          <w:spacing w:val="-1"/>
        </w:rPr>
        <w:t>confronting</w:t>
      </w:r>
      <w:r w:rsidRPr="00E8440B">
        <w:rPr>
          <w:spacing w:val="-3"/>
        </w:rPr>
        <w:t xml:space="preserve"> </w:t>
      </w:r>
      <w:r w:rsidRPr="00E8440B">
        <w:t xml:space="preserve">clients </w:t>
      </w:r>
      <w:r w:rsidRPr="00E8440B">
        <w:rPr>
          <w:spacing w:val="-1"/>
        </w:rPr>
        <w:t>(conceptualization).</w:t>
      </w:r>
      <w:r w:rsidRPr="00E8440B">
        <w:t xml:space="preserve"> </w:t>
      </w:r>
      <w:r w:rsidRPr="00E8440B">
        <w:rPr>
          <w:spacing w:val="2"/>
        </w:rPr>
        <w:t xml:space="preserve"> </w:t>
      </w:r>
      <w:r w:rsidRPr="00E8440B">
        <w:rPr>
          <w:spacing w:val="-1"/>
        </w:rPr>
        <w:t>The generalist</w:t>
      </w:r>
      <w:r w:rsidRPr="00E8440B">
        <w:rPr>
          <w:spacing w:val="119"/>
        </w:rPr>
        <w:t xml:space="preserve"> </w:t>
      </w:r>
      <w:r w:rsidRPr="00E8440B">
        <w:rPr>
          <w:spacing w:val="-1"/>
        </w:rPr>
        <w:t xml:space="preserve">Practice </w:t>
      </w:r>
      <w:r w:rsidRPr="00E8440B">
        <w:t>of</w:t>
      </w:r>
      <w:r w:rsidRPr="00E8440B">
        <w:rPr>
          <w:spacing w:val="-1"/>
        </w:rPr>
        <w:t xml:space="preserve"> </w:t>
      </w:r>
      <w:r w:rsidRPr="00E8440B">
        <w:t>the</w:t>
      </w:r>
      <w:r w:rsidRPr="00E8440B">
        <w:rPr>
          <w:spacing w:val="-1"/>
        </w:rPr>
        <w:t xml:space="preserve"> </w:t>
      </w:r>
      <w:r w:rsidRPr="00E8440B">
        <w:rPr>
          <w:noProof/>
          <w:spacing w:val="-1"/>
        </w:rPr>
        <w:t>Baccalaureate</w:t>
      </w:r>
      <w:r w:rsidRPr="00E8440B">
        <w:rPr>
          <w:spacing w:val="-1"/>
        </w:rPr>
        <w:t xml:space="preserve"> Social</w:t>
      </w:r>
      <w:r w:rsidRPr="00E8440B">
        <w:t xml:space="preserve"> Work </w:t>
      </w:r>
      <w:r w:rsidRPr="00E8440B">
        <w:rPr>
          <w:spacing w:val="-1"/>
        </w:rPr>
        <w:t>Program</w:t>
      </w:r>
      <w:r w:rsidRPr="00E8440B">
        <w:t xml:space="preserve"> </w:t>
      </w:r>
      <w:r w:rsidRPr="00E8440B">
        <w:rPr>
          <w:spacing w:val="-1"/>
        </w:rPr>
        <w:t>at</w:t>
      </w:r>
      <w:r w:rsidRPr="00E8440B">
        <w:t xml:space="preserve"> </w:t>
      </w:r>
      <w:r w:rsidRPr="00E8440B">
        <w:rPr>
          <w:spacing w:val="-1"/>
        </w:rPr>
        <w:t>Prairie View A&amp;M</w:t>
      </w:r>
      <w:r w:rsidRPr="00E8440B">
        <w:rPr>
          <w:spacing w:val="2"/>
        </w:rPr>
        <w:t xml:space="preserve"> </w:t>
      </w:r>
      <w:r w:rsidRPr="00E8440B">
        <w:rPr>
          <w:spacing w:val="-1"/>
        </w:rPr>
        <w:t>University</w:t>
      </w:r>
      <w:r w:rsidRPr="00E8440B">
        <w:rPr>
          <w:spacing w:val="-3"/>
        </w:rPr>
        <w:t xml:space="preserve"> </w:t>
      </w:r>
      <w:r w:rsidRPr="00E8440B">
        <w:rPr>
          <w:spacing w:val="-1"/>
        </w:rPr>
        <w:t xml:space="preserve">(PVAMU) </w:t>
      </w:r>
      <w:r w:rsidRPr="00E8440B">
        <w:t>utilizes the</w:t>
      </w:r>
      <w:r w:rsidRPr="00E8440B">
        <w:rPr>
          <w:spacing w:val="99"/>
        </w:rPr>
        <w:t xml:space="preserve"> </w:t>
      </w:r>
      <w:r w:rsidRPr="00E8440B">
        <w:rPr>
          <w:spacing w:val="-1"/>
        </w:rPr>
        <w:t>ecosystems</w:t>
      </w:r>
      <w:r w:rsidRPr="00E8440B">
        <w:t xml:space="preserve"> </w:t>
      </w:r>
      <w:r w:rsidRPr="00E8440B">
        <w:rPr>
          <w:spacing w:val="-1"/>
        </w:rPr>
        <w:t>approach</w:t>
      </w:r>
      <w:r w:rsidRPr="00E8440B">
        <w:t>, which includes the ecological perspective and systems theory that entails viewing the person and the problem within the environment and identifying strength within the client and the</w:t>
      </w:r>
      <w:r w:rsidRPr="00E8440B">
        <w:rPr>
          <w:spacing w:val="1"/>
        </w:rPr>
        <w:t xml:space="preserve"> </w:t>
      </w:r>
      <w:r w:rsidRPr="00E8440B">
        <w:rPr>
          <w:spacing w:val="-1"/>
        </w:rPr>
        <w:t>environment.</w:t>
      </w:r>
      <w:r w:rsidRPr="00E8440B">
        <w:rPr>
          <w:spacing w:val="105"/>
        </w:rPr>
        <w:t xml:space="preserve"> </w:t>
      </w:r>
      <w:r w:rsidRPr="00E8440B">
        <w:rPr>
          <w:spacing w:val="-1"/>
        </w:rPr>
        <w:t>Students</w:t>
      </w:r>
      <w:r w:rsidRPr="00E8440B">
        <w:t xml:space="preserve"> apply</w:t>
      </w:r>
      <w:r w:rsidRPr="00E8440B">
        <w:rPr>
          <w:spacing w:val="-5"/>
        </w:rPr>
        <w:t xml:space="preserve"> </w:t>
      </w:r>
      <w:r w:rsidRPr="00E8440B">
        <w:t>the</w:t>
      </w:r>
      <w:r w:rsidRPr="00E8440B">
        <w:rPr>
          <w:spacing w:val="-1"/>
        </w:rPr>
        <w:t xml:space="preserve"> </w:t>
      </w:r>
      <w:r w:rsidRPr="00E8440B">
        <w:rPr>
          <w:noProof/>
        </w:rPr>
        <w:t>problem-solving</w:t>
      </w:r>
      <w:r w:rsidRPr="00E8440B">
        <w:rPr>
          <w:spacing w:val="-3"/>
        </w:rPr>
        <w:t xml:space="preserve"> </w:t>
      </w:r>
      <w:r w:rsidRPr="00E8440B">
        <w:rPr>
          <w:spacing w:val="-1"/>
        </w:rPr>
        <w:t>method</w:t>
      </w:r>
      <w:r w:rsidRPr="00E8440B">
        <w:t xml:space="preserve"> to </w:t>
      </w:r>
      <w:r w:rsidRPr="00E8440B">
        <w:rPr>
          <w:spacing w:val="-1"/>
        </w:rPr>
        <w:t>empower clients</w:t>
      </w:r>
      <w:r w:rsidRPr="00E8440B">
        <w:t xml:space="preserve"> </w:t>
      </w:r>
      <w:r w:rsidRPr="00E8440B">
        <w:rPr>
          <w:spacing w:val="-1"/>
        </w:rPr>
        <w:t>and</w:t>
      </w:r>
      <w:r w:rsidRPr="00E8440B">
        <w:t xml:space="preserve"> intervene across diverse client systems of all sizes (i.e., individuals, families, groups, organizations, and communities) in </w:t>
      </w:r>
      <w:r w:rsidRPr="00E8440B">
        <w:rPr>
          <w:spacing w:val="-1"/>
        </w:rPr>
        <w:t>rural</w:t>
      </w:r>
      <w:r w:rsidRPr="00E8440B">
        <w:t xml:space="preserve"> </w:t>
      </w:r>
      <w:r w:rsidRPr="00E8440B">
        <w:rPr>
          <w:spacing w:val="-1"/>
        </w:rPr>
        <w:t>and</w:t>
      </w:r>
      <w:r w:rsidRPr="00E8440B">
        <w:t xml:space="preserve"> </w:t>
      </w:r>
      <w:r w:rsidRPr="00E8440B">
        <w:rPr>
          <w:spacing w:val="-1"/>
        </w:rPr>
        <w:t>urban</w:t>
      </w:r>
      <w:r w:rsidRPr="00E8440B">
        <w:t xml:space="preserve"> </w:t>
      </w:r>
      <w:r w:rsidRPr="00E8440B">
        <w:rPr>
          <w:spacing w:val="-1"/>
        </w:rPr>
        <w:t>settings.</w:t>
      </w:r>
    </w:p>
    <w:p w14:paraId="652EB16B" w14:textId="77777777" w:rsidR="006B12D5" w:rsidRPr="006B12D5" w:rsidRDefault="006B12D5" w:rsidP="006B12D5">
      <w:pPr>
        <w:pStyle w:val="BodyText"/>
        <w:spacing w:line="276" w:lineRule="auto"/>
        <w:ind w:left="119" w:right="180"/>
      </w:pPr>
    </w:p>
    <w:p w14:paraId="231377FB" w14:textId="5E12B342" w:rsidR="00266330" w:rsidRPr="006B12D5" w:rsidRDefault="00E73AD0" w:rsidP="00E73AD0">
      <w:pPr>
        <w:pStyle w:val="BodyText"/>
        <w:rPr>
          <w:b/>
          <w:bCs/>
        </w:rPr>
      </w:pPr>
      <w:r w:rsidRPr="00E8440B">
        <w:rPr>
          <w:b/>
          <w:bCs/>
        </w:rPr>
        <w:t>Liberal Arts Foundation</w:t>
      </w:r>
    </w:p>
    <w:p w14:paraId="6EFEF5EA" w14:textId="327C1B85" w:rsidR="00E73AD0" w:rsidRPr="00E8440B" w:rsidRDefault="00E73AD0" w:rsidP="00E73AD0">
      <w:pPr>
        <w:pStyle w:val="BodyText"/>
      </w:pPr>
      <w:r w:rsidRPr="00E8440B">
        <w:t xml:space="preserve">A liberal arts education is emphasized as an essential method of enriching the </w:t>
      </w:r>
      <w:r w:rsidR="006B7174" w:rsidRPr="00E8440B">
        <w:t xml:space="preserve">student’s life and helping </w:t>
      </w:r>
      <w:r w:rsidR="00F24CEB" w:rsidRPr="00E8440B">
        <w:t>them</w:t>
      </w:r>
      <w:r w:rsidR="006B7174" w:rsidRPr="00E8440B">
        <w:t xml:space="preserve"> </w:t>
      </w:r>
      <w:r w:rsidRPr="00E8440B">
        <w:t xml:space="preserve">understand the relationship between the person and the environment. Knowledge of the arts, sociology, psychology, economics, the sciences, literature, religion, math, history, and other areas </w:t>
      </w:r>
      <w:r w:rsidR="006B7174" w:rsidRPr="00E8440B">
        <w:t>is</w:t>
      </w:r>
      <w:r w:rsidRPr="00E8440B">
        <w:t xml:space="preserve"> essential to effective social work practice.</w:t>
      </w:r>
    </w:p>
    <w:p w14:paraId="28B999C0" w14:textId="77777777" w:rsidR="00266330" w:rsidRDefault="00266330" w:rsidP="00E73AD0">
      <w:pPr>
        <w:pStyle w:val="BodyText"/>
        <w:rPr>
          <w:b/>
          <w:bCs/>
        </w:rPr>
      </w:pPr>
      <w:bookmarkStart w:id="6" w:name="Humanistic_Values"/>
      <w:bookmarkStart w:id="7" w:name="_bookmark13"/>
      <w:bookmarkEnd w:id="6"/>
      <w:bookmarkEnd w:id="7"/>
    </w:p>
    <w:p w14:paraId="734C2646" w14:textId="0E73D8E6" w:rsidR="00266330" w:rsidRPr="006B12D5" w:rsidRDefault="00E73AD0" w:rsidP="00E73AD0">
      <w:pPr>
        <w:pStyle w:val="BodyText"/>
        <w:rPr>
          <w:b/>
          <w:bCs/>
        </w:rPr>
      </w:pPr>
      <w:r w:rsidRPr="00E8440B">
        <w:rPr>
          <w:b/>
          <w:bCs/>
        </w:rPr>
        <w:t>Humanistic Values</w:t>
      </w:r>
    </w:p>
    <w:p w14:paraId="02B6AB9C" w14:textId="319754DC" w:rsidR="00E73AD0" w:rsidRPr="00E8440B" w:rsidRDefault="00E73AD0" w:rsidP="00E73AD0">
      <w:pPr>
        <w:pStyle w:val="BodyText"/>
        <w:sectPr w:rsidR="00E73AD0" w:rsidRPr="00E8440B" w:rsidSect="00BC0839">
          <w:pgSz w:w="12240" w:h="15840"/>
          <w:pgMar w:top="1500" w:right="1320" w:bottom="940" w:left="1720" w:header="0" w:footer="746" w:gutter="0"/>
          <w:cols w:space="720"/>
        </w:sectPr>
      </w:pPr>
      <w:r w:rsidRPr="00E8440B">
        <w:t xml:space="preserve">Humanistic values reflect the program’s beliefs about the worth and dignity of all human beings and the ultimate hope that </w:t>
      </w:r>
      <w:r w:rsidR="006B7174" w:rsidRPr="00E8440B">
        <w:t>everyone</w:t>
      </w:r>
      <w:r w:rsidRPr="00E8440B">
        <w:t xml:space="preserve"> will be able to develop to </w:t>
      </w:r>
      <w:r w:rsidR="00E841D9" w:rsidRPr="00E8440B">
        <w:t>their</w:t>
      </w:r>
      <w:r w:rsidRPr="00E8440B">
        <w:t xml:space="preserve"> maximum potential. The PVAMU, BCAS, and Department of Social Work believe that humanistic values lead to more humane practice in professional social wor</w:t>
      </w:r>
      <w:r w:rsidR="006B7174" w:rsidRPr="00E8440B">
        <w:t>k</w:t>
      </w:r>
      <w:r w:rsidR="00266330">
        <w:t>.</w:t>
      </w:r>
    </w:p>
    <w:p w14:paraId="5025ACD1" w14:textId="0B337B0F" w:rsidR="006B7174" w:rsidRPr="00E8440B" w:rsidRDefault="006B7174" w:rsidP="006B7174">
      <w:pPr>
        <w:pStyle w:val="Heading4"/>
        <w:spacing w:before="221"/>
        <w:ind w:left="0"/>
      </w:pPr>
      <w:bookmarkStart w:id="8" w:name="_Hlk138879600"/>
      <w:r w:rsidRPr="00E8440B">
        <w:lastRenderedPageBreak/>
        <w:t>BSW Program Student Learning Outcomes/EPAS 2015</w:t>
      </w:r>
    </w:p>
    <w:bookmarkEnd w:id="8"/>
    <w:p w14:paraId="159F5564" w14:textId="77777777" w:rsidR="00266330" w:rsidRDefault="00266330" w:rsidP="00144D83">
      <w:pPr>
        <w:pStyle w:val="BodyText"/>
        <w:spacing w:before="54"/>
        <w:ind w:right="169"/>
      </w:pPr>
    </w:p>
    <w:p w14:paraId="14A9BFA1" w14:textId="58E66FD4" w:rsidR="006B7174" w:rsidRPr="00E8440B" w:rsidRDefault="006B7174" w:rsidP="00144D83">
      <w:pPr>
        <w:pStyle w:val="BodyText"/>
        <w:spacing w:before="54"/>
        <w:ind w:right="169"/>
      </w:pPr>
      <w:r w:rsidRPr="00E8440B">
        <w:t>The BSW Program institutionalizes its mission and objectives through the universal social work core competencies. Associated with the mission, vision, and goals, the student must acquire the knowledge and skills necessary for entry into the profession of social work at the baccalaureate level. The outcome approach aims to demonstrate the integration and application of competencies in practice with individuals, families, groups, organizations, and communities.</w:t>
      </w:r>
      <w:r w:rsidR="00144D83" w:rsidRPr="00E8440B">
        <w:t xml:space="preserve"> Evaluating</w:t>
      </w:r>
      <w:r w:rsidRPr="00E8440B">
        <w:t xml:space="preserve"> the achievement of the above goals </w:t>
      </w:r>
      <w:r w:rsidR="00144D83" w:rsidRPr="00E8440B">
        <w:t>includes</w:t>
      </w:r>
      <w:r w:rsidRPr="00E8440B">
        <w:t xml:space="preserve"> the nine core competencies identified by the Educational Policy and Accreditation Standards (EPAS) of Social Work Education 2015</w:t>
      </w:r>
      <w:r w:rsidR="00144D83" w:rsidRPr="00E8440B">
        <w:t>.</w:t>
      </w:r>
      <w:r w:rsidR="00144D83" w:rsidRPr="00E8440B">
        <w:rPr>
          <w:spacing w:val="-1"/>
        </w:rPr>
        <w:t xml:space="preserve"> The program aims to develop</w:t>
      </w:r>
      <w:r w:rsidR="00144D83" w:rsidRPr="00E8440B">
        <w:rPr>
          <w:spacing w:val="91"/>
        </w:rPr>
        <w:t xml:space="preserve"> </w:t>
      </w:r>
      <w:r w:rsidR="00144D83" w:rsidRPr="00E8440B">
        <w:rPr>
          <w:spacing w:val="-1"/>
        </w:rPr>
        <w:t>students</w:t>
      </w:r>
      <w:r w:rsidR="00144D83" w:rsidRPr="00E8440B">
        <w:t xml:space="preserve"> </w:t>
      </w:r>
      <w:r w:rsidR="00144D83" w:rsidRPr="00E8440B">
        <w:rPr>
          <w:spacing w:val="-1"/>
        </w:rPr>
        <w:t>for beginning-level</w:t>
      </w:r>
      <w:r w:rsidR="00144D83" w:rsidRPr="00E8440B">
        <w:t xml:space="preserve"> </w:t>
      </w:r>
      <w:r w:rsidR="00144D83" w:rsidRPr="00E8440B">
        <w:rPr>
          <w:spacing w:val="-1"/>
        </w:rPr>
        <w:t>Professional</w:t>
      </w:r>
      <w:r w:rsidR="00144D83" w:rsidRPr="00E8440B">
        <w:t xml:space="preserve"> </w:t>
      </w:r>
      <w:r w:rsidR="00144D83" w:rsidRPr="00E8440B">
        <w:rPr>
          <w:spacing w:val="-1"/>
        </w:rPr>
        <w:t>Social</w:t>
      </w:r>
      <w:r w:rsidR="00144D83" w:rsidRPr="00E8440B">
        <w:rPr>
          <w:spacing w:val="2"/>
        </w:rPr>
        <w:t xml:space="preserve"> </w:t>
      </w:r>
      <w:r w:rsidR="00144D83" w:rsidRPr="00E8440B">
        <w:t xml:space="preserve">Work </w:t>
      </w:r>
      <w:r w:rsidR="00144D83" w:rsidRPr="00E8440B">
        <w:rPr>
          <w:spacing w:val="-1"/>
        </w:rPr>
        <w:t>Practice through</w:t>
      </w:r>
      <w:r w:rsidR="00144D83" w:rsidRPr="00E8440B">
        <w:rPr>
          <w:spacing w:val="2"/>
        </w:rPr>
        <w:t xml:space="preserve"> </w:t>
      </w:r>
      <w:r w:rsidR="00144D83" w:rsidRPr="00E8440B">
        <w:rPr>
          <w:spacing w:val="-1"/>
        </w:rPr>
        <w:t>generalist</w:t>
      </w:r>
      <w:r w:rsidR="00144D83" w:rsidRPr="00E8440B">
        <w:t xml:space="preserve"> </w:t>
      </w:r>
      <w:r w:rsidR="00144D83" w:rsidRPr="00E8440B">
        <w:rPr>
          <w:spacing w:val="-1"/>
        </w:rPr>
        <w:t>preparation.</w:t>
      </w:r>
      <w:r w:rsidR="00144D83" w:rsidRPr="00E8440B">
        <w:t xml:space="preserve">  </w:t>
      </w:r>
      <w:r w:rsidR="00144D83" w:rsidRPr="00E8440B">
        <w:rPr>
          <w:spacing w:val="-1"/>
        </w:rPr>
        <w:t>Graduates</w:t>
      </w:r>
      <w:r w:rsidR="00144D83" w:rsidRPr="00E8440B">
        <w:t xml:space="preserve"> of</w:t>
      </w:r>
      <w:r w:rsidR="00144D83" w:rsidRPr="00E8440B">
        <w:rPr>
          <w:spacing w:val="-1"/>
        </w:rPr>
        <w:t xml:space="preserve"> </w:t>
      </w:r>
      <w:r w:rsidR="00144D83" w:rsidRPr="00E8440B">
        <w:t>the</w:t>
      </w:r>
      <w:r w:rsidR="00144D83" w:rsidRPr="00E8440B">
        <w:rPr>
          <w:spacing w:val="125"/>
        </w:rPr>
        <w:t xml:space="preserve"> </w:t>
      </w:r>
      <w:r w:rsidR="00144D83" w:rsidRPr="00E8440B">
        <w:rPr>
          <w:spacing w:val="-1"/>
        </w:rPr>
        <w:t>Baccalaureate Social</w:t>
      </w:r>
      <w:r w:rsidR="00144D83" w:rsidRPr="00E8440B">
        <w:t xml:space="preserve"> Work </w:t>
      </w:r>
      <w:r w:rsidR="00144D83" w:rsidRPr="00E8440B">
        <w:rPr>
          <w:spacing w:val="-1"/>
        </w:rPr>
        <w:t>Program</w:t>
      </w:r>
      <w:r w:rsidR="00144D83" w:rsidRPr="00E8440B">
        <w:t xml:space="preserve"> </w:t>
      </w:r>
      <w:r w:rsidR="00144D83" w:rsidRPr="00E8440B">
        <w:rPr>
          <w:spacing w:val="-1"/>
        </w:rPr>
        <w:t>will</w:t>
      </w:r>
      <w:r w:rsidR="00144D83" w:rsidRPr="00E8440B">
        <w:t xml:space="preserve"> be</w:t>
      </w:r>
      <w:r w:rsidR="00144D83" w:rsidRPr="00E8440B">
        <w:rPr>
          <w:spacing w:val="-1"/>
        </w:rPr>
        <w:t xml:space="preserve"> able </w:t>
      </w:r>
      <w:r w:rsidR="00144D83" w:rsidRPr="00E8440B">
        <w:t>to:</w:t>
      </w:r>
    </w:p>
    <w:p w14:paraId="33E502EA" w14:textId="77777777" w:rsidR="00144D83" w:rsidRPr="00E8440B" w:rsidRDefault="00144D83" w:rsidP="006B7174">
      <w:pPr>
        <w:pStyle w:val="NoSpacing"/>
        <w:rPr>
          <w:b/>
          <w:bCs/>
          <w:sz w:val="24"/>
          <w:szCs w:val="24"/>
        </w:rPr>
      </w:pPr>
    </w:p>
    <w:p w14:paraId="4F2946D9" w14:textId="3BCFF489" w:rsidR="006B7174" w:rsidRPr="00E8440B" w:rsidRDefault="006B7174" w:rsidP="006B7174">
      <w:pPr>
        <w:pStyle w:val="NoSpacing"/>
        <w:rPr>
          <w:b/>
          <w:bCs/>
          <w:sz w:val="24"/>
          <w:szCs w:val="24"/>
        </w:rPr>
      </w:pPr>
      <w:r w:rsidRPr="00E8440B">
        <w:rPr>
          <w:b/>
          <w:bCs/>
          <w:sz w:val="24"/>
          <w:szCs w:val="24"/>
        </w:rPr>
        <w:t>Competency 1: Demonstrate Ethical and Professional Behavior</w:t>
      </w:r>
    </w:p>
    <w:p w14:paraId="7D8FD7FB" w14:textId="77777777" w:rsidR="006B7174" w:rsidRPr="00E8440B" w:rsidRDefault="006B7174" w:rsidP="006B7174">
      <w:pPr>
        <w:pStyle w:val="BodyText"/>
      </w:pPr>
    </w:p>
    <w:p w14:paraId="125DC0A2" w14:textId="60E233F6" w:rsidR="006B7174" w:rsidRPr="00E8440B" w:rsidRDefault="006B7174" w:rsidP="006B7174">
      <w:pPr>
        <w:pStyle w:val="ListParagraph"/>
        <w:numPr>
          <w:ilvl w:val="0"/>
          <w:numId w:val="4"/>
        </w:numPr>
        <w:tabs>
          <w:tab w:val="left" w:pos="839"/>
          <w:tab w:val="left" w:pos="840"/>
        </w:tabs>
        <w:spacing w:before="4" w:line="237" w:lineRule="auto"/>
        <w:ind w:right="290"/>
        <w:rPr>
          <w:sz w:val="24"/>
          <w:szCs w:val="24"/>
        </w:rPr>
      </w:pPr>
      <w:r w:rsidRPr="00E8440B">
        <w:rPr>
          <w:sz w:val="24"/>
          <w:szCs w:val="24"/>
        </w:rPr>
        <w:t xml:space="preserve">Make ethical decisions by applying the </w:t>
      </w:r>
      <w:r w:rsidR="00F24CEB" w:rsidRPr="00E8440B">
        <w:rPr>
          <w:sz w:val="24"/>
          <w:szCs w:val="24"/>
        </w:rPr>
        <w:t>NASW Code of Ethics standards</w:t>
      </w:r>
      <w:r w:rsidRPr="00E8440B">
        <w:rPr>
          <w:sz w:val="24"/>
          <w:szCs w:val="24"/>
        </w:rPr>
        <w:t>,</w:t>
      </w:r>
      <w:r w:rsidRPr="00E8440B">
        <w:rPr>
          <w:spacing w:val="-21"/>
          <w:sz w:val="24"/>
          <w:szCs w:val="24"/>
        </w:rPr>
        <w:t xml:space="preserve"> </w:t>
      </w:r>
      <w:r w:rsidRPr="00E8440B">
        <w:rPr>
          <w:sz w:val="24"/>
          <w:szCs w:val="24"/>
        </w:rPr>
        <w:t>relevant laws and regulations, models for ethical decision-making, ethical conduct of research, and additional codes of ethics as appropriate to</w:t>
      </w:r>
      <w:r w:rsidRPr="00E8440B">
        <w:rPr>
          <w:spacing w:val="-7"/>
          <w:sz w:val="24"/>
          <w:szCs w:val="24"/>
        </w:rPr>
        <w:t xml:space="preserve"> </w:t>
      </w:r>
      <w:r w:rsidR="00F24CEB" w:rsidRPr="00E8440B">
        <w:rPr>
          <w:spacing w:val="-7"/>
          <w:sz w:val="24"/>
          <w:szCs w:val="24"/>
        </w:rPr>
        <w:t xml:space="preserve">the </w:t>
      </w:r>
      <w:r w:rsidR="00E841D9" w:rsidRPr="00E8440B">
        <w:rPr>
          <w:sz w:val="24"/>
          <w:szCs w:val="24"/>
        </w:rPr>
        <w:t>context.</w:t>
      </w:r>
    </w:p>
    <w:p w14:paraId="31B3B17D" w14:textId="5C013ED4" w:rsidR="006B7174" w:rsidRPr="00E8440B" w:rsidRDefault="006B7174" w:rsidP="006B7174">
      <w:pPr>
        <w:pStyle w:val="ListParagraph"/>
        <w:numPr>
          <w:ilvl w:val="0"/>
          <w:numId w:val="4"/>
        </w:numPr>
        <w:tabs>
          <w:tab w:val="left" w:pos="839"/>
          <w:tab w:val="left" w:pos="840"/>
        </w:tabs>
        <w:spacing w:before="24" w:line="274" w:lineRule="exact"/>
        <w:ind w:right="1671"/>
        <w:rPr>
          <w:sz w:val="24"/>
          <w:szCs w:val="24"/>
        </w:rPr>
      </w:pPr>
      <w:r w:rsidRPr="00E8440B">
        <w:rPr>
          <w:sz w:val="24"/>
          <w:szCs w:val="24"/>
        </w:rPr>
        <w:t>Use reflection and self-regulation to manage personal values and</w:t>
      </w:r>
      <w:r w:rsidRPr="00E8440B">
        <w:rPr>
          <w:spacing w:val="-17"/>
          <w:sz w:val="24"/>
          <w:szCs w:val="24"/>
        </w:rPr>
        <w:t xml:space="preserve"> </w:t>
      </w:r>
      <w:r w:rsidRPr="00E8440B">
        <w:rPr>
          <w:sz w:val="24"/>
          <w:szCs w:val="24"/>
        </w:rPr>
        <w:t>maintain professionalism in practice</w:t>
      </w:r>
      <w:r w:rsidRPr="00E8440B">
        <w:rPr>
          <w:spacing w:val="-9"/>
          <w:sz w:val="24"/>
          <w:szCs w:val="24"/>
        </w:rPr>
        <w:t xml:space="preserve"> </w:t>
      </w:r>
      <w:r w:rsidR="00E841D9" w:rsidRPr="00E8440B">
        <w:rPr>
          <w:sz w:val="24"/>
          <w:szCs w:val="24"/>
        </w:rPr>
        <w:t>situations.</w:t>
      </w:r>
    </w:p>
    <w:p w14:paraId="55ACC972" w14:textId="7A768703" w:rsidR="006B7174" w:rsidRPr="00E8440B" w:rsidRDefault="006B7174" w:rsidP="006B7174">
      <w:pPr>
        <w:pStyle w:val="ListParagraph"/>
        <w:numPr>
          <w:ilvl w:val="0"/>
          <w:numId w:val="4"/>
        </w:numPr>
        <w:tabs>
          <w:tab w:val="left" w:pos="839"/>
          <w:tab w:val="left" w:pos="840"/>
        </w:tabs>
        <w:spacing w:before="21" w:line="274" w:lineRule="exact"/>
        <w:ind w:right="801"/>
        <w:rPr>
          <w:sz w:val="24"/>
          <w:szCs w:val="24"/>
        </w:rPr>
      </w:pPr>
      <w:r w:rsidRPr="00E8440B">
        <w:rPr>
          <w:sz w:val="24"/>
          <w:szCs w:val="24"/>
        </w:rPr>
        <w:t>Demonstrate professional demeanor in behavior; appearance; and oral, written, and electronic</w:t>
      </w:r>
      <w:r w:rsidRPr="00E8440B">
        <w:rPr>
          <w:spacing w:val="-7"/>
          <w:sz w:val="24"/>
          <w:szCs w:val="24"/>
        </w:rPr>
        <w:t xml:space="preserve"> </w:t>
      </w:r>
      <w:r w:rsidR="00E841D9" w:rsidRPr="00E8440B">
        <w:rPr>
          <w:sz w:val="24"/>
          <w:szCs w:val="24"/>
        </w:rPr>
        <w:t>communication.</w:t>
      </w:r>
    </w:p>
    <w:p w14:paraId="60B90DBA" w14:textId="77777777" w:rsidR="006B7174" w:rsidRPr="00E8440B" w:rsidRDefault="006B7174" w:rsidP="006B7174">
      <w:pPr>
        <w:pStyle w:val="ListParagraph"/>
        <w:numPr>
          <w:ilvl w:val="0"/>
          <w:numId w:val="4"/>
        </w:numPr>
        <w:tabs>
          <w:tab w:val="left" w:pos="839"/>
          <w:tab w:val="left" w:pos="840"/>
        </w:tabs>
        <w:spacing w:line="293" w:lineRule="exact"/>
        <w:rPr>
          <w:sz w:val="24"/>
          <w:szCs w:val="24"/>
        </w:rPr>
      </w:pPr>
      <w:r w:rsidRPr="00E8440B">
        <w:rPr>
          <w:sz w:val="24"/>
          <w:szCs w:val="24"/>
        </w:rPr>
        <w:t>Use technology ethically and appropriately to facilitate practice outcomes;</w:t>
      </w:r>
      <w:r w:rsidRPr="00E8440B">
        <w:rPr>
          <w:spacing w:val="-16"/>
          <w:sz w:val="24"/>
          <w:szCs w:val="24"/>
        </w:rPr>
        <w:t xml:space="preserve"> </w:t>
      </w:r>
      <w:r w:rsidRPr="00E8440B">
        <w:rPr>
          <w:sz w:val="24"/>
          <w:szCs w:val="24"/>
        </w:rPr>
        <w:t>and</w:t>
      </w:r>
    </w:p>
    <w:p w14:paraId="36508751" w14:textId="77777777" w:rsidR="006B7174" w:rsidRPr="00E8440B" w:rsidRDefault="006B7174" w:rsidP="006B7174">
      <w:pPr>
        <w:pStyle w:val="ListParagraph"/>
        <w:numPr>
          <w:ilvl w:val="0"/>
          <w:numId w:val="4"/>
        </w:numPr>
        <w:tabs>
          <w:tab w:val="left" w:pos="839"/>
          <w:tab w:val="left" w:pos="840"/>
        </w:tabs>
        <w:spacing w:before="1"/>
        <w:rPr>
          <w:sz w:val="24"/>
          <w:szCs w:val="24"/>
        </w:rPr>
      </w:pPr>
      <w:r w:rsidRPr="00E8440B">
        <w:rPr>
          <w:sz w:val="24"/>
          <w:szCs w:val="24"/>
        </w:rPr>
        <w:t>Use supervision and consultation to guide professional judgment and</w:t>
      </w:r>
      <w:r w:rsidRPr="00E8440B">
        <w:rPr>
          <w:spacing w:val="-15"/>
          <w:sz w:val="24"/>
          <w:szCs w:val="24"/>
        </w:rPr>
        <w:t xml:space="preserve"> </w:t>
      </w:r>
      <w:r w:rsidRPr="00E8440B">
        <w:rPr>
          <w:sz w:val="24"/>
          <w:szCs w:val="24"/>
        </w:rPr>
        <w:t>behavior.</w:t>
      </w:r>
    </w:p>
    <w:p w14:paraId="4A63F3BC" w14:textId="77777777" w:rsidR="006B7174" w:rsidRPr="00E8440B" w:rsidRDefault="006B7174" w:rsidP="006B7174">
      <w:pPr>
        <w:pStyle w:val="BodyText"/>
      </w:pPr>
    </w:p>
    <w:p w14:paraId="778A4DCF" w14:textId="77777777" w:rsidR="006B7174" w:rsidRPr="00E8440B" w:rsidRDefault="006B7174" w:rsidP="006B7174">
      <w:pPr>
        <w:pStyle w:val="Heading4"/>
        <w:spacing w:line="274" w:lineRule="exact"/>
        <w:ind w:left="0"/>
      </w:pPr>
      <w:r w:rsidRPr="00E8440B">
        <w:t>Competency 2: Engage Diversity and Difference in Practice</w:t>
      </w:r>
    </w:p>
    <w:p w14:paraId="0FD7E83A" w14:textId="77777777" w:rsidR="006B7174" w:rsidRPr="00E8440B" w:rsidRDefault="006B7174" w:rsidP="006B7174">
      <w:pPr>
        <w:pStyle w:val="BodyText"/>
        <w:spacing w:before="3"/>
      </w:pPr>
    </w:p>
    <w:p w14:paraId="68F4AD71" w14:textId="7087B6C3" w:rsidR="006B7174" w:rsidRPr="00E8440B" w:rsidRDefault="006B7174" w:rsidP="006B7174">
      <w:pPr>
        <w:pStyle w:val="ListParagraph"/>
        <w:numPr>
          <w:ilvl w:val="1"/>
          <w:numId w:val="5"/>
        </w:numPr>
        <w:tabs>
          <w:tab w:val="left" w:pos="1199"/>
          <w:tab w:val="left" w:pos="1200"/>
        </w:tabs>
        <w:spacing w:before="24" w:line="274" w:lineRule="exact"/>
        <w:ind w:right="315"/>
        <w:rPr>
          <w:sz w:val="24"/>
          <w:szCs w:val="24"/>
        </w:rPr>
      </w:pPr>
      <w:r w:rsidRPr="00E8440B">
        <w:rPr>
          <w:sz w:val="24"/>
          <w:szCs w:val="24"/>
        </w:rPr>
        <w:t>Apply and communicate an understanding of the importance of diversity and</w:t>
      </w:r>
      <w:r w:rsidRPr="00E8440B">
        <w:rPr>
          <w:spacing w:val="-17"/>
          <w:sz w:val="24"/>
          <w:szCs w:val="24"/>
        </w:rPr>
        <w:t xml:space="preserve"> </w:t>
      </w:r>
      <w:r w:rsidRPr="00E8440B">
        <w:rPr>
          <w:sz w:val="24"/>
          <w:szCs w:val="24"/>
        </w:rPr>
        <w:t>difference in shaping life experiences in practice at the micro, mezzo, and macro</w:t>
      </w:r>
      <w:r w:rsidRPr="00E8440B">
        <w:rPr>
          <w:spacing w:val="-16"/>
          <w:sz w:val="24"/>
          <w:szCs w:val="24"/>
        </w:rPr>
        <w:t xml:space="preserve"> </w:t>
      </w:r>
      <w:r w:rsidRPr="00E8440B">
        <w:rPr>
          <w:sz w:val="24"/>
          <w:szCs w:val="24"/>
        </w:rPr>
        <w:t>levels;</w:t>
      </w:r>
    </w:p>
    <w:p w14:paraId="0DAEC6FC" w14:textId="77777777" w:rsidR="006B7174" w:rsidRPr="00E8440B" w:rsidRDefault="006B7174" w:rsidP="006B7174">
      <w:pPr>
        <w:pStyle w:val="ListParagraph"/>
        <w:numPr>
          <w:ilvl w:val="1"/>
          <w:numId w:val="5"/>
        </w:numPr>
        <w:tabs>
          <w:tab w:val="left" w:pos="1199"/>
          <w:tab w:val="left" w:pos="1200"/>
        </w:tabs>
        <w:spacing w:before="21" w:line="274" w:lineRule="exact"/>
        <w:ind w:right="546"/>
        <w:rPr>
          <w:sz w:val="24"/>
          <w:szCs w:val="24"/>
        </w:rPr>
      </w:pPr>
      <w:r w:rsidRPr="00E8440B">
        <w:rPr>
          <w:sz w:val="24"/>
          <w:szCs w:val="24"/>
        </w:rPr>
        <w:t>Present themselves as learners and engage clients and constituencies as experts of their own experiences;</w:t>
      </w:r>
      <w:r w:rsidRPr="00E8440B">
        <w:rPr>
          <w:spacing w:val="-5"/>
          <w:sz w:val="24"/>
          <w:szCs w:val="24"/>
        </w:rPr>
        <w:t xml:space="preserve"> </w:t>
      </w:r>
      <w:r w:rsidRPr="00E8440B">
        <w:rPr>
          <w:sz w:val="24"/>
          <w:szCs w:val="24"/>
        </w:rPr>
        <w:t>and</w:t>
      </w:r>
    </w:p>
    <w:p w14:paraId="0514597D" w14:textId="77777777" w:rsidR="006B7174" w:rsidRPr="00E8440B" w:rsidRDefault="006B7174" w:rsidP="006B7174">
      <w:pPr>
        <w:pStyle w:val="ListParagraph"/>
        <w:numPr>
          <w:ilvl w:val="1"/>
          <w:numId w:val="5"/>
        </w:numPr>
        <w:tabs>
          <w:tab w:val="left" w:pos="1199"/>
          <w:tab w:val="left" w:pos="1200"/>
        </w:tabs>
        <w:spacing w:before="21" w:line="274" w:lineRule="exact"/>
        <w:ind w:right="367"/>
        <w:rPr>
          <w:sz w:val="24"/>
          <w:szCs w:val="24"/>
        </w:rPr>
      </w:pPr>
      <w:r w:rsidRPr="00E8440B">
        <w:rPr>
          <w:sz w:val="24"/>
          <w:szCs w:val="24"/>
        </w:rPr>
        <w:t>Apply self-awareness and self-regulation to manage the influence of personal biases and values in working with diverse clients and</w:t>
      </w:r>
      <w:r w:rsidRPr="00E8440B">
        <w:rPr>
          <w:spacing w:val="-14"/>
          <w:sz w:val="24"/>
          <w:szCs w:val="24"/>
        </w:rPr>
        <w:t xml:space="preserve"> </w:t>
      </w:r>
      <w:r w:rsidRPr="00E8440B">
        <w:rPr>
          <w:sz w:val="24"/>
          <w:szCs w:val="24"/>
        </w:rPr>
        <w:t>constituencies.</w:t>
      </w:r>
    </w:p>
    <w:p w14:paraId="78B9BCC4" w14:textId="77777777" w:rsidR="006B7174" w:rsidRPr="00E8440B" w:rsidRDefault="006B7174" w:rsidP="006B7174">
      <w:pPr>
        <w:pStyle w:val="BodyText"/>
        <w:spacing w:before="4"/>
      </w:pPr>
    </w:p>
    <w:p w14:paraId="088B996D" w14:textId="77777777" w:rsidR="006B7174" w:rsidRPr="00E8440B" w:rsidRDefault="006B7174" w:rsidP="006B7174">
      <w:pPr>
        <w:pStyle w:val="BodyText"/>
        <w:rPr>
          <w:b/>
          <w:bCs/>
        </w:rPr>
      </w:pPr>
      <w:r w:rsidRPr="00E8440B">
        <w:rPr>
          <w:b/>
          <w:bCs/>
        </w:rPr>
        <w:t>Competency 3: Advance Human Rights and Social, Economic, and Environmental Justice</w:t>
      </w:r>
    </w:p>
    <w:p w14:paraId="6E89A590" w14:textId="77777777" w:rsidR="006B7174" w:rsidRPr="00E8440B" w:rsidRDefault="006B7174" w:rsidP="006B7174">
      <w:pPr>
        <w:pStyle w:val="BodyText"/>
      </w:pPr>
    </w:p>
    <w:p w14:paraId="31A183A5" w14:textId="4C8BFA3D" w:rsidR="006B7174" w:rsidRPr="00E8440B" w:rsidRDefault="006B7174" w:rsidP="006B7174">
      <w:pPr>
        <w:pStyle w:val="ListParagraph"/>
        <w:widowControl/>
        <w:numPr>
          <w:ilvl w:val="0"/>
          <w:numId w:val="6"/>
        </w:numPr>
        <w:autoSpaceDE/>
        <w:autoSpaceDN/>
        <w:rPr>
          <w:sz w:val="24"/>
          <w:szCs w:val="24"/>
        </w:rPr>
      </w:pPr>
      <w:r w:rsidRPr="00E8440B">
        <w:rPr>
          <w:sz w:val="24"/>
          <w:szCs w:val="24"/>
        </w:rPr>
        <w:t xml:space="preserve">Apply understanding of social, economic, and environmental justice to advocate for human rights at the individual and system levels at a beginning generalist </w:t>
      </w:r>
      <w:r w:rsidR="00E841D9" w:rsidRPr="00E8440B">
        <w:rPr>
          <w:sz w:val="24"/>
          <w:szCs w:val="24"/>
        </w:rPr>
        <w:t>level.</w:t>
      </w:r>
      <w:r w:rsidRPr="00E8440B">
        <w:rPr>
          <w:sz w:val="24"/>
          <w:szCs w:val="24"/>
        </w:rPr>
        <w:t xml:space="preserve"> </w:t>
      </w:r>
    </w:p>
    <w:p w14:paraId="1C440E03" w14:textId="77777777" w:rsidR="006B7174" w:rsidRPr="00E8440B" w:rsidRDefault="006B7174" w:rsidP="006B7174">
      <w:pPr>
        <w:pStyle w:val="ListParagraph"/>
        <w:widowControl/>
        <w:numPr>
          <w:ilvl w:val="0"/>
          <w:numId w:val="6"/>
        </w:numPr>
        <w:autoSpaceDE/>
        <w:autoSpaceDN/>
        <w:rPr>
          <w:sz w:val="24"/>
          <w:szCs w:val="24"/>
        </w:rPr>
      </w:pPr>
      <w:r w:rsidRPr="00E8440B">
        <w:rPr>
          <w:sz w:val="24"/>
          <w:szCs w:val="24"/>
        </w:rPr>
        <w:t xml:space="preserve">Engage in practices that advance social, economic, and environmental justice at a beginning generalist level; and </w:t>
      </w:r>
    </w:p>
    <w:p w14:paraId="79DA3DFC" w14:textId="77777777" w:rsidR="006B7174" w:rsidRPr="00E8440B" w:rsidRDefault="006B7174" w:rsidP="006B7174">
      <w:pPr>
        <w:pStyle w:val="ListParagraph"/>
        <w:widowControl/>
        <w:numPr>
          <w:ilvl w:val="0"/>
          <w:numId w:val="6"/>
        </w:numPr>
        <w:autoSpaceDE/>
        <w:autoSpaceDN/>
        <w:rPr>
          <w:sz w:val="24"/>
          <w:szCs w:val="24"/>
        </w:rPr>
      </w:pPr>
      <w:r w:rsidRPr="00E8440B">
        <w:rPr>
          <w:sz w:val="24"/>
          <w:szCs w:val="24"/>
        </w:rPr>
        <w:t>Recognize the extent to which culture, structure, and values may oppress, marginalize, alienate, or create or enhance privilege and power.</w:t>
      </w:r>
    </w:p>
    <w:p w14:paraId="4488F5E4" w14:textId="77777777" w:rsidR="006B7174" w:rsidRPr="00E8440B" w:rsidRDefault="006B7174" w:rsidP="006B7174">
      <w:pPr>
        <w:pStyle w:val="BodyText"/>
        <w:spacing w:before="1"/>
      </w:pPr>
    </w:p>
    <w:p w14:paraId="554E03B8" w14:textId="2A6023D1" w:rsidR="006B7174" w:rsidRPr="00E8440B" w:rsidRDefault="006B7174" w:rsidP="00BC0839">
      <w:pPr>
        <w:spacing w:line="240" w:lineRule="auto"/>
        <w:rPr>
          <w:rFonts w:ascii="Times New Roman" w:hAnsi="Times New Roman" w:cs="Times New Roman"/>
          <w:b/>
          <w:sz w:val="24"/>
          <w:szCs w:val="24"/>
        </w:rPr>
      </w:pPr>
      <w:r w:rsidRPr="00E8440B">
        <w:rPr>
          <w:rFonts w:ascii="Times New Roman" w:hAnsi="Times New Roman" w:cs="Times New Roman"/>
          <w:b/>
          <w:sz w:val="24"/>
          <w:szCs w:val="24"/>
        </w:rPr>
        <w:t xml:space="preserve">Competency 4: Engage in Practice-informed Research and Research-informed Practice. </w:t>
      </w:r>
    </w:p>
    <w:p w14:paraId="2CF18628" w14:textId="280AD211" w:rsidR="006B7174" w:rsidRPr="00E8440B" w:rsidRDefault="006B7174" w:rsidP="00BC0839">
      <w:pPr>
        <w:pStyle w:val="Heading5"/>
        <w:numPr>
          <w:ilvl w:val="0"/>
          <w:numId w:val="7"/>
        </w:numPr>
        <w:spacing w:before="76" w:line="240" w:lineRule="auto"/>
        <w:ind w:left="840" w:right="440"/>
        <w:rPr>
          <w:rFonts w:ascii="Times New Roman" w:hAnsi="Times New Roman" w:cs="Times New Roman"/>
          <w:b/>
          <w:bCs/>
          <w:i/>
          <w:iCs/>
          <w:color w:val="auto"/>
          <w:sz w:val="24"/>
          <w:szCs w:val="24"/>
        </w:rPr>
      </w:pPr>
      <w:r w:rsidRPr="00E8440B">
        <w:rPr>
          <w:rFonts w:ascii="Times New Roman" w:hAnsi="Times New Roman" w:cs="Times New Roman"/>
          <w:iCs/>
          <w:color w:val="auto"/>
          <w:sz w:val="24"/>
          <w:szCs w:val="24"/>
        </w:rPr>
        <w:t xml:space="preserve">Use practice experience to inform scientific practice. </w:t>
      </w:r>
    </w:p>
    <w:p w14:paraId="48B47DFA" w14:textId="77777777" w:rsidR="006B7174" w:rsidRPr="00E8440B" w:rsidRDefault="006B7174" w:rsidP="00BC0839">
      <w:pPr>
        <w:pStyle w:val="Heading5"/>
        <w:numPr>
          <w:ilvl w:val="0"/>
          <w:numId w:val="7"/>
        </w:numPr>
        <w:spacing w:before="76" w:line="240" w:lineRule="auto"/>
        <w:ind w:left="840" w:right="440"/>
        <w:rPr>
          <w:rFonts w:ascii="Times New Roman" w:hAnsi="Times New Roman" w:cs="Times New Roman"/>
          <w:b/>
          <w:bCs/>
          <w:i/>
          <w:iCs/>
          <w:color w:val="auto"/>
          <w:sz w:val="24"/>
          <w:szCs w:val="24"/>
        </w:rPr>
      </w:pPr>
      <w:r w:rsidRPr="00E8440B">
        <w:rPr>
          <w:rFonts w:ascii="Times New Roman" w:hAnsi="Times New Roman" w:cs="Times New Roman"/>
          <w:iCs/>
          <w:color w:val="auto"/>
          <w:sz w:val="24"/>
          <w:szCs w:val="24"/>
        </w:rPr>
        <w:t xml:space="preserve">Apply critical thinking to engage in analysis of quantitative and qualitative research methods and research findings; and </w:t>
      </w:r>
    </w:p>
    <w:p w14:paraId="0FD8DCB6" w14:textId="5833F693" w:rsidR="006B7174" w:rsidRPr="00E8440B" w:rsidRDefault="006B7174" w:rsidP="00BC0839">
      <w:pPr>
        <w:pStyle w:val="Heading5"/>
        <w:numPr>
          <w:ilvl w:val="0"/>
          <w:numId w:val="7"/>
        </w:numPr>
        <w:spacing w:before="76" w:line="240" w:lineRule="auto"/>
        <w:ind w:left="840" w:right="440"/>
        <w:rPr>
          <w:rFonts w:ascii="Times New Roman" w:hAnsi="Times New Roman" w:cs="Times New Roman"/>
          <w:b/>
          <w:bCs/>
          <w:i/>
          <w:iCs/>
          <w:color w:val="auto"/>
          <w:sz w:val="24"/>
          <w:szCs w:val="24"/>
        </w:rPr>
      </w:pPr>
      <w:r w:rsidRPr="00E8440B">
        <w:rPr>
          <w:rFonts w:ascii="Times New Roman" w:hAnsi="Times New Roman" w:cs="Times New Roman"/>
          <w:iCs/>
          <w:color w:val="auto"/>
          <w:sz w:val="24"/>
          <w:szCs w:val="24"/>
        </w:rPr>
        <w:t>Use and translate research evidence to inform and improve practice, policy, and service delivery.</w:t>
      </w:r>
    </w:p>
    <w:p w14:paraId="0D97FCC0" w14:textId="77777777" w:rsidR="006B7174" w:rsidRPr="00E8440B" w:rsidRDefault="006B7174" w:rsidP="006B7174">
      <w:pPr>
        <w:rPr>
          <w:rFonts w:ascii="Times New Roman" w:hAnsi="Times New Roman" w:cs="Times New Roman"/>
          <w:b/>
          <w:bCs/>
          <w:sz w:val="24"/>
          <w:szCs w:val="24"/>
        </w:rPr>
      </w:pPr>
      <w:r w:rsidRPr="00E8440B">
        <w:rPr>
          <w:rFonts w:ascii="Times New Roman" w:hAnsi="Times New Roman" w:cs="Times New Roman"/>
          <w:b/>
          <w:bCs/>
          <w:sz w:val="24"/>
          <w:szCs w:val="24"/>
        </w:rPr>
        <w:t xml:space="preserve">Competency 5: Engage in Policy Practice </w:t>
      </w:r>
    </w:p>
    <w:p w14:paraId="1AC801EE" w14:textId="606DCB4C" w:rsidR="006B7174" w:rsidRPr="00E8440B" w:rsidRDefault="006B7174" w:rsidP="006B7174">
      <w:pPr>
        <w:pStyle w:val="ListParagraph"/>
        <w:widowControl/>
        <w:numPr>
          <w:ilvl w:val="0"/>
          <w:numId w:val="8"/>
        </w:numPr>
        <w:autoSpaceDE/>
        <w:autoSpaceDN/>
        <w:rPr>
          <w:sz w:val="24"/>
          <w:szCs w:val="24"/>
        </w:rPr>
      </w:pPr>
      <w:r w:rsidRPr="00E8440B">
        <w:rPr>
          <w:sz w:val="24"/>
          <w:szCs w:val="24"/>
        </w:rPr>
        <w:t xml:space="preserve">Identify social policy at the local, state, and federal levels that </w:t>
      </w:r>
      <w:r w:rsidR="00E841D9" w:rsidRPr="00E8440B">
        <w:rPr>
          <w:sz w:val="24"/>
          <w:szCs w:val="24"/>
        </w:rPr>
        <w:t>impact</w:t>
      </w:r>
      <w:r w:rsidRPr="00E8440B">
        <w:rPr>
          <w:sz w:val="24"/>
          <w:szCs w:val="24"/>
        </w:rPr>
        <w:t xml:space="preserve"> well-being, service delivery, and access to social </w:t>
      </w:r>
      <w:r w:rsidR="00F24CEB" w:rsidRPr="00E8440B">
        <w:rPr>
          <w:sz w:val="24"/>
          <w:szCs w:val="24"/>
        </w:rPr>
        <w:t>services</w:t>
      </w:r>
      <w:r w:rsidR="00E841D9" w:rsidRPr="00E8440B">
        <w:rPr>
          <w:sz w:val="24"/>
          <w:szCs w:val="24"/>
        </w:rPr>
        <w:t>.</w:t>
      </w:r>
    </w:p>
    <w:p w14:paraId="05FED970" w14:textId="77777777" w:rsidR="006B7174" w:rsidRPr="00E8440B" w:rsidRDefault="006B7174" w:rsidP="006B7174">
      <w:pPr>
        <w:pStyle w:val="ListParagraph"/>
        <w:widowControl/>
        <w:numPr>
          <w:ilvl w:val="0"/>
          <w:numId w:val="8"/>
        </w:numPr>
        <w:autoSpaceDE/>
        <w:autoSpaceDN/>
        <w:rPr>
          <w:sz w:val="24"/>
          <w:szCs w:val="24"/>
        </w:rPr>
      </w:pPr>
      <w:r w:rsidRPr="00E8440B">
        <w:rPr>
          <w:sz w:val="24"/>
          <w:szCs w:val="24"/>
        </w:rPr>
        <w:t xml:space="preserve">Assess how social welfare and economic policies impact the delivery of and access to social services; and </w:t>
      </w:r>
    </w:p>
    <w:p w14:paraId="15DADCD0" w14:textId="663D65F1" w:rsidR="006B7174" w:rsidRPr="00E8440B" w:rsidRDefault="006B7174" w:rsidP="006B7174">
      <w:pPr>
        <w:pStyle w:val="ListParagraph"/>
        <w:widowControl/>
        <w:numPr>
          <w:ilvl w:val="0"/>
          <w:numId w:val="8"/>
        </w:numPr>
        <w:autoSpaceDE/>
        <w:autoSpaceDN/>
        <w:rPr>
          <w:sz w:val="24"/>
          <w:szCs w:val="24"/>
        </w:rPr>
      </w:pPr>
      <w:r w:rsidRPr="00E8440B">
        <w:rPr>
          <w:sz w:val="24"/>
          <w:szCs w:val="24"/>
        </w:rPr>
        <w:t>Apply critical thinking to analyze, formulate, and advocate for policies that advance human rights and social, economic, and environmental justice.</w:t>
      </w:r>
    </w:p>
    <w:p w14:paraId="3748FF80" w14:textId="77777777" w:rsidR="006B7174" w:rsidRPr="00E8440B" w:rsidRDefault="006B7174" w:rsidP="006B7174">
      <w:pPr>
        <w:pStyle w:val="ListParagraph"/>
        <w:widowControl/>
        <w:autoSpaceDE/>
        <w:autoSpaceDN/>
        <w:ind w:left="720"/>
        <w:rPr>
          <w:sz w:val="24"/>
          <w:szCs w:val="24"/>
        </w:rPr>
      </w:pPr>
    </w:p>
    <w:p w14:paraId="0855E4D1" w14:textId="77777777" w:rsidR="006B7174" w:rsidRPr="00E8440B" w:rsidRDefault="006B7174" w:rsidP="006B7174">
      <w:pPr>
        <w:rPr>
          <w:rFonts w:ascii="Times New Roman" w:hAnsi="Times New Roman" w:cs="Times New Roman"/>
          <w:b/>
          <w:bCs/>
          <w:sz w:val="24"/>
          <w:szCs w:val="24"/>
        </w:rPr>
      </w:pPr>
      <w:r w:rsidRPr="00E8440B">
        <w:rPr>
          <w:rFonts w:ascii="Times New Roman" w:hAnsi="Times New Roman" w:cs="Times New Roman"/>
          <w:b/>
          <w:bCs/>
          <w:sz w:val="24"/>
          <w:szCs w:val="24"/>
        </w:rPr>
        <w:t xml:space="preserve">Competency 6: Engage with Individuals, Families, Groups, Organizations, and Communities </w:t>
      </w:r>
    </w:p>
    <w:p w14:paraId="6237E3D1" w14:textId="77777777" w:rsidR="006B7174" w:rsidRPr="00E8440B" w:rsidRDefault="006B7174" w:rsidP="006B7174">
      <w:pPr>
        <w:pStyle w:val="ListParagraph"/>
        <w:widowControl/>
        <w:numPr>
          <w:ilvl w:val="0"/>
          <w:numId w:val="9"/>
        </w:numPr>
        <w:autoSpaceDE/>
        <w:autoSpaceDN/>
        <w:rPr>
          <w:sz w:val="24"/>
          <w:szCs w:val="24"/>
        </w:rPr>
      </w:pPr>
      <w:r w:rsidRPr="00E8440B">
        <w:rPr>
          <w:sz w:val="24"/>
          <w:szCs w:val="24"/>
        </w:rPr>
        <w:t xml:space="preserve">Apply knowledge of human behavior and the social environment, and other multidisciplinary theoretical frameworks to engage with clients and constituencies at the generalist level; and </w:t>
      </w:r>
    </w:p>
    <w:p w14:paraId="152BA41E" w14:textId="3A075609" w:rsidR="006B7174" w:rsidRPr="00E8440B" w:rsidRDefault="006B7174" w:rsidP="006B7174">
      <w:pPr>
        <w:pStyle w:val="ListParagraph"/>
        <w:widowControl/>
        <w:numPr>
          <w:ilvl w:val="0"/>
          <w:numId w:val="9"/>
        </w:numPr>
        <w:autoSpaceDE/>
        <w:autoSpaceDN/>
        <w:rPr>
          <w:sz w:val="24"/>
          <w:szCs w:val="24"/>
        </w:rPr>
      </w:pPr>
      <w:r w:rsidRPr="00E8440B">
        <w:rPr>
          <w:sz w:val="24"/>
          <w:szCs w:val="24"/>
        </w:rPr>
        <w:t>Use empathy, personal reflection, and interpersonal skills to effectively engage diverse clients and constituencies at the generalist level.</w:t>
      </w:r>
    </w:p>
    <w:p w14:paraId="4643C88C" w14:textId="77777777" w:rsidR="006B7174" w:rsidRPr="00E8440B" w:rsidRDefault="006B7174" w:rsidP="006B7174">
      <w:pPr>
        <w:rPr>
          <w:rFonts w:ascii="Times New Roman" w:hAnsi="Times New Roman" w:cs="Times New Roman"/>
          <w:sz w:val="24"/>
          <w:szCs w:val="24"/>
        </w:rPr>
      </w:pPr>
    </w:p>
    <w:p w14:paraId="31717ECC" w14:textId="3422E711" w:rsidR="006B7174" w:rsidRPr="00E8440B" w:rsidRDefault="006B7174" w:rsidP="006B7174">
      <w:pPr>
        <w:rPr>
          <w:rFonts w:ascii="Times New Roman" w:hAnsi="Times New Roman" w:cs="Times New Roman"/>
          <w:b/>
          <w:bCs/>
          <w:sz w:val="24"/>
          <w:szCs w:val="24"/>
        </w:rPr>
      </w:pPr>
      <w:r w:rsidRPr="00E8440B">
        <w:rPr>
          <w:rFonts w:ascii="Times New Roman" w:hAnsi="Times New Roman" w:cs="Times New Roman"/>
          <w:b/>
          <w:bCs/>
          <w:sz w:val="24"/>
          <w:szCs w:val="24"/>
        </w:rPr>
        <w:t xml:space="preserve">Competency 7: Assess Individuals, Families, Groups, Organizations, and Communities </w:t>
      </w:r>
    </w:p>
    <w:p w14:paraId="6A1A2D13" w14:textId="51A31B53" w:rsidR="006B7174" w:rsidRPr="00E8440B" w:rsidRDefault="006B7174" w:rsidP="006B7174">
      <w:pPr>
        <w:pStyle w:val="ListParagraph"/>
        <w:widowControl/>
        <w:numPr>
          <w:ilvl w:val="0"/>
          <w:numId w:val="10"/>
        </w:numPr>
        <w:autoSpaceDE/>
        <w:autoSpaceDN/>
        <w:rPr>
          <w:sz w:val="24"/>
          <w:szCs w:val="24"/>
        </w:rPr>
      </w:pPr>
      <w:r w:rsidRPr="00E8440B">
        <w:rPr>
          <w:sz w:val="24"/>
          <w:szCs w:val="24"/>
        </w:rPr>
        <w:t xml:space="preserve">Collect and organize </w:t>
      </w:r>
      <w:r w:rsidR="000E4DB3" w:rsidRPr="00E8440B">
        <w:rPr>
          <w:sz w:val="24"/>
          <w:szCs w:val="24"/>
        </w:rPr>
        <w:t>data and</w:t>
      </w:r>
      <w:r w:rsidRPr="00E8440B">
        <w:rPr>
          <w:sz w:val="24"/>
          <w:szCs w:val="24"/>
        </w:rPr>
        <w:t xml:space="preserve"> apply critical thinking to interpret information from clients and </w:t>
      </w:r>
      <w:r w:rsidR="00E841D9" w:rsidRPr="00E8440B">
        <w:rPr>
          <w:sz w:val="24"/>
          <w:szCs w:val="24"/>
        </w:rPr>
        <w:t>constituencies.</w:t>
      </w:r>
      <w:r w:rsidRPr="00E8440B">
        <w:rPr>
          <w:sz w:val="24"/>
          <w:szCs w:val="24"/>
        </w:rPr>
        <w:t xml:space="preserve"> </w:t>
      </w:r>
    </w:p>
    <w:p w14:paraId="0940315C" w14:textId="47AB9E56" w:rsidR="006B7174" w:rsidRPr="00E8440B" w:rsidRDefault="006B7174" w:rsidP="006B7174">
      <w:pPr>
        <w:pStyle w:val="ListParagraph"/>
        <w:widowControl/>
        <w:numPr>
          <w:ilvl w:val="0"/>
          <w:numId w:val="10"/>
        </w:numPr>
        <w:autoSpaceDE/>
        <w:autoSpaceDN/>
        <w:rPr>
          <w:sz w:val="24"/>
          <w:szCs w:val="24"/>
        </w:rPr>
      </w:pPr>
      <w:r w:rsidRPr="00E8440B">
        <w:rPr>
          <w:sz w:val="24"/>
          <w:szCs w:val="24"/>
        </w:rPr>
        <w:t xml:space="preserve">Apply knowledge of human behavior and the social environment, person-in-environment, and other multidisciplinary theoretical frameworks in the analysis of assessment data from clients and </w:t>
      </w:r>
      <w:r w:rsidR="00E841D9" w:rsidRPr="00E8440B">
        <w:rPr>
          <w:sz w:val="24"/>
          <w:szCs w:val="24"/>
        </w:rPr>
        <w:t>constituencies.</w:t>
      </w:r>
      <w:r w:rsidRPr="00E8440B">
        <w:rPr>
          <w:sz w:val="24"/>
          <w:szCs w:val="24"/>
        </w:rPr>
        <w:t xml:space="preserve"> </w:t>
      </w:r>
    </w:p>
    <w:p w14:paraId="7EB248C5" w14:textId="26555ECF" w:rsidR="006B7174" w:rsidRPr="00E8440B" w:rsidRDefault="006B7174" w:rsidP="006B7174">
      <w:pPr>
        <w:pStyle w:val="ListParagraph"/>
        <w:widowControl/>
        <w:numPr>
          <w:ilvl w:val="0"/>
          <w:numId w:val="10"/>
        </w:numPr>
        <w:autoSpaceDE/>
        <w:autoSpaceDN/>
        <w:rPr>
          <w:sz w:val="24"/>
          <w:szCs w:val="24"/>
        </w:rPr>
      </w:pPr>
      <w:r w:rsidRPr="00E8440B">
        <w:rPr>
          <w:sz w:val="24"/>
          <w:szCs w:val="24"/>
        </w:rPr>
        <w:t xml:space="preserve">Develop mutually agreed-on intervention goals and objectives based on the critical assessment of strengths, needs, and challenges within clients and constituencies; and </w:t>
      </w:r>
    </w:p>
    <w:p w14:paraId="189EB02B" w14:textId="69AC668B" w:rsidR="006B7174" w:rsidRPr="00E8440B" w:rsidRDefault="006B7174" w:rsidP="006B7174">
      <w:pPr>
        <w:pStyle w:val="ListParagraph"/>
        <w:widowControl/>
        <w:numPr>
          <w:ilvl w:val="0"/>
          <w:numId w:val="10"/>
        </w:numPr>
        <w:autoSpaceDE/>
        <w:autoSpaceDN/>
        <w:rPr>
          <w:sz w:val="24"/>
          <w:szCs w:val="24"/>
        </w:rPr>
      </w:pPr>
      <w:r w:rsidRPr="00E8440B">
        <w:rPr>
          <w:sz w:val="24"/>
          <w:szCs w:val="24"/>
        </w:rPr>
        <w:t>Select appropriate intervention strategies based on the assessment, research knowledge, values, and preferences of clients and constituencies.</w:t>
      </w:r>
    </w:p>
    <w:p w14:paraId="407528D6" w14:textId="77777777" w:rsidR="006B7174" w:rsidRPr="00E8440B" w:rsidRDefault="006B7174" w:rsidP="006B7174">
      <w:pPr>
        <w:rPr>
          <w:rFonts w:ascii="Times New Roman" w:hAnsi="Times New Roman" w:cs="Times New Roman"/>
          <w:sz w:val="24"/>
          <w:szCs w:val="24"/>
        </w:rPr>
      </w:pPr>
    </w:p>
    <w:p w14:paraId="188089ED" w14:textId="15E6C34E" w:rsidR="006B7174" w:rsidRPr="00E8440B" w:rsidRDefault="006B7174" w:rsidP="006B7174">
      <w:pPr>
        <w:rPr>
          <w:rFonts w:ascii="Times New Roman" w:hAnsi="Times New Roman" w:cs="Times New Roman"/>
          <w:b/>
          <w:bCs/>
          <w:sz w:val="24"/>
          <w:szCs w:val="24"/>
        </w:rPr>
      </w:pPr>
      <w:r w:rsidRPr="00E8440B">
        <w:rPr>
          <w:rFonts w:ascii="Times New Roman" w:hAnsi="Times New Roman" w:cs="Times New Roman"/>
          <w:b/>
          <w:bCs/>
          <w:sz w:val="24"/>
          <w:szCs w:val="24"/>
        </w:rPr>
        <w:t xml:space="preserve">Competency 8: Intervene with Individuals, Families, Groups, Organizations, and Communities </w:t>
      </w:r>
    </w:p>
    <w:p w14:paraId="1637F8D4" w14:textId="432DEE4C" w:rsidR="006B7174" w:rsidRPr="00E8440B" w:rsidRDefault="006B7174" w:rsidP="006B7174">
      <w:pPr>
        <w:pStyle w:val="ListParagraph"/>
        <w:widowControl/>
        <w:numPr>
          <w:ilvl w:val="0"/>
          <w:numId w:val="11"/>
        </w:numPr>
        <w:autoSpaceDE/>
        <w:autoSpaceDN/>
        <w:rPr>
          <w:sz w:val="24"/>
          <w:szCs w:val="24"/>
        </w:rPr>
      </w:pPr>
      <w:r w:rsidRPr="00E8440B">
        <w:rPr>
          <w:sz w:val="24"/>
          <w:szCs w:val="24"/>
        </w:rPr>
        <w:t xml:space="preserve">Critically choose and implement interventions to achieve practice goals and enhance </w:t>
      </w:r>
      <w:r w:rsidR="00144D83" w:rsidRPr="00E8440B">
        <w:rPr>
          <w:sz w:val="24"/>
          <w:szCs w:val="24"/>
        </w:rPr>
        <w:t xml:space="preserve">the </w:t>
      </w:r>
      <w:r w:rsidRPr="00E8440B">
        <w:rPr>
          <w:sz w:val="24"/>
          <w:szCs w:val="24"/>
        </w:rPr>
        <w:t xml:space="preserve">capacities of clients and </w:t>
      </w:r>
      <w:r w:rsidR="00E841D9" w:rsidRPr="00E8440B">
        <w:rPr>
          <w:sz w:val="24"/>
          <w:szCs w:val="24"/>
        </w:rPr>
        <w:t>constituencies.</w:t>
      </w:r>
      <w:r w:rsidRPr="00E8440B">
        <w:rPr>
          <w:sz w:val="24"/>
          <w:szCs w:val="24"/>
        </w:rPr>
        <w:t xml:space="preserve"> </w:t>
      </w:r>
    </w:p>
    <w:p w14:paraId="7C51AB8A" w14:textId="7CCCC09C" w:rsidR="006B7174" w:rsidRPr="00E8440B" w:rsidRDefault="006B7174" w:rsidP="006B7174">
      <w:pPr>
        <w:pStyle w:val="ListParagraph"/>
        <w:widowControl/>
        <w:numPr>
          <w:ilvl w:val="0"/>
          <w:numId w:val="11"/>
        </w:numPr>
        <w:autoSpaceDE/>
        <w:autoSpaceDN/>
        <w:rPr>
          <w:sz w:val="24"/>
          <w:szCs w:val="24"/>
        </w:rPr>
      </w:pPr>
      <w:r w:rsidRPr="00E8440B">
        <w:rPr>
          <w:sz w:val="24"/>
          <w:szCs w:val="24"/>
        </w:rPr>
        <w:lastRenderedPageBreak/>
        <w:t xml:space="preserve">Apply knowledge of human behavior and the social environment, person-in-environment, and other multidisciplinary theoretical frameworks in interventions with clients and </w:t>
      </w:r>
      <w:r w:rsidR="00E841D9" w:rsidRPr="00E8440B">
        <w:rPr>
          <w:sz w:val="24"/>
          <w:szCs w:val="24"/>
        </w:rPr>
        <w:t>constituencies.</w:t>
      </w:r>
      <w:r w:rsidRPr="00E8440B">
        <w:rPr>
          <w:sz w:val="24"/>
          <w:szCs w:val="24"/>
        </w:rPr>
        <w:t xml:space="preserve"> </w:t>
      </w:r>
    </w:p>
    <w:p w14:paraId="642EB4C2" w14:textId="61A643BC" w:rsidR="006B7174" w:rsidRPr="00E8440B" w:rsidRDefault="006B7174" w:rsidP="006B7174">
      <w:pPr>
        <w:pStyle w:val="ListParagraph"/>
        <w:widowControl/>
        <w:numPr>
          <w:ilvl w:val="0"/>
          <w:numId w:val="11"/>
        </w:numPr>
        <w:autoSpaceDE/>
        <w:autoSpaceDN/>
        <w:rPr>
          <w:sz w:val="24"/>
          <w:szCs w:val="24"/>
        </w:rPr>
      </w:pPr>
      <w:r w:rsidRPr="00E8440B">
        <w:rPr>
          <w:sz w:val="24"/>
          <w:szCs w:val="24"/>
        </w:rPr>
        <w:t xml:space="preserve">Use inter-professional collaboration as appropriate to achieve beneficial practice </w:t>
      </w:r>
      <w:r w:rsidR="00E841D9" w:rsidRPr="00E8440B">
        <w:rPr>
          <w:sz w:val="24"/>
          <w:szCs w:val="24"/>
        </w:rPr>
        <w:t>outcomes.</w:t>
      </w:r>
      <w:r w:rsidRPr="00E8440B">
        <w:rPr>
          <w:sz w:val="24"/>
          <w:szCs w:val="24"/>
        </w:rPr>
        <w:t xml:space="preserve"> </w:t>
      </w:r>
    </w:p>
    <w:p w14:paraId="6ED95868" w14:textId="77777777" w:rsidR="006B7174" w:rsidRPr="00E8440B" w:rsidRDefault="006B7174" w:rsidP="006B7174">
      <w:pPr>
        <w:pStyle w:val="ListParagraph"/>
        <w:widowControl/>
        <w:numPr>
          <w:ilvl w:val="0"/>
          <w:numId w:val="11"/>
        </w:numPr>
        <w:autoSpaceDE/>
        <w:autoSpaceDN/>
        <w:rPr>
          <w:sz w:val="24"/>
          <w:szCs w:val="24"/>
        </w:rPr>
      </w:pPr>
      <w:r w:rsidRPr="00E8440B">
        <w:rPr>
          <w:sz w:val="24"/>
          <w:szCs w:val="24"/>
        </w:rPr>
        <w:t xml:space="preserve">Negotiate, mediate, and advocate with and on behalf of diverse clients and constituencies; and  </w:t>
      </w:r>
    </w:p>
    <w:p w14:paraId="23217722" w14:textId="77777777" w:rsidR="006B7174" w:rsidRPr="00E8440B" w:rsidRDefault="006B7174" w:rsidP="006B7174">
      <w:pPr>
        <w:pStyle w:val="ListParagraph"/>
        <w:widowControl/>
        <w:numPr>
          <w:ilvl w:val="0"/>
          <w:numId w:val="11"/>
        </w:numPr>
        <w:autoSpaceDE/>
        <w:autoSpaceDN/>
        <w:rPr>
          <w:sz w:val="24"/>
          <w:szCs w:val="24"/>
        </w:rPr>
      </w:pPr>
      <w:r w:rsidRPr="00E8440B">
        <w:rPr>
          <w:sz w:val="24"/>
          <w:szCs w:val="24"/>
        </w:rPr>
        <w:t>Facilitate effective transitions and endings that advance mutually agreed-on goals.</w:t>
      </w:r>
    </w:p>
    <w:p w14:paraId="2A25AAD3" w14:textId="77777777" w:rsidR="006B7174" w:rsidRPr="00E8440B" w:rsidRDefault="006B7174" w:rsidP="006B7174">
      <w:pPr>
        <w:rPr>
          <w:rFonts w:ascii="Times New Roman" w:hAnsi="Times New Roman" w:cs="Times New Roman"/>
          <w:sz w:val="24"/>
          <w:szCs w:val="24"/>
        </w:rPr>
      </w:pPr>
    </w:p>
    <w:p w14:paraId="02172777" w14:textId="7BBC6C6B" w:rsidR="006B7174" w:rsidRPr="00E8440B" w:rsidRDefault="006B7174" w:rsidP="006B7174">
      <w:pPr>
        <w:rPr>
          <w:rFonts w:ascii="Times New Roman" w:hAnsi="Times New Roman" w:cs="Times New Roman"/>
          <w:b/>
          <w:bCs/>
          <w:sz w:val="24"/>
          <w:szCs w:val="24"/>
        </w:rPr>
      </w:pPr>
      <w:r w:rsidRPr="00E8440B">
        <w:rPr>
          <w:rFonts w:ascii="Times New Roman" w:hAnsi="Times New Roman" w:cs="Times New Roman"/>
          <w:b/>
          <w:bCs/>
          <w:sz w:val="24"/>
          <w:szCs w:val="24"/>
        </w:rPr>
        <w:t>Competency 9: Evaluate Practice with Individuals, Families, Groups, Organizations</w:t>
      </w:r>
      <w:r w:rsidR="00D02D76" w:rsidRPr="00E8440B">
        <w:rPr>
          <w:rFonts w:ascii="Times New Roman" w:hAnsi="Times New Roman" w:cs="Times New Roman"/>
          <w:b/>
          <w:bCs/>
          <w:sz w:val="24"/>
          <w:szCs w:val="24"/>
        </w:rPr>
        <w:t>,</w:t>
      </w:r>
      <w:r w:rsidRPr="00E8440B">
        <w:rPr>
          <w:rFonts w:ascii="Times New Roman" w:hAnsi="Times New Roman" w:cs="Times New Roman"/>
          <w:b/>
          <w:bCs/>
          <w:sz w:val="24"/>
          <w:szCs w:val="24"/>
        </w:rPr>
        <w:t xml:space="preserve"> and Communities </w:t>
      </w:r>
    </w:p>
    <w:p w14:paraId="4D51A64B" w14:textId="26088DFB" w:rsidR="006B7174" w:rsidRPr="00E8440B" w:rsidRDefault="006B7174" w:rsidP="006B7174">
      <w:pPr>
        <w:pStyle w:val="ListParagraph"/>
        <w:widowControl/>
        <w:numPr>
          <w:ilvl w:val="0"/>
          <w:numId w:val="12"/>
        </w:numPr>
        <w:autoSpaceDE/>
        <w:autoSpaceDN/>
        <w:rPr>
          <w:sz w:val="24"/>
          <w:szCs w:val="24"/>
        </w:rPr>
      </w:pPr>
      <w:r w:rsidRPr="00E8440B">
        <w:rPr>
          <w:sz w:val="24"/>
          <w:szCs w:val="24"/>
        </w:rPr>
        <w:t xml:space="preserve">Select and use appropriate methods for </w:t>
      </w:r>
      <w:r w:rsidR="00D02D76" w:rsidRPr="00E8440B">
        <w:rPr>
          <w:sz w:val="24"/>
          <w:szCs w:val="24"/>
        </w:rPr>
        <w:t xml:space="preserve">the </w:t>
      </w:r>
      <w:r w:rsidRPr="00E8440B">
        <w:rPr>
          <w:sz w:val="24"/>
          <w:szCs w:val="24"/>
        </w:rPr>
        <w:t xml:space="preserve">evaluation of </w:t>
      </w:r>
      <w:r w:rsidR="00E841D9" w:rsidRPr="00E8440B">
        <w:rPr>
          <w:sz w:val="24"/>
          <w:szCs w:val="24"/>
        </w:rPr>
        <w:t>outcomes.</w:t>
      </w:r>
      <w:r w:rsidRPr="00E8440B">
        <w:rPr>
          <w:sz w:val="24"/>
          <w:szCs w:val="24"/>
        </w:rPr>
        <w:t xml:space="preserve"> </w:t>
      </w:r>
    </w:p>
    <w:p w14:paraId="50656F94" w14:textId="338628B8" w:rsidR="006B7174" w:rsidRPr="00E8440B" w:rsidRDefault="006B7174" w:rsidP="006B7174">
      <w:pPr>
        <w:pStyle w:val="ListParagraph"/>
        <w:widowControl/>
        <w:numPr>
          <w:ilvl w:val="0"/>
          <w:numId w:val="12"/>
        </w:numPr>
        <w:autoSpaceDE/>
        <w:autoSpaceDN/>
        <w:rPr>
          <w:sz w:val="24"/>
          <w:szCs w:val="24"/>
        </w:rPr>
      </w:pPr>
      <w:r w:rsidRPr="00E8440B">
        <w:rPr>
          <w:sz w:val="24"/>
          <w:szCs w:val="24"/>
        </w:rPr>
        <w:t xml:space="preserve">Apply knowledge of human behavior and the social environment, person-in-environment, and other multidisciplinary theoretical frameworks in </w:t>
      </w:r>
      <w:r w:rsidR="00D02D76" w:rsidRPr="00E8440B">
        <w:rPr>
          <w:sz w:val="24"/>
          <w:szCs w:val="24"/>
        </w:rPr>
        <w:t>evaluating</w:t>
      </w:r>
      <w:r w:rsidRPr="00E8440B">
        <w:rPr>
          <w:sz w:val="24"/>
          <w:szCs w:val="24"/>
        </w:rPr>
        <w:t xml:space="preserve"> outcomes</w:t>
      </w:r>
      <w:r w:rsidR="00E841D9" w:rsidRPr="00E8440B">
        <w:rPr>
          <w:sz w:val="24"/>
          <w:szCs w:val="24"/>
        </w:rPr>
        <w:t>.</w:t>
      </w:r>
      <w:r w:rsidRPr="00E8440B">
        <w:rPr>
          <w:sz w:val="24"/>
          <w:szCs w:val="24"/>
        </w:rPr>
        <w:t xml:space="preserve"> </w:t>
      </w:r>
    </w:p>
    <w:p w14:paraId="5E76538F" w14:textId="77777777" w:rsidR="006B7174" w:rsidRPr="00E8440B" w:rsidRDefault="006B7174" w:rsidP="006B7174">
      <w:pPr>
        <w:pStyle w:val="ListParagraph"/>
        <w:widowControl/>
        <w:numPr>
          <w:ilvl w:val="0"/>
          <w:numId w:val="12"/>
        </w:numPr>
        <w:autoSpaceDE/>
        <w:autoSpaceDN/>
        <w:rPr>
          <w:sz w:val="24"/>
          <w:szCs w:val="24"/>
        </w:rPr>
      </w:pPr>
      <w:r w:rsidRPr="00E8440B">
        <w:rPr>
          <w:sz w:val="24"/>
          <w:szCs w:val="24"/>
        </w:rPr>
        <w:t xml:space="preserve">Critically analyze, monitor, and evaluate intervention and program processes and outcomes; and </w:t>
      </w:r>
    </w:p>
    <w:p w14:paraId="7C708A22" w14:textId="77777777" w:rsidR="006B7174" w:rsidRPr="00E8440B" w:rsidRDefault="006B7174" w:rsidP="006B7174">
      <w:pPr>
        <w:pStyle w:val="ListParagraph"/>
        <w:widowControl/>
        <w:numPr>
          <w:ilvl w:val="0"/>
          <w:numId w:val="12"/>
        </w:numPr>
        <w:autoSpaceDE/>
        <w:autoSpaceDN/>
        <w:rPr>
          <w:sz w:val="24"/>
          <w:szCs w:val="24"/>
        </w:rPr>
      </w:pPr>
      <w:r w:rsidRPr="00E8440B">
        <w:rPr>
          <w:sz w:val="24"/>
          <w:szCs w:val="24"/>
        </w:rPr>
        <w:t>Apply evaluation findings to improve practice effectiveness at the micro, mezzo and macro levels.</w:t>
      </w:r>
    </w:p>
    <w:p w14:paraId="7239CFCD" w14:textId="77777777" w:rsidR="00BC0839" w:rsidRPr="00E8440B" w:rsidRDefault="00BC0839" w:rsidP="00314A85">
      <w:pPr>
        <w:rPr>
          <w:rFonts w:ascii="Times New Roman" w:eastAsia="Times New Roman" w:hAnsi="Times New Roman" w:cs="Times New Roman"/>
          <w:sz w:val="24"/>
          <w:szCs w:val="24"/>
        </w:rPr>
      </w:pPr>
    </w:p>
    <w:p w14:paraId="63A3D93A" w14:textId="7CCFCEAA" w:rsidR="00144D83" w:rsidRPr="00301DEB" w:rsidRDefault="00144D83" w:rsidP="00314A85">
      <w:pPr>
        <w:rPr>
          <w:rFonts w:ascii="Times New Roman" w:hAnsi="Times New Roman" w:cs="Times New Roman"/>
          <w:b/>
          <w:bCs/>
          <w:i/>
          <w:iCs/>
          <w:sz w:val="24"/>
          <w:szCs w:val="24"/>
        </w:rPr>
      </w:pPr>
      <w:r w:rsidRPr="00301DEB">
        <w:rPr>
          <w:rFonts w:ascii="Times New Roman" w:hAnsi="Times New Roman" w:cs="Times New Roman"/>
          <w:b/>
          <w:bCs/>
          <w:i/>
          <w:iCs/>
          <w:sz w:val="24"/>
          <w:szCs w:val="24"/>
        </w:rPr>
        <w:t>BSW Program Degree Requirements and Procedures</w:t>
      </w:r>
    </w:p>
    <w:p w14:paraId="1FD16887" w14:textId="5725AE38" w:rsidR="00144D83" w:rsidRPr="00E8440B" w:rsidRDefault="00144D83" w:rsidP="00144D83">
      <w:pPr>
        <w:pStyle w:val="Heading4"/>
        <w:spacing w:before="237" w:line="274" w:lineRule="exact"/>
      </w:pPr>
      <w:bookmarkStart w:id="9" w:name="BSW_Liberal_Arts_Requirements"/>
      <w:bookmarkStart w:id="10" w:name="_bookmark18"/>
      <w:bookmarkEnd w:id="9"/>
      <w:bookmarkEnd w:id="10"/>
      <w:r w:rsidRPr="00E8440B">
        <w:t>BSW Requirements</w:t>
      </w:r>
    </w:p>
    <w:p w14:paraId="3FA3D072" w14:textId="77777777" w:rsidR="00144D83" w:rsidRPr="00E8440B" w:rsidRDefault="00144D83" w:rsidP="00144D83">
      <w:pPr>
        <w:pStyle w:val="BodyText"/>
        <w:ind w:left="120" w:right="162"/>
      </w:pPr>
    </w:p>
    <w:p w14:paraId="2915C122" w14:textId="191B3E25" w:rsidR="00FA5DC0" w:rsidRPr="00E8440B" w:rsidRDefault="00F1570C" w:rsidP="00F24CEB">
      <w:pPr>
        <w:pStyle w:val="BodyText"/>
        <w:ind w:left="120" w:right="162"/>
      </w:pPr>
      <w:r w:rsidRPr="00E8440B">
        <w:rPr>
          <w:color w:val="000000"/>
          <w:shd w:val="clear" w:color="auto" w:fill="FFFFFF"/>
        </w:rPr>
        <w:t>The central and essential mission of the Prairie View A&amp;M University Core Curriculum is to develop each undergraduate student’s capability to perform effectively in academic and professional settings. The program stresses communication and critical thinking skills for outstanding performance in a multi-faceted, modern, and changing society.</w:t>
      </w:r>
      <w:r w:rsidRPr="00E8440B">
        <w:t xml:space="preserve"> </w:t>
      </w:r>
      <w:r w:rsidR="00144D83" w:rsidRPr="00E8440B">
        <w:t xml:space="preserve">Each </w:t>
      </w:r>
      <w:r w:rsidRPr="00E8440B">
        <w:t xml:space="preserve">student in the program </w:t>
      </w:r>
      <w:r w:rsidR="00F24CEB" w:rsidRPr="00E8440B">
        <w:t>is required</w:t>
      </w:r>
      <w:r w:rsidR="00144D83" w:rsidRPr="00E8440B">
        <w:t xml:space="preserve"> to complete a </w:t>
      </w:r>
      <w:r w:rsidRPr="00E8440B">
        <w:t xml:space="preserve">University Core Curriculum. </w:t>
      </w:r>
      <w:r w:rsidR="00144D83" w:rsidRPr="00E8440B">
        <w:t xml:space="preserve">The Undergraduate </w:t>
      </w:r>
      <w:r w:rsidRPr="00E8440B">
        <w:t>BSW</w:t>
      </w:r>
      <w:r w:rsidR="00144D83" w:rsidRPr="00E8440B">
        <w:t xml:space="preserve"> Program</w:t>
      </w:r>
      <w:r w:rsidRPr="00E8440B">
        <w:t xml:space="preserve"> includes </w:t>
      </w:r>
      <w:r w:rsidR="00F24CEB" w:rsidRPr="00E8440B">
        <w:t>forty-eight</w:t>
      </w:r>
      <w:r w:rsidRPr="00E8440B">
        <w:t xml:space="preserve"> </w:t>
      </w:r>
      <w:r w:rsidR="00F24CEB" w:rsidRPr="00E8440B">
        <w:t xml:space="preserve">(48) </w:t>
      </w:r>
      <w:r w:rsidRPr="00E8440B">
        <w:t xml:space="preserve">semester </w:t>
      </w:r>
      <w:r w:rsidR="00034C0F" w:rsidRPr="00E8440B">
        <w:t>hours</w:t>
      </w:r>
      <w:r w:rsidRPr="00E8440B">
        <w:t xml:space="preserve"> of </w:t>
      </w:r>
      <w:r w:rsidR="00034C0F" w:rsidRPr="00E8440B">
        <w:t>coursework</w:t>
      </w:r>
      <w:r w:rsidRPr="00E8440B">
        <w:t xml:space="preserve"> from </w:t>
      </w:r>
      <w:r w:rsidR="00034C0F" w:rsidRPr="00E8440B">
        <w:t>approved</w:t>
      </w:r>
      <w:r w:rsidRPr="00E8440B">
        <w:t xml:space="preserve"> </w:t>
      </w:r>
      <w:r w:rsidR="00034C0F" w:rsidRPr="00E8440B">
        <w:t>areas</w:t>
      </w:r>
      <w:r w:rsidRPr="00E8440B">
        <w:t xml:space="preserve"> of study recognized as the required general</w:t>
      </w:r>
      <w:r w:rsidR="00034C0F" w:rsidRPr="00E8440B">
        <w:t xml:space="preserve"> education program.</w:t>
      </w:r>
    </w:p>
    <w:p w14:paraId="42C2E2D0" w14:textId="77777777" w:rsidR="00F24CEB" w:rsidRPr="00E8440B" w:rsidRDefault="00F24CEB" w:rsidP="00F24CEB">
      <w:pPr>
        <w:pStyle w:val="BodyText"/>
        <w:ind w:right="162"/>
        <w:rPr>
          <w:b/>
          <w:bCs/>
          <w:bdr w:val="none" w:sz="0" w:space="0" w:color="auto" w:frame="1"/>
        </w:rPr>
      </w:pPr>
    </w:p>
    <w:p w14:paraId="6990EA7D" w14:textId="49842984" w:rsidR="00FA5DC0" w:rsidRPr="00E8440B" w:rsidRDefault="00FA5DC0" w:rsidP="00F24CEB">
      <w:pPr>
        <w:pStyle w:val="BodyText"/>
        <w:ind w:right="162"/>
      </w:pPr>
      <w:r w:rsidRPr="00E8440B">
        <w:rPr>
          <w:b/>
          <w:bCs/>
          <w:bdr w:val="none" w:sz="0" w:space="0" w:color="auto" w:frame="1"/>
        </w:rPr>
        <w:t xml:space="preserve">Core Curriculum Course Titles </w:t>
      </w:r>
      <w:r w:rsidR="00F24CEB" w:rsidRPr="00E8440B">
        <w:rPr>
          <w:b/>
          <w:bCs/>
          <w:bdr w:val="none" w:sz="0" w:space="0" w:color="auto" w:frame="1"/>
        </w:rPr>
        <w:t xml:space="preserve">- </w:t>
      </w:r>
      <w:r w:rsidR="00F24CEB" w:rsidRPr="00E8440B">
        <w:t>Total Hours 48</w:t>
      </w:r>
    </w:p>
    <w:tbl>
      <w:tblPr>
        <w:tblStyle w:val="TableGrid"/>
        <w:tblW w:w="0" w:type="auto"/>
        <w:tblLook w:val="04A0" w:firstRow="1" w:lastRow="0" w:firstColumn="1" w:lastColumn="0" w:noHBand="0" w:noVBand="1"/>
      </w:tblPr>
      <w:tblGrid>
        <w:gridCol w:w="9350"/>
      </w:tblGrid>
      <w:tr w:rsidR="00FA5DC0" w:rsidRPr="00E8440B" w14:paraId="6532EDFC" w14:textId="77777777" w:rsidTr="00FA5DC0">
        <w:trPr>
          <w:trHeight w:val="45"/>
        </w:trPr>
        <w:tc>
          <w:tcPr>
            <w:tcW w:w="9576" w:type="dxa"/>
          </w:tcPr>
          <w:p w14:paraId="7544A320" w14:textId="0EA0FB8E" w:rsidR="00FA5DC0" w:rsidRPr="00E8440B" w:rsidRDefault="00FA5DC0" w:rsidP="00FA5DC0">
            <w:pPr>
              <w:spacing w:after="200" w:line="276" w:lineRule="auto"/>
              <w:contextualSpacing/>
              <w:jc w:val="center"/>
              <w:rPr>
                <w:rFonts w:ascii="Times New Roman" w:eastAsia="Times New Roman" w:hAnsi="Times New Roman" w:cs="Times New Roman"/>
                <w:kern w:val="0"/>
                <w:sz w:val="24"/>
                <w:szCs w:val="24"/>
                <w14:ligatures w14:val="none"/>
              </w:rPr>
            </w:pPr>
            <w:r w:rsidRPr="00E8440B">
              <w:rPr>
                <w:rFonts w:ascii="Times New Roman" w:eastAsia="Times New Roman" w:hAnsi="Times New Roman" w:cs="Times New Roman"/>
                <w:kern w:val="0"/>
                <w:sz w:val="24"/>
                <w:szCs w:val="24"/>
                <w:bdr w:val="none" w:sz="0" w:space="0" w:color="auto" w:frame="1"/>
                <w14:ligatures w14:val="none"/>
              </w:rPr>
              <w:t xml:space="preserve">COMMUNICATION </w:t>
            </w:r>
            <w:r w:rsidR="00594C3E" w:rsidRPr="00E8440B">
              <w:rPr>
                <w:rFonts w:ascii="Times New Roman" w:eastAsia="Times New Roman" w:hAnsi="Times New Roman" w:cs="Times New Roman"/>
                <w:kern w:val="0"/>
                <w:sz w:val="24"/>
                <w:szCs w:val="24"/>
                <w:bdr w:val="none" w:sz="0" w:space="0" w:color="auto" w:frame="1"/>
                <w14:ligatures w14:val="none"/>
              </w:rPr>
              <w:t xml:space="preserve">– 6 </w:t>
            </w:r>
            <w:r w:rsidRPr="00E8440B">
              <w:rPr>
                <w:rFonts w:ascii="Times New Roman" w:eastAsia="Times New Roman" w:hAnsi="Times New Roman" w:cs="Times New Roman"/>
                <w:kern w:val="0"/>
                <w:sz w:val="24"/>
                <w:szCs w:val="24"/>
                <w:bdr w:val="none" w:sz="0" w:space="0" w:color="auto" w:frame="1"/>
                <w14:ligatures w14:val="none"/>
              </w:rPr>
              <w:t xml:space="preserve">SCH </w:t>
            </w:r>
          </w:p>
        </w:tc>
      </w:tr>
    </w:tbl>
    <w:tbl>
      <w:tblPr>
        <w:tblStyle w:val="TableGrid"/>
        <w:tblpPr w:leftFromText="180" w:rightFromText="180" w:vertAnchor="text" w:horzAnchor="margin" w:tblpY="113"/>
        <w:tblW w:w="0" w:type="auto"/>
        <w:tblLook w:val="04A0" w:firstRow="1" w:lastRow="0" w:firstColumn="1" w:lastColumn="0" w:noHBand="0" w:noVBand="1"/>
      </w:tblPr>
      <w:tblGrid>
        <w:gridCol w:w="1804"/>
        <w:gridCol w:w="7546"/>
      </w:tblGrid>
      <w:tr w:rsidR="00FA5DC0" w:rsidRPr="00E8440B" w14:paraId="4F76EC43" w14:textId="77777777" w:rsidTr="00FA5DC0">
        <w:tc>
          <w:tcPr>
            <w:tcW w:w="1818" w:type="dxa"/>
          </w:tcPr>
          <w:p w14:paraId="371ED586" w14:textId="26CC723A" w:rsidR="00FA5DC0" w:rsidRPr="00E8440B" w:rsidRDefault="00FA5DC0" w:rsidP="00FA5DC0">
            <w:pPr>
              <w:contextualSpacing/>
              <w:rPr>
                <w:rFonts w:ascii="Times New Roman" w:hAnsi="Times New Roman" w:cs="Times New Roman"/>
                <w:sz w:val="24"/>
                <w:szCs w:val="24"/>
              </w:rPr>
            </w:pPr>
            <w:r w:rsidRPr="00E8440B">
              <w:rPr>
                <w:rFonts w:ascii="Times New Roman" w:hAnsi="Times New Roman" w:cs="Times New Roman"/>
                <w:sz w:val="24"/>
                <w:szCs w:val="24"/>
              </w:rPr>
              <w:t>Course No.</w:t>
            </w:r>
          </w:p>
        </w:tc>
        <w:tc>
          <w:tcPr>
            <w:tcW w:w="7758" w:type="dxa"/>
          </w:tcPr>
          <w:p w14:paraId="34F2536A" w14:textId="7203AECF" w:rsidR="00FA5DC0" w:rsidRPr="00E8440B" w:rsidRDefault="00FA5DC0" w:rsidP="00FA5DC0">
            <w:pPr>
              <w:contextualSpacing/>
              <w:rPr>
                <w:rFonts w:ascii="Times New Roman" w:hAnsi="Times New Roman" w:cs="Times New Roman"/>
                <w:sz w:val="24"/>
                <w:szCs w:val="24"/>
              </w:rPr>
            </w:pPr>
            <w:r w:rsidRPr="00E8440B">
              <w:rPr>
                <w:rFonts w:ascii="Times New Roman" w:hAnsi="Times New Roman" w:cs="Times New Roman"/>
                <w:sz w:val="24"/>
                <w:szCs w:val="24"/>
              </w:rPr>
              <w:t>Course Title</w:t>
            </w:r>
          </w:p>
        </w:tc>
      </w:tr>
      <w:tr w:rsidR="00FA5DC0" w:rsidRPr="00E8440B" w14:paraId="5BF17C77" w14:textId="77777777" w:rsidTr="00FA5DC0">
        <w:trPr>
          <w:trHeight w:val="353"/>
        </w:trPr>
        <w:tc>
          <w:tcPr>
            <w:tcW w:w="1818" w:type="dxa"/>
          </w:tcPr>
          <w:p w14:paraId="2052AF9E" w14:textId="7A0476A1" w:rsidR="00FA5DC0" w:rsidRPr="00E8440B" w:rsidRDefault="0003051D" w:rsidP="00FA5DC0">
            <w:pPr>
              <w:contextualSpacing/>
              <w:textAlignment w:val="baseline"/>
              <w:rPr>
                <w:rFonts w:ascii="Times New Roman" w:eastAsia="Times New Roman" w:hAnsi="Times New Roman" w:cs="Times New Roman"/>
                <w:kern w:val="0"/>
                <w:sz w:val="24"/>
                <w:szCs w:val="24"/>
                <w14:ligatures w14:val="none"/>
              </w:rPr>
            </w:pPr>
            <w:hyperlink r:id="rId15" w:tooltip="ENGL 1301" w:history="1">
              <w:r w:rsidR="00FA5DC0" w:rsidRPr="00E8440B">
                <w:rPr>
                  <w:rFonts w:ascii="Times New Roman" w:eastAsia="Times New Roman" w:hAnsi="Times New Roman" w:cs="Times New Roman"/>
                  <w:color w:val="4F2582"/>
                  <w:kern w:val="0"/>
                  <w:sz w:val="24"/>
                  <w:szCs w:val="24"/>
                  <w:u w:val="single"/>
                  <w:bdr w:val="none" w:sz="0" w:space="0" w:color="auto" w:frame="1"/>
                  <w14:ligatures w14:val="none"/>
                </w:rPr>
                <w:t>ENGL 1301</w:t>
              </w:r>
            </w:hyperlink>
          </w:p>
        </w:tc>
        <w:tc>
          <w:tcPr>
            <w:tcW w:w="7758" w:type="dxa"/>
          </w:tcPr>
          <w:p w14:paraId="119A96F8" w14:textId="77777777" w:rsidR="00FA5DC0" w:rsidRPr="00E8440B" w:rsidRDefault="00FA5DC0" w:rsidP="00FA5DC0">
            <w:pPr>
              <w:contextualSpacing/>
              <w:rPr>
                <w:rFonts w:ascii="Times New Roman" w:eastAsia="Times New Roman" w:hAnsi="Times New Roman" w:cs="Times New Roman"/>
                <w:kern w:val="0"/>
                <w:sz w:val="24"/>
                <w:szCs w:val="24"/>
                <w14:ligatures w14:val="none"/>
              </w:rPr>
            </w:pPr>
            <w:r w:rsidRPr="00E8440B">
              <w:rPr>
                <w:rFonts w:ascii="Times New Roman" w:eastAsia="Times New Roman" w:hAnsi="Times New Roman" w:cs="Times New Roman"/>
                <w:kern w:val="0"/>
                <w:sz w:val="24"/>
                <w:szCs w:val="24"/>
                <w14:ligatures w14:val="none"/>
              </w:rPr>
              <w:t>Freshman Composition I</w:t>
            </w:r>
          </w:p>
          <w:p w14:paraId="1F27FBBE" w14:textId="77777777" w:rsidR="00FA5DC0" w:rsidRPr="00E8440B" w:rsidRDefault="00FA5DC0" w:rsidP="00FA5DC0">
            <w:pPr>
              <w:contextualSpacing/>
              <w:rPr>
                <w:rFonts w:ascii="Times New Roman" w:hAnsi="Times New Roman" w:cs="Times New Roman"/>
                <w:sz w:val="24"/>
                <w:szCs w:val="24"/>
              </w:rPr>
            </w:pPr>
          </w:p>
        </w:tc>
      </w:tr>
      <w:tr w:rsidR="00FA5DC0" w:rsidRPr="00E8440B" w14:paraId="4709DE51" w14:textId="77777777" w:rsidTr="00FA5DC0">
        <w:trPr>
          <w:trHeight w:val="263"/>
        </w:trPr>
        <w:tc>
          <w:tcPr>
            <w:tcW w:w="1818" w:type="dxa"/>
          </w:tcPr>
          <w:p w14:paraId="5A40D644" w14:textId="1D6D0278" w:rsidR="00FA5DC0" w:rsidRPr="00E8440B" w:rsidRDefault="0003051D" w:rsidP="00FA5DC0">
            <w:pPr>
              <w:contextualSpacing/>
              <w:textAlignment w:val="baseline"/>
              <w:rPr>
                <w:rFonts w:ascii="Times New Roman" w:eastAsia="Times New Roman" w:hAnsi="Times New Roman" w:cs="Times New Roman"/>
                <w:kern w:val="0"/>
                <w:sz w:val="24"/>
                <w:szCs w:val="24"/>
                <w14:ligatures w14:val="none"/>
              </w:rPr>
            </w:pPr>
            <w:hyperlink r:id="rId16" w:tooltip="ENGL 1302" w:history="1">
              <w:r w:rsidR="00FA5DC0" w:rsidRPr="00E8440B">
                <w:rPr>
                  <w:rFonts w:ascii="Times New Roman" w:eastAsia="Times New Roman" w:hAnsi="Times New Roman" w:cs="Times New Roman"/>
                  <w:color w:val="4F2582"/>
                  <w:kern w:val="0"/>
                  <w:sz w:val="24"/>
                  <w:szCs w:val="24"/>
                  <w:u w:val="single"/>
                  <w:bdr w:val="none" w:sz="0" w:space="0" w:color="auto" w:frame="1"/>
                  <w14:ligatures w14:val="none"/>
                </w:rPr>
                <w:t>ENGL 1302</w:t>
              </w:r>
            </w:hyperlink>
          </w:p>
        </w:tc>
        <w:tc>
          <w:tcPr>
            <w:tcW w:w="7758" w:type="dxa"/>
          </w:tcPr>
          <w:p w14:paraId="78597311" w14:textId="77777777" w:rsidR="00FA5DC0" w:rsidRPr="00E8440B" w:rsidRDefault="00FA5DC0" w:rsidP="00FA5DC0">
            <w:pPr>
              <w:contextualSpacing/>
              <w:rPr>
                <w:rFonts w:ascii="Times New Roman" w:eastAsia="Times New Roman" w:hAnsi="Times New Roman" w:cs="Times New Roman"/>
                <w:kern w:val="0"/>
                <w:sz w:val="24"/>
                <w:szCs w:val="24"/>
                <w14:ligatures w14:val="none"/>
              </w:rPr>
            </w:pPr>
            <w:r w:rsidRPr="00E8440B">
              <w:rPr>
                <w:rFonts w:ascii="Times New Roman" w:eastAsia="Times New Roman" w:hAnsi="Times New Roman" w:cs="Times New Roman"/>
                <w:kern w:val="0"/>
                <w:sz w:val="24"/>
                <w:szCs w:val="24"/>
                <w14:ligatures w14:val="none"/>
              </w:rPr>
              <w:t>Freshman Composition II</w:t>
            </w:r>
          </w:p>
          <w:p w14:paraId="0468E445" w14:textId="77777777" w:rsidR="00FA5DC0" w:rsidRPr="00E8440B" w:rsidRDefault="00FA5DC0" w:rsidP="00FA5DC0">
            <w:pPr>
              <w:contextualSpacing/>
              <w:rPr>
                <w:rFonts w:ascii="Times New Roman" w:hAnsi="Times New Roman" w:cs="Times New Roman"/>
                <w:sz w:val="24"/>
                <w:szCs w:val="24"/>
              </w:rPr>
            </w:pPr>
          </w:p>
        </w:tc>
      </w:tr>
      <w:tr w:rsidR="00FA5DC0" w:rsidRPr="00E8440B" w14:paraId="55E73BB5" w14:textId="77777777" w:rsidTr="00FA5DC0">
        <w:tc>
          <w:tcPr>
            <w:tcW w:w="1818" w:type="dxa"/>
          </w:tcPr>
          <w:p w14:paraId="60A2AC8E" w14:textId="333BEFD8" w:rsidR="00FA5DC0" w:rsidRPr="00E8440B" w:rsidRDefault="0003051D" w:rsidP="00FA5DC0">
            <w:pPr>
              <w:contextualSpacing/>
              <w:textAlignment w:val="baseline"/>
              <w:rPr>
                <w:rFonts w:ascii="Times New Roman" w:eastAsia="Times New Roman" w:hAnsi="Times New Roman" w:cs="Times New Roman"/>
                <w:kern w:val="0"/>
                <w:sz w:val="24"/>
                <w:szCs w:val="24"/>
                <w14:ligatures w14:val="none"/>
              </w:rPr>
            </w:pPr>
            <w:hyperlink r:id="rId17" w:tooltip="ENGL 2311" w:history="1">
              <w:r w:rsidR="00FA5DC0" w:rsidRPr="00E8440B">
                <w:rPr>
                  <w:rFonts w:ascii="Times New Roman" w:eastAsia="Times New Roman" w:hAnsi="Times New Roman" w:cs="Times New Roman"/>
                  <w:color w:val="4F2582"/>
                  <w:kern w:val="0"/>
                  <w:sz w:val="24"/>
                  <w:szCs w:val="24"/>
                  <w:u w:val="single"/>
                  <w:bdr w:val="none" w:sz="0" w:space="0" w:color="auto" w:frame="1"/>
                  <w14:ligatures w14:val="none"/>
                </w:rPr>
                <w:t>ENGL 2311</w:t>
              </w:r>
            </w:hyperlink>
          </w:p>
        </w:tc>
        <w:tc>
          <w:tcPr>
            <w:tcW w:w="7758" w:type="dxa"/>
          </w:tcPr>
          <w:p w14:paraId="5BC2A956" w14:textId="72E8E39D" w:rsidR="00FA5DC0" w:rsidRPr="00E8440B" w:rsidRDefault="00FA5DC0" w:rsidP="00FA5DC0">
            <w:pPr>
              <w:contextualSpacing/>
              <w:rPr>
                <w:rFonts w:ascii="Times New Roman" w:hAnsi="Times New Roman" w:cs="Times New Roman"/>
                <w:sz w:val="24"/>
                <w:szCs w:val="24"/>
              </w:rPr>
            </w:pPr>
            <w:r w:rsidRPr="00E8440B">
              <w:rPr>
                <w:rFonts w:ascii="Times New Roman" w:eastAsia="Times New Roman" w:hAnsi="Times New Roman" w:cs="Times New Roman"/>
                <w:kern w:val="0"/>
                <w:sz w:val="24"/>
                <w:szCs w:val="24"/>
                <w14:ligatures w14:val="none"/>
              </w:rPr>
              <w:t>Technical and Business Writing</w:t>
            </w:r>
          </w:p>
        </w:tc>
      </w:tr>
    </w:tbl>
    <w:p w14:paraId="42849F24" w14:textId="77777777" w:rsidR="00BC0839" w:rsidRPr="00E8440B" w:rsidRDefault="00BC0839" w:rsidP="00034C0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14"/>
        <w:gridCol w:w="7736"/>
      </w:tblGrid>
      <w:tr w:rsidR="00FA5DC0" w:rsidRPr="00E8440B" w14:paraId="3EDE6BDE" w14:textId="77777777" w:rsidTr="00FA5DC0">
        <w:tc>
          <w:tcPr>
            <w:tcW w:w="9576" w:type="dxa"/>
            <w:gridSpan w:val="2"/>
          </w:tcPr>
          <w:p w14:paraId="3C12F8C5" w14:textId="61EEE8AD" w:rsidR="00FA5DC0" w:rsidRPr="00E8440B" w:rsidRDefault="00FA5DC0" w:rsidP="00FA5DC0">
            <w:pPr>
              <w:jc w:val="center"/>
              <w:rPr>
                <w:rFonts w:ascii="Times New Roman" w:eastAsia="Times New Roman" w:hAnsi="Times New Roman" w:cs="Times New Roman"/>
                <w:kern w:val="0"/>
                <w:sz w:val="24"/>
                <w:szCs w:val="24"/>
                <w14:ligatures w14:val="none"/>
              </w:rPr>
            </w:pPr>
            <w:r w:rsidRPr="00E8440B">
              <w:rPr>
                <w:rFonts w:ascii="Times New Roman" w:eastAsia="Times New Roman" w:hAnsi="Times New Roman" w:cs="Times New Roman"/>
                <w:kern w:val="0"/>
                <w:sz w:val="24"/>
                <w:szCs w:val="24"/>
                <w:bdr w:val="none" w:sz="0" w:space="0" w:color="auto" w:frame="1"/>
                <w14:ligatures w14:val="none"/>
              </w:rPr>
              <w:lastRenderedPageBreak/>
              <w:t xml:space="preserve">MATHEMATICS </w:t>
            </w:r>
            <w:r w:rsidR="00594C3E" w:rsidRPr="00E8440B">
              <w:rPr>
                <w:rFonts w:ascii="Times New Roman" w:eastAsia="Times New Roman" w:hAnsi="Times New Roman" w:cs="Times New Roman"/>
                <w:kern w:val="0"/>
                <w:sz w:val="24"/>
                <w:szCs w:val="24"/>
                <w:bdr w:val="none" w:sz="0" w:space="0" w:color="auto" w:frame="1"/>
                <w14:ligatures w14:val="none"/>
              </w:rPr>
              <w:t xml:space="preserve">- 3 </w:t>
            </w:r>
            <w:r w:rsidRPr="00E8440B">
              <w:rPr>
                <w:rFonts w:ascii="Times New Roman" w:eastAsia="Times New Roman" w:hAnsi="Times New Roman" w:cs="Times New Roman"/>
                <w:kern w:val="0"/>
                <w:sz w:val="24"/>
                <w:szCs w:val="24"/>
                <w:bdr w:val="none" w:sz="0" w:space="0" w:color="auto" w:frame="1"/>
                <w14:ligatures w14:val="none"/>
              </w:rPr>
              <w:t xml:space="preserve">SCH </w:t>
            </w:r>
          </w:p>
        </w:tc>
      </w:tr>
      <w:tr w:rsidR="00B14A17" w:rsidRPr="00E8440B" w14:paraId="4BBF2F62" w14:textId="77777777" w:rsidTr="00B14A17">
        <w:tc>
          <w:tcPr>
            <w:tcW w:w="1638" w:type="dxa"/>
          </w:tcPr>
          <w:p w14:paraId="735D0584" w14:textId="3DE51668"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Course No.</w:t>
            </w:r>
          </w:p>
        </w:tc>
        <w:tc>
          <w:tcPr>
            <w:tcW w:w="7938" w:type="dxa"/>
          </w:tcPr>
          <w:p w14:paraId="52A980CE" w14:textId="3AD0720B"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Course Title</w:t>
            </w:r>
          </w:p>
        </w:tc>
      </w:tr>
      <w:tr w:rsidR="00B14A17" w:rsidRPr="00E8440B" w14:paraId="6ED0A5D6" w14:textId="77777777" w:rsidTr="00B14A17">
        <w:tc>
          <w:tcPr>
            <w:tcW w:w="1638" w:type="dxa"/>
          </w:tcPr>
          <w:p w14:paraId="0089A68F" w14:textId="4E5F2538"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MATH 1332</w:t>
            </w:r>
          </w:p>
        </w:tc>
        <w:tc>
          <w:tcPr>
            <w:tcW w:w="7938" w:type="dxa"/>
          </w:tcPr>
          <w:p w14:paraId="3BC77B44" w14:textId="6003C011"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Contemporary College Algebra</w:t>
            </w:r>
          </w:p>
        </w:tc>
      </w:tr>
      <w:tr w:rsidR="00B14A17" w:rsidRPr="00E8440B" w14:paraId="07755743" w14:textId="77777777" w:rsidTr="00B14A17">
        <w:tc>
          <w:tcPr>
            <w:tcW w:w="1638" w:type="dxa"/>
          </w:tcPr>
          <w:p w14:paraId="5576E8A5" w14:textId="3BCFC855"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Math 1314</w:t>
            </w:r>
          </w:p>
        </w:tc>
        <w:tc>
          <w:tcPr>
            <w:tcW w:w="7938" w:type="dxa"/>
          </w:tcPr>
          <w:p w14:paraId="4DC7DCFB" w14:textId="05B242D2"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College Algebra</w:t>
            </w:r>
          </w:p>
        </w:tc>
      </w:tr>
      <w:tr w:rsidR="00B14A17" w:rsidRPr="00E8440B" w14:paraId="10F9AAE3" w14:textId="77777777" w:rsidTr="00B14A17">
        <w:tc>
          <w:tcPr>
            <w:tcW w:w="1638" w:type="dxa"/>
          </w:tcPr>
          <w:p w14:paraId="3BA16328" w14:textId="71B4B76A"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Math 1511</w:t>
            </w:r>
          </w:p>
        </w:tc>
        <w:tc>
          <w:tcPr>
            <w:tcW w:w="7938" w:type="dxa"/>
          </w:tcPr>
          <w:p w14:paraId="3965C9C0" w14:textId="401C699E"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College Algebra &amp; Trigonometry</w:t>
            </w:r>
          </w:p>
        </w:tc>
      </w:tr>
      <w:tr w:rsidR="00B14A17" w:rsidRPr="00E8440B" w14:paraId="0522BB96" w14:textId="77777777" w:rsidTr="00B14A17">
        <w:tc>
          <w:tcPr>
            <w:tcW w:w="1638" w:type="dxa"/>
          </w:tcPr>
          <w:p w14:paraId="551D7BAA" w14:textId="06EDD83A"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Math 1316</w:t>
            </w:r>
          </w:p>
        </w:tc>
        <w:tc>
          <w:tcPr>
            <w:tcW w:w="7938" w:type="dxa"/>
          </w:tcPr>
          <w:p w14:paraId="671E013F" w14:textId="2669BF24"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Trigonometry</w:t>
            </w:r>
          </w:p>
        </w:tc>
      </w:tr>
    </w:tbl>
    <w:p w14:paraId="37D46CCF" w14:textId="77777777" w:rsidR="00FA5DC0" w:rsidRPr="00E8440B" w:rsidRDefault="00FA5DC0" w:rsidP="00034C0F">
      <w:pPr>
        <w:rPr>
          <w:rFonts w:ascii="Times New Roman" w:hAnsi="Times New Roman" w:cs="Times New Roman"/>
          <w:sz w:val="24"/>
          <w:szCs w:val="24"/>
        </w:rPr>
      </w:pPr>
    </w:p>
    <w:tbl>
      <w:tblPr>
        <w:tblStyle w:val="TableGrid"/>
        <w:tblW w:w="9378" w:type="dxa"/>
        <w:tblLook w:val="04A0" w:firstRow="1" w:lastRow="0" w:firstColumn="1" w:lastColumn="0" w:noHBand="0" w:noVBand="1"/>
      </w:tblPr>
      <w:tblGrid>
        <w:gridCol w:w="1458"/>
        <w:gridCol w:w="7920"/>
      </w:tblGrid>
      <w:tr w:rsidR="00B14A17" w:rsidRPr="00E8440B" w14:paraId="232EDE24" w14:textId="77777777" w:rsidTr="00047BDD">
        <w:tc>
          <w:tcPr>
            <w:tcW w:w="9378" w:type="dxa"/>
            <w:gridSpan w:val="2"/>
          </w:tcPr>
          <w:p w14:paraId="5DFBE28B" w14:textId="68FAA9B1" w:rsidR="00B14A17" w:rsidRPr="00E8440B" w:rsidRDefault="00B14A17" w:rsidP="00B14A17">
            <w:pPr>
              <w:jc w:val="center"/>
              <w:rPr>
                <w:rFonts w:ascii="Times New Roman" w:hAnsi="Times New Roman" w:cs="Times New Roman"/>
                <w:sz w:val="24"/>
                <w:szCs w:val="24"/>
              </w:rPr>
            </w:pPr>
            <w:r w:rsidRPr="00E8440B">
              <w:rPr>
                <w:rFonts w:ascii="Times New Roman" w:hAnsi="Times New Roman" w:cs="Times New Roman"/>
                <w:sz w:val="24"/>
                <w:szCs w:val="24"/>
              </w:rPr>
              <w:t xml:space="preserve">LIFE &amp; PHYSICAL SCIENCES- </w:t>
            </w:r>
            <w:r w:rsidR="00047BDD" w:rsidRPr="00E8440B">
              <w:rPr>
                <w:rFonts w:ascii="Times New Roman" w:hAnsi="Times New Roman" w:cs="Times New Roman"/>
                <w:sz w:val="24"/>
                <w:szCs w:val="24"/>
              </w:rPr>
              <w:t>6 SCH</w:t>
            </w:r>
          </w:p>
        </w:tc>
      </w:tr>
      <w:tr w:rsidR="00B14A17" w:rsidRPr="00E8440B" w14:paraId="6C0CAD9D" w14:textId="77777777" w:rsidTr="00047BDD">
        <w:tc>
          <w:tcPr>
            <w:tcW w:w="1458" w:type="dxa"/>
          </w:tcPr>
          <w:p w14:paraId="4A47331C" w14:textId="38BE7F6B"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Course No.</w:t>
            </w:r>
          </w:p>
        </w:tc>
        <w:tc>
          <w:tcPr>
            <w:tcW w:w="7920" w:type="dxa"/>
          </w:tcPr>
          <w:p w14:paraId="28808FA4" w14:textId="0EC8EC60" w:rsidR="00B14A17" w:rsidRPr="00E8440B" w:rsidRDefault="00B14A17" w:rsidP="00034C0F">
            <w:pPr>
              <w:rPr>
                <w:rFonts w:ascii="Times New Roman" w:hAnsi="Times New Roman" w:cs="Times New Roman"/>
                <w:sz w:val="24"/>
                <w:szCs w:val="24"/>
              </w:rPr>
            </w:pPr>
            <w:r w:rsidRPr="00E8440B">
              <w:rPr>
                <w:rFonts w:ascii="Times New Roman" w:hAnsi="Times New Roman" w:cs="Times New Roman"/>
                <w:sz w:val="24"/>
                <w:szCs w:val="24"/>
              </w:rPr>
              <w:t>Course Title</w:t>
            </w:r>
          </w:p>
        </w:tc>
      </w:tr>
      <w:tr w:rsidR="00B14A17" w:rsidRPr="00E8440B" w14:paraId="180339B0" w14:textId="77777777" w:rsidTr="00047BDD">
        <w:tc>
          <w:tcPr>
            <w:tcW w:w="1458" w:type="dxa"/>
          </w:tcPr>
          <w:p w14:paraId="3D6D5FDD" w14:textId="48D87514"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BIOL 2401</w:t>
            </w:r>
          </w:p>
        </w:tc>
        <w:tc>
          <w:tcPr>
            <w:tcW w:w="7920" w:type="dxa"/>
          </w:tcPr>
          <w:p w14:paraId="280376A1" w14:textId="3A6147CB"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Human Anatomy &amp; Physio I</w:t>
            </w:r>
          </w:p>
        </w:tc>
      </w:tr>
      <w:tr w:rsidR="00B14A17" w:rsidRPr="00E8440B" w14:paraId="5EE74E98" w14:textId="77777777" w:rsidTr="00047BDD">
        <w:tc>
          <w:tcPr>
            <w:tcW w:w="1458" w:type="dxa"/>
          </w:tcPr>
          <w:p w14:paraId="4EC8C33E" w14:textId="64D3D253"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BIOL 2401</w:t>
            </w:r>
          </w:p>
        </w:tc>
        <w:tc>
          <w:tcPr>
            <w:tcW w:w="7920" w:type="dxa"/>
          </w:tcPr>
          <w:p w14:paraId="06F7051B" w14:textId="21087445"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Human Anatomy &amp; Physio II</w:t>
            </w:r>
          </w:p>
        </w:tc>
      </w:tr>
      <w:tr w:rsidR="00B14A17" w:rsidRPr="00E8440B" w14:paraId="30D5903C" w14:textId="77777777" w:rsidTr="00047BDD">
        <w:tc>
          <w:tcPr>
            <w:tcW w:w="1458" w:type="dxa"/>
          </w:tcPr>
          <w:p w14:paraId="6ABEFB70" w14:textId="0085AF66" w:rsidR="00B14A17" w:rsidRPr="00E8440B" w:rsidRDefault="00047BDD" w:rsidP="00266330">
            <w:pPr>
              <w:rPr>
                <w:rFonts w:ascii="Times New Roman" w:hAnsi="Times New Roman" w:cs="Times New Roman"/>
                <w:sz w:val="24"/>
                <w:szCs w:val="24"/>
              </w:rPr>
            </w:pPr>
            <w:r w:rsidRPr="00E8440B">
              <w:rPr>
                <w:rFonts w:ascii="Times New Roman" w:hAnsi="Times New Roman" w:cs="Times New Roman"/>
                <w:sz w:val="24"/>
                <w:szCs w:val="24"/>
              </w:rPr>
              <w:t>BIOL 1308</w:t>
            </w:r>
          </w:p>
        </w:tc>
        <w:tc>
          <w:tcPr>
            <w:tcW w:w="7920" w:type="dxa"/>
          </w:tcPr>
          <w:p w14:paraId="3BC0F485" w14:textId="165CC887"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Biol. Non-Science Majors I (Required)</w:t>
            </w:r>
            <w:r w:rsidR="00266330">
              <w:rPr>
                <w:rFonts w:ascii="Times New Roman" w:hAnsi="Times New Roman" w:cs="Times New Roman"/>
                <w:sz w:val="24"/>
                <w:szCs w:val="24"/>
              </w:rPr>
              <w:t>**</w:t>
            </w:r>
          </w:p>
        </w:tc>
      </w:tr>
      <w:tr w:rsidR="00B14A17" w:rsidRPr="00E8440B" w14:paraId="516FBE13" w14:textId="77777777" w:rsidTr="00047BDD">
        <w:tc>
          <w:tcPr>
            <w:tcW w:w="1458" w:type="dxa"/>
          </w:tcPr>
          <w:p w14:paraId="0C0B204C" w14:textId="3FB32B8F"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Biol. 1309</w:t>
            </w:r>
          </w:p>
        </w:tc>
        <w:tc>
          <w:tcPr>
            <w:tcW w:w="7920" w:type="dxa"/>
          </w:tcPr>
          <w:p w14:paraId="21E2B690" w14:textId="29A63C5B"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Biol. Non-Science Major II</w:t>
            </w:r>
          </w:p>
        </w:tc>
      </w:tr>
      <w:tr w:rsidR="00B14A17" w:rsidRPr="00E8440B" w14:paraId="41593FB5" w14:textId="77777777" w:rsidTr="00047BDD">
        <w:tc>
          <w:tcPr>
            <w:tcW w:w="1458" w:type="dxa"/>
          </w:tcPr>
          <w:p w14:paraId="46DBC807" w14:textId="6E652916"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CHEM 1306</w:t>
            </w:r>
          </w:p>
        </w:tc>
        <w:tc>
          <w:tcPr>
            <w:tcW w:w="7920" w:type="dxa"/>
          </w:tcPr>
          <w:p w14:paraId="7895884F" w14:textId="7A29B6C4"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Introduction to General Chemistry</w:t>
            </w:r>
          </w:p>
        </w:tc>
      </w:tr>
      <w:tr w:rsidR="00B14A17" w:rsidRPr="00E8440B" w14:paraId="59D5B63D" w14:textId="77777777" w:rsidTr="00047BDD">
        <w:tc>
          <w:tcPr>
            <w:tcW w:w="1458" w:type="dxa"/>
          </w:tcPr>
          <w:p w14:paraId="17EDE297" w14:textId="50FDADF1"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PHSC 1315</w:t>
            </w:r>
          </w:p>
        </w:tc>
        <w:tc>
          <w:tcPr>
            <w:tcW w:w="7920" w:type="dxa"/>
          </w:tcPr>
          <w:p w14:paraId="1C1A7A8C" w14:textId="621DA4D7"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Physical Science I</w:t>
            </w:r>
          </w:p>
        </w:tc>
      </w:tr>
      <w:tr w:rsidR="00B14A17" w:rsidRPr="00E8440B" w14:paraId="355EE6B4" w14:textId="77777777" w:rsidTr="00047BDD">
        <w:tc>
          <w:tcPr>
            <w:tcW w:w="1458" w:type="dxa"/>
          </w:tcPr>
          <w:p w14:paraId="76BD1F71" w14:textId="6C44E05D"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PHSC 2312</w:t>
            </w:r>
          </w:p>
        </w:tc>
        <w:tc>
          <w:tcPr>
            <w:tcW w:w="7920" w:type="dxa"/>
          </w:tcPr>
          <w:p w14:paraId="506C37B9" w14:textId="76B3ECAB" w:rsidR="00B14A17"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Physical Science II</w:t>
            </w:r>
          </w:p>
        </w:tc>
      </w:tr>
    </w:tbl>
    <w:p w14:paraId="1C9B8C29" w14:textId="77777777" w:rsidR="00266330" w:rsidRPr="00E8440B" w:rsidRDefault="00266330" w:rsidP="00034C0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67"/>
        <w:gridCol w:w="8083"/>
      </w:tblGrid>
      <w:tr w:rsidR="00047BDD" w:rsidRPr="00E8440B" w14:paraId="3C4E0D95" w14:textId="77777777" w:rsidTr="00047BDD">
        <w:tc>
          <w:tcPr>
            <w:tcW w:w="9576" w:type="dxa"/>
            <w:gridSpan w:val="2"/>
          </w:tcPr>
          <w:p w14:paraId="335E1B67" w14:textId="175FA181" w:rsidR="00047BDD" w:rsidRPr="00E8440B" w:rsidRDefault="00047BDD" w:rsidP="00047BDD">
            <w:pPr>
              <w:jc w:val="center"/>
              <w:rPr>
                <w:rFonts w:ascii="Times New Roman" w:eastAsia="Times New Roman" w:hAnsi="Times New Roman" w:cs="Times New Roman"/>
                <w:kern w:val="0"/>
                <w:sz w:val="24"/>
                <w:szCs w:val="24"/>
                <w14:ligatures w14:val="none"/>
              </w:rPr>
            </w:pPr>
            <w:r w:rsidRPr="00E8440B">
              <w:rPr>
                <w:rFonts w:ascii="Times New Roman" w:eastAsia="Times New Roman" w:hAnsi="Times New Roman" w:cs="Times New Roman"/>
                <w:kern w:val="0"/>
                <w:sz w:val="24"/>
                <w:szCs w:val="24"/>
                <w:bdr w:val="none" w:sz="0" w:space="0" w:color="auto" w:frame="1"/>
                <w14:ligatures w14:val="none"/>
              </w:rPr>
              <w:t>LANGUAGE, PHILOSOPHY, AND CULTURE</w:t>
            </w:r>
            <w:r w:rsidR="00594C3E" w:rsidRPr="00E8440B">
              <w:rPr>
                <w:rFonts w:ascii="Times New Roman" w:eastAsia="Times New Roman" w:hAnsi="Times New Roman" w:cs="Times New Roman"/>
                <w:kern w:val="0"/>
                <w:sz w:val="24"/>
                <w:szCs w:val="24"/>
                <w:bdr w:val="none" w:sz="0" w:space="0" w:color="auto" w:frame="1"/>
                <w14:ligatures w14:val="none"/>
              </w:rPr>
              <w:t>-</w:t>
            </w:r>
            <w:r w:rsidRPr="00E8440B">
              <w:rPr>
                <w:rFonts w:ascii="Times New Roman" w:eastAsia="Times New Roman" w:hAnsi="Times New Roman" w:cs="Times New Roman"/>
                <w:kern w:val="0"/>
                <w:sz w:val="24"/>
                <w:szCs w:val="24"/>
                <w:bdr w:val="none" w:sz="0" w:space="0" w:color="auto" w:frame="1"/>
                <w14:ligatures w14:val="none"/>
              </w:rPr>
              <w:t xml:space="preserve"> </w:t>
            </w:r>
            <w:r w:rsidR="00594C3E" w:rsidRPr="00E8440B">
              <w:rPr>
                <w:rFonts w:ascii="Times New Roman" w:eastAsia="Times New Roman" w:hAnsi="Times New Roman" w:cs="Times New Roman"/>
                <w:kern w:val="0"/>
                <w:sz w:val="24"/>
                <w:szCs w:val="24"/>
                <w:bdr w:val="none" w:sz="0" w:space="0" w:color="auto" w:frame="1"/>
                <w14:ligatures w14:val="none"/>
              </w:rPr>
              <w:t xml:space="preserve">3 </w:t>
            </w:r>
            <w:r w:rsidRPr="00E8440B">
              <w:rPr>
                <w:rFonts w:ascii="Times New Roman" w:eastAsia="Times New Roman" w:hAnsi="Times New Roman" w:cs="Times New Roman"/>
                <w:kern w:val="0"/>
                <w:sz w:val="24"/>
                <w:szCs w:val="24"/>
                <w:bdr w:val="none" w:sz="0" w:space="0" w:color="auto" w:frame="1"/>
                <w14:ligatures w14:val="none"/>
              </w:rPr>
              <w:t>SCH</w:t>
            </w:r>
          </w:p>
        </w:tc>
      </w:tr>
      <w:tr w:rsidR="00047BDD" w:rsidRPr="00E8440B" w14:paraId="2EF7D75E" w14:textId="77777777" w:rsidTr="00047BDD">
        <w:tc>
          <w:tcPr>
            <w:tcW w:w="1278" w:type="dxa"/>
          </w:tcPr>
          <w:p w14:paraId="65A5C028" w14:textId="688EF34E" w:rsidR="00047BDD"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Course No.</w:t>
            </w:r>
          </w:p>
        </w:tc>
        <w:tc>
          <w:tcPr>
            <w:tcW w:w="8298" w:type="dxa"/>
          </w:tcPr>
          <w:p w14:paraId="22C9B37F" w14:textId="41345DAB" w:rsidR="00047BDD" w:rsidRPr="00E8440B" w:rsidRDefault="00047BDD" w:rsidP="00034C0F">
            <w:pPr>
              <w:rPr>
                <w:rFonts w:ascii="Times New Roman" w:hAnsi="Times New Roman" w:cs="Times New Roman"/>
                <w:sz w:val="24"/>
                <w:szCs w:val="24"/>
              </w:rPr>
            </w:pPr>
            <w:r w:rsidRPr="00E8440B">
              <w:rPr>
                <w:rFonts w:ascii="Times New Roman" w:hAnsi="Times New Roman" w:cs="Times New Roman"/>
                <w:sz w:val="24"/>
                <w:szCs w:val="24"/>
              </w:rPr>
              <w:t>Course Title</w:t>
            </w:r>
          </w:p>
        </w:tc>
      </w:tr>
      <w:tr w:rsidR="00047BDD" w:rsidRPr="00E8440B" w14:paraId="260878FC" w14:textId="77777777" w:rsidTr="00047BDD">
        <w:tc>
          <w:tcPr>
            <w:tcW w:w="1278" w:type="dxa"/>
          </w:tcPr>
          <w:p w14:paraId="750E0EE1" w14:textId="2E99A54E"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PHIL 23016</w:t>
            </w:r>
          </w:p>
        </w:tc>
        <w:tc>
          <w:tcPr>
            <w:tcW w:w="8298" w:type="dxa"/>
          </w:tcPr>
          <w:p w14:paraId="375DD6DC" w14:textId="682FE0DB"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Ethics</w:t>
            </w:r>
          </w:p>
        </w:tc>
      </w:tr>
      <w:tr w:rsidR="00047BDD" w:rsidRPr="00E8440B" w14:paraId="7BC224C4" w14:textId="77777777" w:rsidTr="00047BDD">
        <w:tc>
          <w:tcPr>
            <w:tcW w:w="1278" w:type="dxa"/>
          </w:tcPr>
          <w:p w14:paraId="2E1624D4" w14:textId="3FC337B6"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PHIL 2303</w:t>
            </w:r>
          </w:p>
        </w:tc>
        <w:tc>
          <w:tcPr>
            <w:tcW w:w="8298" w:type="dxa"/>
          </w:tcPr>
          <w:p w14:paraId="228FA538" w14:textId="1C086EFF"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Critical Thinking</w:t>
            </w:r>
          </w:p>
        </w:tc>
      </w:tr>
      <w:tr w:rsidR="00047BDD" w:rsidRPr="00E8440B" w14:paraId="43253334" w14:textId="77777777" w:rsidTr="00047BDD">
        <w:tc>
          <w:tcPr>
            <w:tcW w:w="1278" w:type="dxa"/>
          </w:tcPr>
          <w:p w14:paraId="620961B8" w14:textId="13C135D4"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PHIL 1301</w:t>
            </w:r>
          </w:p>
        </w:tc>
        <w:tc>
          <w:tcPr>
            <w:tcW w:w="8298" w:type="dxa"/>
          </w:tcPr>
          <w:p w14:paraId="1CF6CD0D" w14:textId="06794CAE"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Intro to Philosophy</w:t>
            </w:r>
          </w:p>
        </w:tc>
      </w:tr>
      <w:tr w:rsidR="00047BDD" w:rsidRPr="00E8440B" w14:paraId="31E755BC" w14:textId="77777777" w:rsidTr="00047BDD">
        <w:tc>
          <w:tcPr>
            <w:tcW w:w="1278" w:type="dxa"/>
          </w:tcPr>
          <w:p w14:paraId="052A36AC" w14:textId="797C41AA"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ENGL 2341</w:t>
            </w:r>
          </w:p>
        </w:tc>
        <w:tc>
          <w:tcPr>
            <w:tcW w:w="8298" w:type="dxa"/>
          </w:tcPr>
          <w:p w14:paraId="3F8023B9" w14:textId="5F122ACE"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Introduction to Literature</w:t>
            </w:r>
          </w:p>
        </w:tc>
      </w:tr>
      <w:tr w:rsidR="00047BDD" w:rsidRPr="00E8440B" w14:paraId="1BEFED78" w14:textId="77777777" w:rsidTr="00047BDD">
        <w:tc>
          <w:tcPr>
            <w:tcW w:w="1278" w:type="dxa"/>
          </w:tcPr>
          <w:p w14:paraId="12D0EBDC" w14:textId="3E7B63E0"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ENGL 2334</w:t>
            </w:r>
          </w:p>
        </w:tc>
        <w:tc>
          <w:tcPr>
            <w:tcW w:w="8298" w:type="dxa"/>
          </w:tcPr>
          <w:p w14:paraId="73F5133C" w14:textId="5653CC9C"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Studies in Literature</w:t>
            </w:r>
          </w:p>
        </w:tc>
      </w:tr>
      <w:tr w:rsidR="00047BDD" w:rsidRPr="00E8440B" w14:paraId="00741B84" w14:textId="77777777" w:rsidTr="00047BDD">
        <w:tc>
          <w:tcPr>
            <w:tcW w:w="1278" w:type="dxa"/>
          </w:tcPr>
          <w:p w14:paraId="5E75D40E" w14:textId="1699CE8D"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 xml:space="preserve">ENGL 2331 </w:t>
            </w:r>
          </w:p>
        </w:tc>
        <w:tc>
          <w:tcPr>
            <w:tcW w:w="8298" w:type="dxa"/>
          </w:tcPr>
          <w:p w14:paraId="69551784" w14:textId="62A952BA"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Survey of World Literature</w:t>
            </w:r>
          </w:p>
        </w:tc>
      </w:tr>
      <w:tr w:rsidR="00047BDD" w:rsidRPr="00E8440B" w14:paraId="1D794233" w14:textId="77777777" w:rsidTr="00047BDD">
        <w:tc>
          <w:tcPr>
            <w:tcW w:w="1278" w:type="dxa"/>
          </w:tcPr>
          <w:p w14:paraId="01505466" w14:textId="79337D1C"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HUMA 1301</w:t>
            </w:r>
          </w:p>
        </w:tc>
        <w:tc>
          <w:tcPr>
            <w:tcW w:w="8298" w:type="dxa"/>
          </w:tcPr>
          <w:p w14:paraId="01C27E70" w14:textId="5271CFD2" w:rsidR="00047BDD"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Introduction to Humanities</w:t>
            </w:r>
          </w:p>
        </w:tc>
      </w:tr>
    </w:tbl>
    <w:p w14:paraId="79FB74FA" w14:textId="77777777" w:rsidR="00047BDD" w:rsidRPr="00E8440B" w:rsidRDefault="00047BDD" w:rsidP="00034C0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80"/>
        <w:gridCol w:w="8170"/>
      </w:tblGrid>
      <w:tr w:rsidR="00F40C5E" w:rsidRPr="00E8440B" w14:paraId="4D648E83" w14:textId="77777777" w:rsidTr="00F40C5E">
        <w:tc>
          <w:tcPr>
            <w:tcW w:w="9576" w:type="dxa"/>
            <w:gridSpan w:val="2"/>
          </w:tcPr>
          <w:p w14:paraId="77DF5248" w14:textId="7C90EB5E" w:rsidR="00F40C5E" w:rsidRPr="00E8440B" w:rsidRDefault="00F40C5E" w:rsidP="00F40C5E">
            <w:pPr>
              <w:jc w:val="center"/>
              <w:rPr>
                <w:rFonts w:ascii="Times New Roman" w:hAnsi="Times New Roman" w:cs="Times New Roman"/>
                <w:sz w:val="24"/>
                <w:szCs w:val="24"/>
              </w:rPr>
            </w:pPr>
            <w:r w:rsidRPr="00E8440B">
              <w:rPr>
                <w:rFonts w:ascii="Times New Roman" w:hAnsi="Times New Roman" w:cs="Times New Roman"/>
                <w:sz w:val="24"/>
                <w:szCs w:val="24"/>
              </w:rPr>
              <w:t>CREATIVE ARTS</w:t>
            </w:r>
            <w:r w:rsidR="00594C3E" w:rsidRPr="00E8440B">
              <w:rPr>
                <w:rFonts w:ascii="Times New Roman" w:hAnsi="Times New Roman" w:cs="Times New Roman"/>
                <w:sz w:val="24"/>
                <w:szCs w:val="24"/>
              </w:rPr>
              <w:t>- 3 SCH</w:t>
            </w:r>
          </w:p>
        </w:tc>
      </w:tr>
      <w:tr w:rsidR="00F40C5E" w:rsidRPr="00E8440B" w14:paraId="77874EA7" w14:textId="77777777" w:rsidTr="006E32D7">
        <w:tc>
          <w:tcPr>
            <w:tcW w:w="1188" w:type="dxa"/>
          </w:tcPr>
          <w:p w14:paraId="5F9C326C" w14:textId="2763B9A5"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Course No.</w:t>
            </w:r>
          </w:p>
        </w:tc>
        <w:tc>
          <w:tcPr>
            <w:tcW w:w="8388" w:type="dxa"/>
          </w:tcPr>
          <w:p w14:paraId="0647474F" w14:textId="7727027D"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Course Title</w:t>
            </w:r>
          </w:p>
        </w:tc>
      </w:tr>
      <w:tr w:rsidR="00F40C5E" w:rsidRPr="00E8440B" w14:paraId="1787ABB6" w14:textId="77777777" w:rsidTr="006E32D7">
        <w:tc>
          <w:tcPr>
            <w:tcW w:w="1188" w:type="dxa"/>
          </w:tcPr>
          <w:p w14:paraId="1CE15C46" w14:textId="7117EE98"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DRAM 2322</w:t>
            </w:r>
          </w:p>
        </w:tc>
        <w:tc>
          <w:tcPr>
            <w:tcW w:w="8388" w:type="dxa"/>
          </w:tcPr>
          <w:p w14:paraId="0C9DA9CC" w14:textId="54E9C746"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African American Theatre II</w:t>
            </w:r>
          </w:p>
        </w:tc>
      </w:tr>
      <w:tr w:rsidR="00F40C5E" w:rsidRPr="00E8440B" w14:paraId="1C337393" w14:textId="77777777" w:rsidTr="006E32D7">
        <w:tc>
          <w:tcPr>
            <w:tcW w:w="1188" w:type="dxa"/>
          </w:tcPr>
          <w:p w14:paraId="4AD32C39" w14:textId="6FCC5ADD"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lastRenderedPageBreak/>
              <w:t>ARTS 1301</w:t>
            </w:r>
          </w:p>
        </w:tc>
        <w:tc>
          <w:tcPr>
            <w:tcW w:w="8388" w:type="dxa"/>
          </w:tcPr>
          <w:p w14:paraId="22546F02" w14:textId="69F2284F"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Introduction to Visual Arts</w:t>
            </w:r>
          </w:p>
        </w:tc>
      </w:tr>
      <w:tr w:rsidR="00F40C5E" w:rsidRPr="00E8440B" w14:paraId="10D1D34A" w14:textId="77777777" w:rsidTr="006E32D7">
        <w:tc>
          <w:tcPr>
            <w:tcW w:w="1188" w:type="dxa"/>
          </w:tcPr>
          <w:p w14:paraId="7CE58BB1" w14:textId="1A8044DD"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ART 2328</w:t>
            </w:r>
          </w:p>
        </w:tc>
        <w:tc>
          <w:tcPr>
            <w:tcW w:w="8388" w:type="dxa"/>
          </w:tcPr>
          <w:p w14:paraId="0D2CF579" w14:textId="3C64B4A1"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African American Art</w:t>
            </w:r>
          </w:p>
        </w:tc>
      </w:tr>
      <w:tr w:rsidR="00F40C5E" w:rsidRPr="00E8440B" w14:paraId="00C4FB42" w14:textId="77777777" w:rsidTr="006E32D7">
        <w:tc>
          <w:tcPr>
            <w:tcW w:w="1188" w:type="dxa"/>
          </w:tcPr>
          <w:p w14:paraId="5CA3776D" w14:textId="761A9025"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DRM 1310</w:t>
            </w:r>
          </w:p>
        </w:tc>
        <w:tc>
          <w:tcPr>
            <w:tcW w:w="8388" w:type="dxa"/>
          </w:tcPr>
          <w:p w14:paraId="06297D9F" w14:textId="78C1EF73"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Introduction to Theater</w:t>
            </w:r>
          </w:p>
        </w:tc>
      </w:tr>
      <w:tr w:rsidR="00F40C5E" w:rsidRPr="00E8440B" w14:paraId="3470CA1D" w14:textId="77777777" w:rsidTr="006E32D7">
        <w:tc>
          <w:tcPr>
            <w:tcW w:w="1188" w:type="dxa"/>
          </w:tcPr>
          <w:p w14:paraId="1954E541" w14:textId="76554F7E"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MUSC 13</w:t>
            </w:r>
            <w:r w:rsidR="006E32D7" w:rsidRPr="00E8440B">
              <w:rPr>
                <w:rFonts w:ascii="Times New Roman" w:hAnsi="Times New Roman" w:cs="Times New Roman"/>
                <w:sz w:val="24"/>
                <w:szCs w:val="24"/>
              </w:rPr>
              <w:t>0</w:t>
            </w:r>
            <w:r w:rsidRPr="00E8440B">
              <w:rPr>
                <w:rFonts w:ascii="Times New Roman" w:hAnsi="Times New Roman" w:cs="Times New Roman"/>
                <w:sz w:val="24"/>
                <w:szCs w:val="24"/>
              </w:rPr>
              <w:t>6</w:t>
            </w:r>
          </w:p>
        </w:tc>
        <w:tc>
          <w:tcPr>
            <w:tcW w:w="8388" w:type="dxa"/>
          </w:tcPr>
          <w:p w14:paraId="68EBADA0" w14:textId="2AE8E224"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Music in Contemporary Life</w:t>
            </w:r>
          </w:p>
        </w:tc>
      </w:tr>
      <w:tr w:rsidR="00F40C5E" w:rsidRPr="00E8440B" w14:paraId="78CEAE19" w14:textId="77777777" w:rsidTr="006E32D7">
        <w:tc>
          <w:tcPr>
            <w:tcW w:w="1188" w:type="dxa"/>
          </w:tcPr>
          <w:p w14:paraId="1FE7B2D3" w14:textId="1662BD25"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MUSC 1321</w:t>
            </w:r>
          </w:p>
        </w:tc>
        <w:tc>
          <w:tcPr>
            <w:tcW w:w="8388" w:type="dxa"/>
          </w:tcPr>
          <w:p w14:paraId="16C403B3" w14:textId="17965961" w:rsidR="00F40C5E" w:rsidRPr="00E8440B" w:rsidRDefault="00F40C5E" w:rsidP="00034C0F">
            <w:pPr>
              <w:rPr>
                <w:rFonts w:ascii="Times New Roman" w:hAnsi="Times New Roman" w:cs="Times New Roman"/>
                <w:sz w:val="24"/>
                <w:szCs w:val="24"/>
              </w:rPr>
            </w:pPr>
            <w:r w:rsidRPr="00E8440B">
              <w:rPr>
                <w:rFonts w:ascii="Times New Roman" w:hAnsi="Times New Roman" w:cs="Times New Roman"/>
                <w:sz w:val="24"/>
                <w:szCs w:val="24"/>
              </w:rPr>
              <w:t>Fundamentals of Music</w:t>
            </w:r>
          </w:p>
        </w:tc>
      </w:tr>
    </w:tbl>
    <w:p w14:paraId="43717309" w14:textId="77777777" w:rsidR="00F40C5E" w:rsidRPr="00E8440B" w:rsidRDefault="00F40C5E" w:rsidP="00034C0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92"/>
        <w:gridCol w:w="8258"/>
      </w:tblGrid>
      <w:tr w:rsidR="00F40C5E" w:rsidRPr="00E8440B" w14:paraId="509D1453" w14:textId="77777777" w:rsidTr="00F40C5E">
        <w:tc>
          <w:tcPr>
            <w:tcW w:w="9576" w:type="dxa"/>
            <w:gridSpan w:val="2"/>
          </w:tcPr>
          <w:p w14:paraId="50AE7A77" w14:textId="71D8912D" w:rsidR="00F40C5E" w:rsidRPr="00E8440B" w:rsidRDefault="006E32D7" w:rsidP="00EF3B83">
            <w:pPr>
              <w:jc w:val="center"/>
              <w:rPr>
                <w:rFonts w:ascii="Times New Roman" w:hAnsi="Times New Roman" w:cs="Times New Roman"/>
                <w:sz w:val="24"/>
                <w:szCs w:val="24"/>
              </w:rPr>
            </w:pPr>
            <w:r w:rsidRPr="00E8440B">
              <w:rPr>
                <w:rFonts w:ascii="Times New Roman" w:hAnsi="Times New Roman" w:cs="Times New Roman"/>
                <w:sz w:val="24"/>
                <w:szCs w:val="24"/>
              </w:rPr>
              <w:t>AMERICAN</w:t>
            </w:r>
            <w:r w:rsidR="00EF3B83" w:rsidRPr="00E8440B">
              <w:rPr>
                <w:rFonts w:ascii="Times New Roman" w:hAnsi="Times New Roman" w:cs="Times New Roman"/>
                <w:sz w:val="24"/>
                <w:szCs w:val="24"/>
              </w:rPr>
              <w:t xml:space="preserve"> HISTORY- </w:t>
            </w:r>
            <w:r w:rsidR="00594C3E" w:rsidRPr="00E8440B">
              <w:rPr>
                <w:rFonts w:ascii="Times New Roman" w:hAnsi="Times New Roman" w:cs="Times New Roman"/>
                <w:sz w:val="24"/>
                <w:szCs w:val="24"/>
              </w:rPr>
              <w:t xml:space="preserve">6 </w:t>
            </w:r>
            <w:r w:rsidR="00EF3B83" w:rsidRPr="00E8440B">
              <w:rPr>
                <w:rFonts w:ascii="Times New Roman" w:hAnsi="Times New Roman" w:cs="Times New Roman"/>
                <w:sz w:val="24"/>
                <w:szCs w:val="24"/>
              </w:rPr>
              <w:t xml:space="preserve">SCH </w:t>
            </w:r>
          </w:p>
        </w:tc>
      </w:tr>
      <w:tr w:rsidR="00F40C5E" w:rsidRPr="00E8440B" w14:paraId="6F2926ED" w14:textId="77777777" w:rsidTr="006E32D7">
        <w:tc>
          <w:tcPr>
            <w:tcW w:w="1098" w:type="dxa"/>
          </w:tcPr>
          <w:p w14:paraId="7E9993A1" w14:textId="59CF8A0C" w:rsidR="00F40C5E"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Course No</w:t>
            </w:r>
          </w:p>
        </w:tc>
        <w:tc>
          <w:tcPr>
            <w:tcW w:w="8478" w:type="dxa"/>
          </w:tcPr>
          <w:p w14:paraId="64C18571" w14:textId="17D675E0" w:rsidR="00F40C5E"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Course Title</w:t>
            </w:r>
          </w:p>
        </w:tc>
      </w:tr>
      <w:tr w:rsidR="00F40C5E" w:rsidRPr="00E8440B" w14:paraId="62FF6055" w14:textId="77777777" w:rsidTr="006E32D7">
        <w:tc>
          <w:tcPr>
            <w:tcW w:w="1098" w:type="dxa"/>
          </w:tcPr>
          <w:p w14:paraId="18C73B00" w14:textId="5948798F" w:rsidR="00F40C5E"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HIST 1301</w:t>
            </w:r>
          </w:p>
        </w:tc>
        <w:tc>
          <w:tcPr>
            <w:tcW w:w="8478" w:type="dxa"/>
          </w:tcPr>
          <w:p w14:paraId="2E2F2DDE" w14:textId="79B0BD16" w:rsidR="00F40C5E"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U.S. to 876</w:t>
            </w:r>
          </w:p>
        </w:tc>
      </w:tr>
      <w:tr w:rsidR="00F40C5E" w:rsidRPr="00E8440B" w14:paraId="376E6A63" w14:textId="77777777" w:rsidTr="006E32D7">
        <w:tc>
          <w:tcPr>
            <w:tcW w:w="1098" w:type="dxa"/>
          </w:tcPr>
          <w:p w14:paraId="7A1F900A" w14:textId="28C30D61" w:rsidR="00F40C5E"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HIST 1302</w:t>
            </w:r>
          </w:p>
        </w:tc>
        <w:tc>
          <w:tcPr>
            <w:tcW w:w="8478" w:type="dxa"/>
          </w:tcPr>
          <w:p w14:paraId="27E5D6CE" w14:textId="37F86240" w:rsidR="00F40C5E"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U.S. 1876 to Present</w:t>
            </w:r>
          </w:p>
        </w:tc>
      </w:tr>
      <w:tr w:rsidR="00F40C5E" w:rsidRPr="00E8440B" w14:paraId="07C053BB" w14:textId="77777777" w:rsidTr="006E32D7">
        <w:tc>
          <w:tcPr>
            <w:tcW w:w="1098" w:type="dxa"/>
          </w:tcPr>
          <w:p w14:paraId="21F431BB" w14:textId="5FE022DB" w:rsidR="00F40C5E"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HIST 2301</w:t>
            </w:r>
          </w:p>
        </w:tc>
        <w:tc>
          <w:tcPr>
            <w:tcW w:w="8478" w:type="dxa"/>
          </w:tcPr>
          <w:p w14:paraId="30249DA3" w14:textId="0B19099C" w:rsidR="00F40C5E"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History of Texas</w:t>
            </w:r>
          </w:p>
        </w:tc>
      </w:tr>
    </w:tbl>
    <w:p w14:paraId="2776EE9C" w14:textId="4A2CA4A4" w:rsidR="00BC0839" w:rsidRDefault="00BC0839" w:rsidP="00034C0F">
      <w:pPr>
        <w:rPr>
          <w:rFonts w:ascii="Times New Roman" w:hAnsi="Times New Roman" w:cs="Times New Roman"/>
          <w:sz w:val="24"/>
          <w:szCs w:val="24"/>
        </w:rPr>
      </w:pPr>
    </w:p>
    <w:p w14:paraId="2DB4F38F" w14:textId="77777777" w:rsidR="001D3B80" w:rsidRPr="00E8440B" w:rsidRDefault="001D3B80" w:rsidP="00034C0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85"/>
        <w:gridCol w:w="8165"/>
      </w:tblGrid>
      <w:tr w:rsidR="00EF3B83" w:rsidRPr="00E8440B" w14:paraId="6DD7FE61" w14:textId="77777777" w:rsidTr="00EF3B83">
        <w:tc>
          <w:tcPr>
            <w:tcW w:w="9576" w:type="dxa"/>
            <w:gridSpan w:val="2"/>
          </w:tcPr>
          <w:p w14:paraId="56B160B6" w14:textId="547C1A5B" w:rsidR="00EF3B83" w:rsidRPr="00E8440B" w:rsidRDefault="00EF3B83" w:rsidP="00EF3B83">
            <w:pPr>
              <w:jc w:val="center"/>
              <w:rPr>
                <w:rFonts w:ascii="Times New Roman" w:hAnsi="Times New Roman" w:cs="Times New Roman"/>
                <w:sz w:val="24"/>
                <w:szCs w:val="24"/>
              </w:rPr>
            </w:pPr>
            <w:r w:rsidRPr="00E8440B">
              <w:rPr>
                <w:rFonts w:ascii="Times New Roman" w:hAnsi="Times New Roman" w:cs="Times New Roman"/>
                <w:sz w:val="24"/>
                <w:szCs w:val="24"/>
              </w:rPr>
              <w:t>GOVERNMENT/POLITICAL SCIENCE</w:t>
            </w:r>
            <w:r w:rsidR="00594C3E" w:rsidRPr="00E8440B">
              <w:rPr>
                <w:rFonts w:ascii="Times New Roman" w:hAnsi="Times New Roman" w:cs="Times New Roman"/>
                <w:sz w:val="24"/>
                <w:szCs w:val="24"/>
              </w:rPr>
              <w:t xml:space="preserve">- 6 </w:t>
            </w:r>
            <w:r w:rsidRPr="00E8440B">
              <w:rPr>
                <w:rFonts w:ascii="Times New Roman" w:hAnsi="Times New Roman" w:cs="Times New Roman"/>
                <w:sz w:val="24"/>
                <w:szCs w:val="24"/>
              </w:rPr>
              <w:t xml:space="preserve">SCH </w:t>
            </w:r>
          </w:p>
        </w:tc>
      </w:tr>
      <w:tr w:rsidR="00EF3B83" w:rsidRPr="00E8440B" w14:paraId="577FAC43" w14:textId="77777777" w:rsidTr="00EF3B83">
        <w:tc>
          <w:tcPr>
            <w:tcW w:w="1188" w:type="dxa"/>
          </w:tcPr>
          <w:p w14:paraId="39C13C90" w14:textId="342DA693"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Course No.</w:t>
            </w:r>
          </w:p>
        </w:tc>
        <w:tc>
          <w:tcPr>
            <w:tcW w:w="8388" w:type="dxa"/>
          </w:tcPr>
          <w:p w14:paraId="453D30A3" w14:textId="7B533482"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Course Title</w:t>
            </w:r>
          </w:p>
        </w:tc>
      </w:tr>
      <w:tr w:rsidR="00EF3B83" w:rsidRPr="00E8440B" w14:paraId="004BA1AE" w14:textId="77777777" w:rsidTr="00EF3B83">
        <w:tc>
          <w:tcPr>
            <w:tcW w:w="1188" w:type="dxa"/>
          </w:tcPr>
          <w:p w14:paraId="58007861" w14:textId="0D97A10F"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POSC 2305</w:t>
            </w:r>
          </w:p>
        </w:tc>
        <w:tc>
          <w:tcPr>
            <w:tcW w:w="8388" w:type="dxa"/>
          </w:tcPr>
          <w:p w14:paraId="25170C9D" w14:textId="6047C900"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American Government I</w:t>
            </w:r>
          </w:p>
        </w:tc>
      </w:tr>
      <w:tr w:rsidR="00EF3B83" w:rsidRPr="00E8440B" w14:paraId="02A140C3" w14:textId="77777777" w:rsidTr="00EF3B83">
        <w:tc>
          <w:tcPr>
            <w:tcW w:w="1188" w:type="dxa"/>
          </w:tcPr>
          <w:p w14:paraId="70863DFD" w14:textId="0D9DD6A3"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POSC 2306</w:t>
            </w:r>
          </w:p>
        </w:tc>
        <w:tc>
          <w:tcPr>
            <w:tcW w:w="8388" w:type="dxa"/>
          </w:tcPr>
          <w:p w14:paraId="69051270" w14:textId="10109407"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Texas Government</w:t>
            </w:r>
          </w:p>
        </w:tc>
      </w:tr>
    </w:tbl>
    <w:p w14:paraId="3FE799B6" w14:textId="77777777" w:rsidR="00EF3B83" w:rsidRPr="00E8440B" w:rsidRDefault="00EF3B83" w:rsidP="00034C0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37"/>
        <w:gridCol w:w="8013"/>
      </w:tblGrid>
      <w:tr w:rsidR="00EF3B83" w:rsidRPr="00E8440B" w14:paraId="48EB4C2A" w14:textId="77777777" w:rsidTr="00EF3B83">
        <w:tc>
          <w:tcPr>
            <w:tcW w:w="9576" w:type="dxa"/>
            <w:gridSpan w:val="2"/>
          </w:tcPr>
          <w:p w14:paraId="31CE0D91" w14:textId="4F5EE879" w:rsidR="00EF3B83" w:rsidRPr="00E8440B" w:rsidRDefault="00EF3B83" w:rsidP="00EF3B83">
            <w:pPr>
              <w:jc w:val="center"/>
              <w:rPr>
                <w:rFonts w:ascii="Times New Roman" w:hAnsi="Times New Roman" w:cs="Times New Roman"/>
                <w:sz w:val="24"/>
                <w:szCs w:val="24"/>
              </w:rPr>
            </w:pPr>
            <w:r w:rsidRPr="00E8440B">
              <w:rPr>
                <w:rFonts w:ascii="Times New Roman" w:hAnsi="Times New Roman" w:cs="Times New Roman"/>
                <w:sz w:val="24"/>
                <w:szCs w:val="24"/>
              </w:rPr>
              <w:t xml:space="preserve">SOCIAL &amp; BEHAVIORAL SCIENCES- </w:t>
            </w:r>
            <w:r w:rsidR="00594C3E" w:rsidRPr="00E8440B">
              <w:rPr>
                <w:rFonts w:ascii="Times New Roman" w:hAnsi="Times New Roman" w:cs="Times New Roman"/>
                <w:sz w:val="24"/>
                <w:szCs w:val="24"/>
              </w:rPr>
              <w:t xml:space="preserve">3 </w:t>
            </w:r>
            <w:r w:rsidRPr="00E8440B">
              <w:rPr>
                <w:rFonts w:ascii="Times New Roman" w:hAnsi="Times New Roman" w:cs="Times New Roman"/>
                <w:sz w:val="24"/>
                <w:szCs w:val="24"/>
              </w:rPr>
              <w:t>SCH</w:t>
            </w:r>
          </w:p>
        </w:tc>
      </w:tr>
      <w:tr w:rsidR="00EF3B83" w:rsidRPr="00E8440B" w14:paraId="38F0B131" w14:textId="77777777" w:rsidTr="006E32D7">
        <w:tc>
          <w:tcPr>
            <w:tcW w:w="1188" w:type="dxa"/>
          </w:tcPr>
          <w:p w14:paraId="03D6F728" w14:textId="6B1DC312"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Course No</w:t>
            </w:r>
            <w:r w:rsidR="006E32D7" w:rsidRPr="00E8440B">
              <w:rPr>
                <w:rFonts w:ascii="Times New Roman" w:hAnsi="Times New Roman" w:cs="Times New Roman"/>
                <w:sz w:val="24"/>
                <w:szCs w:val="24"/>
              </w:rPr>
              <w:t>.</w:t>
            </w:r>
          </w:p>
        </w:tc>
        <w:tc>
          <w:tcPr>
            <w:tcW w:w="8388" w:type="dxa"/>
          </w:tcPr>
          <w:p w14:paraId="68D4709A" w14:textId="605AE3E0"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Course Title</w:t>
            </w:r>
          </w:p>
        </w:tc>
      </w:tr>
      <w:tr w:rsidR="00EF3B83" w:rsidRPr="00E8440B" w14:paraId="3D057D0B" w14:textId="77777777" w:rsidTr="006E32D7">
        <w:tc>
          <w:tcPr>
            <w:tcW w:w="1188" w:type="dxa"/>
          </w:tcPr>
          <w:p w14:paraId="04CA7833" w14:textId="37800AEB"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CRJS 1301</w:t>
            </w:r>
          </w:p>
        </w:tc>
        <w:tc>
          <w:tcPr>
            <w:tcW w:w="8388" w:type="dxa"/>
          </w:tcPr>
          <w:p w14:paraId="6671F65F" w14:textId="3C21C777"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PRINCIPLES OF Criminal Justice</w:t>
            </w:r>
          </w:p>
        </w:tc>
      </w:tr>
      <w:tr w:rsidR="00EF3B83" w:rsidRPr="00E8440B" w14:paraId="66F128E0" w14:textId="77777777" w:rsidTr="006E32D7">
        <w:tc>
          <w:tcPr>
            <w:tcW w:w="1188" w:type="dxa"/>
          </w:tcPr>
          <w:p w14:paraId="169AE35E" w14:textId="118EE04D"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HDFM 2351</w:t>
            </w:r>
          </w:p>
        </w:tc>
        <w:tc>
          <w:tcPr>
            <w:tcW w:w="8388" w:type="dxa"/>
          </w:tcPr>
          <w:p w14:paraId="4F1154DB" w14:textId="087293F0"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Childhood Disorders</w:t>
            </w:r>
          </w:p>
        </w:tc>
      </w:tr>
      <w:tr w:rsidR="00EF3B83" w:rsidRPr="00E8440B" w14:paraId="000D96F5" w14:textId="77777777" w:rsidTr="006E32D7">
        <w:tc>
          <w:tcPr>
            <w:tcW w:w="1188" w:type="dxa"/>
          </w:tcPr>
          <w:p w14:paraId="4CBA18FA" w14:textId="00A5A987" w:rsidR="00EF3B83" w:rsidRPr="00E8440B" w:rsidRDefault="00EF3B83" w:rsidP="00034C0F">
            <w:pPr>
              <w:rPr>
                <w:rFonts w:ascii="Times New Roman" w:hAnsi="Times New Roman" w:cs="Times New Roman"/>
                <w:sz w:val="24"/>
                <w:szCs w:val="24"/>
              </w:rPr>
            </w:pPr>
            <w:r w:rsidRPr="00E8440B">
              <w:rPr>
                <w:rFonts w:ascii="Times New Roman" w:hAnsi="Times New Roman" w:cs="Times New Roman"/>
                <w:sz w:val="24"/>
                <w:szCs w:val="24"/>
              </w:rPr>
              <w:t>HDFM 2353</w:t>
            </w:r>
          </w:p>
        </w:tc>
        <w:tc>
          <w:tcPr>
            <w:tcW w:w="8388" w:type="dxa"/>
          </w:tcPr>
          <w:p w14:paraId="1A5D157A" w14:textId="5A492E31" w:rsidR="00EF3B83"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Contemporary Family Cross-Cultural</w:t>
            </w:r>
          </w:p>
        </w:tc>
      </w:tr>
      <w:tr w:rsidR="00EF3B83" w:rsidRPr="00E8440B" w14:paraId="43D44968" w14:textId="77777777" w:rsidTr="006E32D7">
        <w:tc>
          <w:tcPr>
            <w:tcW w:w="1188" w:type="dxa"/>
          </w:tcPr>
          <w:p w14:paraId="2464D9DF" w14:textId="23C1D0CE" w:rsidR="00EF3B83"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HDFM 2355</w:t>
            </w:r>
          </w:p>
        </w:tc>
        <w:tc>
          <w:tcPr>
            <w:tcW w:w="8388" w:type="dxa"/>
          </w:tcPr>
          <w:p w14:paraId="4C070193" w14:textId="1AD51A12" w:rsidR="00EF3B83"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Life Span Development</w:t>
            </w:r>
          </w:p>
        </w:tc>
      </w:tr>
      <w:tr w:rsidR="00EF3B83" w:rsidRPr="00E8440B" w14:paraId="1A779107" w14:textId="77777777" w:rsidTr="006E32D7">
        <w:tc>
          <w:tcPr>
            <w:tcW w:w="1188" w:type="dxa"/>
          </w:tcPr>
          <w:p w14:paraId="4210EEED" w14:textId="7E319D76" w:rsidR="00EF3B83"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lastRenderedPageBreak/>
              <w:t>PSYC 2316</w:t>
            </w:r>
          </w:p>
        </w:tc>
        <w:tc>
          <w:tcPr>
            <w:tcW w:w="8388" w:type="dxa"/>
          </w:tcPr>
          <w:p w14:paraId="1EAAD344" w14:textId="1BB081DE" w:rsidR="00EF3B83"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Psychology of Personality</w:t>
            </w:r>
          </w:p>
        </w:tc>
      </w:tr>
      <w:tr w:rsidR="00EF3B83" w:rsidRPr="00E8440B" w14:paraId="1F695364" w14:textId="77777777" w:rsidTr="006E32D7">
        <w:tc>
          <w:tcPr>
            <w:tcW w:w="1188" w:type="dxa"/>
          </w:tcPr>
          <w:p w14:paraId="78036B4B" w14:textId="2E36310B" w:rsidR="00EF3B83"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SOCG2319</w:t>
            </w:r>
          </w:p>
        </w:tc>
        <w:tc>
          <w:tcPr>
            <w:tcW w:w="8388" w:type="dxa"/>
          </w:tcPr>
          <w:p w14:paraId="36380D77" w14:textId="068C996C" w:rsidR="00EF3B83"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Minorities in American Society</w:t>
            </w:r>
          </w:p>
        </w:tc>
      </w:tr>
      <w:tr w:rsidR="00EF3B83" w:rsidRPr="00E8440B" w14:paraId="5D19DBFD" w14:textId="77777777" w:rsidTr="006E32D7">
        <w:tc>
          <w:tcPr>
            <w:tcW w:w="1188" w:type="dxa"/>
          </w:tcPr>
          <w:p w14:paraId="26B0EFE8" w14:textId="08B0236A" w:rsidR="00EF3B83"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SOCG 1306</w:t>
            </w:r>
          </w:p>
        </w:tc>
        <w:tc>
          <w:tcPr>
            <w:tcW w:w="8388" w:type="dxa"/>
          </w:tcPr>
          <w:p w14:paraId="6CF0632E" w14:textId="4BCDA050" w:rsidR="00EF3B83"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Social Problems</w:t>
            </w:r>
          </w:p>
        </w:tc>
      </w:tr>
    </w:tbl>
    <w:p w14:paraId="4097FCB2" w14:textId="77777777" w:rsidR="00EF3B83" w:rsidRPr="00E8440B" w:rsidRDefault="00EF3B83" w:rsidP="00034C0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16"/>
        <w:gridCol w:w="7734"/>
      </w:tblGrid>
      <w:tr w:rsidR="006E32D7" w:rsidRPr="00E8440B" w14:paraId="4D20D5C8" w14:textId="77777777" w:rsidTr="006E32D7">
        <w:tc>
          <w:tcPr>
            <w:tcW w:w="9576" w:type="dxa"/>
            <w:gridSpan w:val="2"/>
          </w:tcPr>
          <w:p w14:paraId="63C66515" w14:textId="67B62080" w:rsidR="006E32D7" w:rsidRPr="00E8440B" w:rsidRDefault="006E32D7" w:rsidP="006E32D7">
            <w:pPr>
              <w:jc w:val="center"/>
              <w:rPr>
                <w:rFonts w:ascii="Times New Roman" w:hAnsi="Times New Roman" w:cs="Times New Roman"/>
                <w:sz w:val="24"/>
                <w:szCs w:val="24"/>
              </w:rPr>
            </w:pPr>
            <w:r w:rsidRPr="00E8440B">
              <w:rPr>
                <w:rFonts w:ascii="Times New Roman" w:hAnsi="Times New Roman" w:cs="Times New Roman"/>
                <w:sz w:val="24"/>
                <w:szCs w:val="24"/>
              </w:rPr>
              <w:t>PROFESSIONAL DEVELOPMENT</w:t>
            </w:r>
            <w:r w:rsidR="00594C3E" w:rsidRPr="00E8440B">
              <w:rPr>
                <w:rFonts w:ascii="Times New Roman" w:hAnsi="Times New Roman" w:cs="Times New Roman"/>
                <w:sz w:val="24"/>
                <w:szCs w:val="24"/>
              </w:rPr>
              <w:t xml:space="preserve">  6 SCH</w:t>
            </w:r>
          </w:p>
        </w:tc>
      </w:tr>
      <w:tr w:rsidR="006E32D7" w:rsidRPr="00E8440B" w14:paraId="7E07CCAE" w14:textId="77777777" w:rsidTr="006E32D7">
        <w:tc>
          <w:tcPr>
            <w:tcW w:w="9576" w:type="dxa"/>
            <w:gridSpan w:val="2"/>
          </w:tcPr>
          <w:p w14:paraId="5560CF91" w14:textId="575BE1DE" w:rsidR="006E32D7" w:rsidRPr="00E8440B" w:rsidRDefault="006E32D7" w:rsidP="006E32D7">
            <w:pPr>
              <w:jc w:val="center"/>
              <w:rPr>
                <w:rFonts w:ascii="Times New Roman" w:hAnsi="Times New Roman" w:cs="Times New Roman"/>
                <w:sz w:val="24"/>
                <w:szCs w:val="24"/>
              </w:rPr>
            </w:pPr>
            <w:r w:rsidRPr="00E8440B">
              <w:rPr>
                <w:rFonts w:ascii="Times New Roman" w:hAnsi="Times New Roman" w:cs="Times New Roman"/>
                <w:sz w:val="24"/>
                <w:szCs w:val="24"/>
              </w:rPr>
              <w:t>Area One (Select One)</w:t>
            </w:r>
          </w:p>
        </w:tc>
      </w:tr>
      <w:tr w:rsidR="006E32D7" w:rsidRPr="00E8440B" w14:paraId="7A7B948E" w14:textId="77777777" w:rsidTr="006E32D7">
        <w:tc>
          <w:tcPr>
            <w:tcW w:w="1638" w:type="dxa"/>
          </w:tcPr>
          <w:p w14:paraId="682338CC" w14:textId="7CBE6264" w:rsidR="006E32D7"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Course No.</w:t>
            </w:r>
          </w:p>
        </w:tc>
        <w:tc>
          <w:tcPr>
            <w:tcW w:w="7938" w:type="dxa"/>
          </w:tcPr>
          <w:p w14:paraId="2A46D58F" w14:textId="0CD969CD" w:rsidR="006E32D7"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Course Title</w:t>
            </w:r>
          </w:p>
        </w:tc>
      </w:tr>
      <w:tr w:rsidR="006E32D7" w:rsidRPr="00E8440B" w14:paraId="7276C0DF" w14:textId="77777777" w:rsidTr="006E32D7">
        <w:tc>
          <w:tcPr>
            <w:tcW w:w="1638" w:type="dxa"/>
          </w:tcPr>
          <w:p w14:paraId="71FF01F8" w14:textId="457D5DDD" w:rsidR="006E32D7"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MGMT 2326</w:t>
            </w:r>
          </w:p>
        </w:tc>
        <w:tc>
          <w:tcPr>
            <w:tcW w:w="7938" w:type="dxa"/>
          </w:tcPr>
          <w:p w14:paraId="5EFB86FF" w14:textId="1B526A4D" w:rsidR="006E32D7" w:rsidRPr="00E8440B" w:rsidRDefault="006E32D7" w:rsidP="00034C0F">
            <w:pPr>
              <w:rPr>
                <w:rFonts w:ascii="Times New Roman" w:hAnsi="Times New Roman" w:cs="Times New Roman"/>
                <w:sz w:val="24"/>
                <w:szCs w:val="24"/>
              </w:rPr>
            </w:pPr>
            <w:r w:rsidRPr="00E8440B">
              <w:rPr>
                <w:rFonts w:ascii="Times New Roman" w:hAnsi="Times New Roman" w:cs="Times New Roman"/>
                <w:sz w:val="24"/>
                <w:szCs w:val="24"/>
              </w:rPr>
              <w:t>Leadership In a Global Environment</w:t>
            </w:r>
          </w:p>
        </w:tc>
      </w:tr>
      <w:tr w:rsidR="006E32D7" w:rsidRPr="00E8440B" w14:paraId="776C0A36" w14:textId="77777777" w:rsidTr="006E32D7">
        <w:tc>
          <w:tcPr>
            <w:tcW w:w="1638" w:type="dxa"/>
          </w:tcPr>
          <w:p w14:paraId="50D21BDA" w14:textId="5A9BF787"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Fina 2313</w:t>
            </w:r>
          </w:p>
        </w:tc>
        <w:tc>
          <w:tcPr>
            <w:tcW w:w="7938" w:type="dxa"/>
          </w:tcPr>
          <w:p w14:paraId="27836951" w14:textId="0F258985"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Financial Planning from a Global Perspective</w:t>
            </w:r>
          </w:p>
        </w:tc>
      </w:tr>
      <w:tr w:rsidR="006E32D7" w:rsidRPr="00E8440B" w14:paraId="716D55B5" w14:textId="77777777" w:rsidTr="006E32D7">
        <w:tc>
          <w:tcPr>
            <w:tcW w:w="1638" w:type="dxa"/>
          </w:tcPr>
          <w:p w14:paraId="06D0A5E4" w14:textId="10D2B1EA"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ECON 1301</w:t>
            </w:r>
          </w:p>
        </w:tc>
        <w:tc>
          <w:tcPr>
            <w:tcW w:w="7938" w:type="dxa"/>
          </w:tcPr>
          <w:p w14:paraId="0D78E171" w14:textId="60763B3E"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 xml:space="preserve">Funds of Econ in Global Society </w:t>
            </w:r>
          </w:p>
        </w:tc>
      </w:tr>
      <w:tr w:rsidR="006E32D7" w:rsidRPr="00E8440B" w14:paraId="4A858F52" w14:textId="77777777" w:rsidTr="006E32D7">
        <w:tc>
          <w:tcPr>
            <w:tcW w:w="9576" w:type="dxa"/>
            <w:gridSpan w:val="2"/>
          </w:tcPr>
          <w:p w14:paraId="18D1FA8C" w14:textId="4825F9D8" w:rsidR="006E32D7" w:rsidRPr="00E8440B" w:rsidRDefault="00594C3E" w:rsidP="00594C3E">
            <w:pPr>
              <w:jc w:val="center"/>
              <w:rPr>
                <w:rFonts w:ascii="Times New Roman" w:hAnsi="Times New Roman" w:cs="Times New Roman"/>
                <w:sz w:val="24"/>
                <w:szCs w:val="24"/>
              </w:rPr>
            </w:pPr>
            <w:r w:rsidRPr="00E8440B">
              <w:rPr>
                <w:rFonts w:ascii="Times New Roman" w:hAnsi="Times New Roman" w:cs="Times New Roman"/>
                <w:sz w:val="24"/>
                <w:szCs w:val="24"/>
              </w:rPr>
              <w:t>Area Two (Select One)</w:t>
            </w:r>
          </w:p>
        </w:tc>
      </w:tr>
      <w:tr w:rsidR="006E32D7" w:rsidRPr="00E8440B" w14:paraId="20EDD45C" w14:textId="77777777" w:rsidTr="006E32D7">
        <w:tc>
          <w:tcPr>
            <w:tcW w:w="1638" w:type="dxa"/>
          </w:tcPr>
          <w:p w14:paraId="6B006C3D" w14:textId="5F46FEF4"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COMM 1311</w:t>
            </w:r>
          </w:p>
        </w:tc>
        <w:tc>
          <w:tcPr>
            <w:tcW w:w="7938" w:type="dxa"/>
          </w:tcPr>
          <w:p w14:paraId="0A455580" w14:textId="52529A96"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Fund. Of Speech Communication</w:t>
            </w:r>
          </w:p>
        </w:tc>
      </w:tr>
      <w:tr w:rsidR="006E32D7" w:rsidRPr="00E8440B" w14:paraId="245C0987" w14:textId="77777777" w:rsidTr="006E32D7">
        <w:tc>
          <w:tcPr>
            <w:tcW w:w="1638" w:type="dxa"/>
          </w:tcPr>
          <w:p w14:paraId="5EF8A47D" w14:textId="2FF4992E"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COMM 1318</w:t>
            </w:r>
          </w:p>
        </w:tc>
        <w:tc>
          <w:tcPr>
            <w:tcW w:w="7938" w:type="dxa"/>
          </w:tcPr>
          <w:p w14:paraId="03CB2BCD" w14:textId="5536B652"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Interpersonal Communication</w:t>
            </w:r>
          </w:p>
        </w:tc>
      </w:tr>
      <w:tr w:rsidR="006E32D7" w:rsidRPr="00E8440B" w14:paraId="202656A5" w14:textId="77777777" w:rsidTr="006E32D7">
        <w:tc>
          <w:tcPr>
            <w:tcW w:w="1638" w:type="dxa"/>
          </w:tcPr>
          <w:p w14:paraId="79E64067" w14:textId="568D23F7"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COMP 1300</w:t>
            </w:r>
          </w:p>
        </w:tc>
        <w:tc>
          <w:tcPr>
            <w:tcW w:w="7938" w:type="dxa"/>
          </w:tcPr>
          <w:p w14:paraId="1141B0BF" w14:textId="57272E6F"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Digital Communication</w:t>
            </w:r>
          </w:p>
        </w:tc>
      </w:tr>
      <w:tr w:rsidR="006E32D7" w:rsidRPr="00E8440B" w14:paraId="3A02E786" w14:textId="77777777" w:rsidTr="006E32D7">
        <w:tc>
          <w:tcPr>
            <w:tcW w:w="1638" w:type="dxa"/>
          </w:tcPr>
          <w:p w14:paraId="79D6C7D0" w14:textId="253FD992"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 xml:space="preserve">HLTH 1304 </w:t>
            </w:r>
          </w:p>
        </w:tc>
        <w:tc>
          <w:tcPr>
            <w:tcW w:w="7938" w:type="dxa"/>
          </w:tcPr>
          <w:p w14:paraId="3FBC6887" w14:textId="52E3CF6B" w:rsidR="006E32D7"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Personal Health and Wellness</w:t>
            </w:r>
          </w:p>
        </w:tc>
      </w:tr>
    </w:tbl>
    <w:p w14:paraId="48644000" w14:textId="77777777" w:rsidR="00266330" w:rsidRPr="00E8440B" w:rsidRDefault="00266330" w:rsidP="00034C0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14"/>
        <w:gridCol w:w="7636"/>
      </w:tblGrid>
      <w:tr w:rsidR="00594C3E" w:rsidRPr="00E8440B" w14:paraId="1C2B2855" w14:textId="77777777" w:rsidTr="00594C3E">
        <w:tc>
          <w:tcPr>
            <w:tcW w:w="9576" w:type="dxa"/>
            <w:gridSpan w:val="2"/>
          </w:tcPr>
          <w:p w14:paraId="35C33092" w14:textId="04BDD266" w:rsidR="00594C3E" w:rsidRPr="00E8440B" w:rsidRDefault="00594C3E" w:rsidP="00594C3E">
            <w:pPr>
              <w:jc w:val="center"/>
              <w:rPr>
                <w:rFonts w:ascii="Times New Roman" w:hAnsi="Times New Roman" w:cs="Times New Roman"/>
                <w:sz w:val="24"/>
                <w:szCs w:val="24"/>
              </w:rPr>
            </w:pPr>
            <w:r w:rsidRPr="00E8440B">
              <w:rPr>
                <w:rFonts w:ascii="Times New Roman" w:hAnsi="Times New Roman" w:cs="Times New Roman"/>
                <w:sz w:val="24"/>
                <w:szCs w:val="24"/>
              </w:rPr>
              <w:t>FOREIGN LANGUAGE 6 SCH</w:t>
            </w:r>
          </w:p>
        </w:tc>
      </w:tr>
      <w:tr w:rsidR="00594C3E" w:rsidRPr="00E8440B" w14:paraId="36099AC9" w14:textId="77777777" w:rsidTr="00594C3E">
        <w:tc>
          <w:tcPr>
            <w:tcW w:w="1728" w:type="dxa"/>
          </w:tcPr>
          <w:p w14:paraId="1B0244A8" w14:textId="2A537D3F" w:rsidR="00594C3E"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Course No.</w:t>
            </w:r>
          </w:p>
        </w:tc>
        <w:tc>
          <w:tcPr>
            <w:tcW w:w="7848" w:type="dxa"/>
          </w:tcPr>
          <w:p w14:paraId="4110A152" w14:textId="13D0896E" w:rsidR="00594C3E"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Course Title</w:t>
            </w:r>
          </w:p>
        </w:tc>
      </w:tr>
      <w:tr w:rsidR="00594C3E" w:rsidRPr="00E8440B" w14:paraId="594DB6ED" w14:textId="77777777" w:rsidTr="00594C3E">
        <w:tc>
          <w:tcPr>
            <w:tcW w:w="1728" w:type="dxa"/>
          </w:tcPr>
          <w:p w14:paraId="2983DC40" w14:textId="0D67212E" w:rsidR="00594C3E"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SPAN130</w:t>
            </w:r>
            <w:r w:rsidR="00F24CEB" w:rsidRPr="00E8440B">
              <w:rPr>
                <w:rFonts w:ascii="Times New Roman" w:hAnsi="Times New Roman" w:cs="Times New Roman"/>
                <w:sz w:val="24"/>
                <w:szCs w:val="24"/>
              </w:rPr>
              <w:t>1</w:t>
            </w:r>
          </w:p>
        </w:tc>
        <w:tc>
          <w:tcPr>
            <w:tcW w:w="7848" w:type="dxa"/>
          </w:tcPr>
          <w:p w14:paraId="42A544D0" w14:textId="305D0618" w:rsidR="00594C3E" w:rsidRPr="00E8440B" w:rsidRDefault="00F24CEB" w:rsidP="00034C0F">
            <w:pPr>
              <w:rPr>
                <w:rFonts w:ascii="Times New Roman" w:hAnsi="Times New Roman" w:cs="Times New Roman"/>
                <w:sz w:val="24"/>
                <w:szCs w:val="24"/>
              </w:rPr>
            </w:pPr>
            <w:r w:rsidRPr="00E8440B">
              <w:rPr>
                <w:rFonts w:ascii="Times New Roman" w:hAnsi="Times New Roman" w:cs="Times New Roman"/>
                <w:sz w:val="24"/>
                <w:szCs w:val="24"/>
              </w:rPr>
              <w:t>Elementary Spanish I</w:t>
            </w:r>
          </w:p>
        </w:tc>
      </w:tr>
      <w:tr w:rsidR="00594C3E" w:rsidRPr="00E8440B" w14:paraId="0498FBED" w14:textId="77777777" w:rsidTr="00594C3E">
        <w:tc>
          <w:tcPr>
            <w:tcW w:w="1728" w:type="dxa"/>
          </w:tcPr>
          <w:p w14:paraId="156F9A5C" w14:textId="67BC420F" w:rsidR="00594C3E" w:rsidRPr="00E8440B" w:rsidRDefault="00594C3E" w:rsidP="00034C0F">
            <w:pPr>
              <w:rPr>
                <w:rFonts w:ascii="Times New Roman" w:hAnsi="Times New Roman" w:cs="Times New Roman"/>
                <w:sz w:val="24"/>
                <w:szCs w:val="24"/>
              </w:rPr>
            </w:pPr>
            <w:r w:rsidRPr="00E8440B">
              <w:rPr>
                <w:rFonts w:ascii="Times New Roman" w:hAnsi="Times New Roman" w:cs="Times New Roman"/>
                <w:sz w:val="24"/>
                <w:szCs w:val="24"/>
              </w:rPr>
              <w:t>SPAN1302</w:t>
            </w:r>
          </w:p>
        </w:tc>
        <w:tc>
          <w:tcPr>
            <w:tcW w:w="7848" w:type="dxa"/>
          </w:tcPr>
          <w:p w14:paraId="7581835A" w14:textId="79998864" w:rsidR="00594C3E" w:rsidRPr="00E8440B" w:rsidRDefault="00F24CEB" w:rsidP="00034C0F">
            <w:pPr>
              <w:rPr>
                <w:rFonts w:ascii="Times New Roman" w:hAnsi="Times New Roman" w:cs="Times New Roman"/>
                <w:sz w:val="24"/>
                <w:szCs w:val="24"/>
              </w:rPr>
            </w:pPr>
            <w:r w:rsidRPr="00E8440B">
              <w:rPr>
                <w:rFonts w:ascii="Times New Roman" w:hAnsi="Times New Roman" w:cs="Times New Roman"/>
                <w:sz w:val="24"/>
                <w:szCs w:val="24"/>
              </w:rPr>
              <w:t>Elementary Spanish II</w:t>
            </w:r>
          </w:p>
        </w:tc>
      </w:tr>
    </w:tbl>
    <w:p w14:paraId="186F49FE" w14:textId="452BD447" w:rsidR="00034C0F" w:rsidRPr="00E8440B" w:rsidRDefault="00034C0F" w:rsidP="00F24CEB">
      <w:pPr>
        <w:pStyle w:val="BodyText"/>
        <w:ind w:right="162"/>
      </w:pPr>
      <w:r w:rsidRPr="00E8440B">
        <w:t xml:space="preserve">  </w:t>
      </w:r>
    </w:p>
    <w:p w14:paraId="53F18982" w14:textId="2DDFDC38" w:rsidR="00034C0F" w:rsidRPr="00E8440B" w:rsidRDefault="00034C0F" w:rsidP="00F1570C">
      <w:pPr>
        <w:pStyle w:val="BodyText"/>
        <w:ind w:left="120" w:right="162"/>
        <w:rPr>
          <w:b/>
          <w:bCs/>
        </w:rPr>
      </w:pPr>
      <w:r w:rsidRPr="00E8440B">
        <w:rPr>
          <w:b/>
          <w:bCs/>
        </w:rPr>
        <w:t>Social Work Major Required Courses</w:t>
      </w:r>
      <w:r w:rsidR="00630670" w:rsidRPr="00E8440B">
        <w:rPr>
          <w:b/>
          <w:bCs/>
        </w:rPr>
        <w:t>- 42 SCH</w:t>
      </w:r>
    </w:p>
    <w:tbl>
      <w:tblPr>
        <w:tblStyle w:val="TableGrid"/>
        <w:tblW w:w="0" w:type="auto"/>
        <w:tblInd w:w="120" w:type="dxa"/>
        <w:tblLook w:val="04A0" w:firstRow="1" w:lastRow="0" w:firstColumn="1" w:lastColumn="0" w:noHBand="0" w:noVBand="1"/>
      </w:tblPr>
      <w:tblGrid>
        <w:gridCol w:w="1112"/>
        <w:gridCol w:w="2047"/>
        <w:gridCol w:w="6071"/>
      </w:tblGrid>
      <w:tr w:rsidR="004938D3" w:rsidRPr="00E8440B" w14:paraId="30107410" w14:textId="77777777" w:rsidTr="004938D3">
        <w:tc>
          <w:tcPr>
            <w:tcW w:w="978" w:type="dxa"/>
          </w:tcPr>
          <w:p w14:paraId="6C30B4E0" w14:textId="289AC818" w:rsidR="004938D3" w:rsidRPr="00E8440B" w:rsidRDefault="004938D3" w:rsidP="00F1570C">
            <w:pPr>
              <w:pStyle w:val="BodyText"/>
              <w:ind w:right="162"/>
              <w:rPr>
                <w:b/>
                <w:bCs/>
              </w:rPr>
            </w:pPr>
            <w:r w:rsidRPr="00E8440B">
              <w:rPr>
                <w:b/>
                <w:bCs/>
              </w:rPr>
              <w:t>Course No.</w:t>
            </w:r>
          </w:p>
        </w:tc>
        <w:tc>
          <w:tcPr>
            <w:tcW w:w="2070" w:type="dxa"/>
          </w:tcPr>
          <w:p w14:paraId="2397DE34" w14:textId="5A985BA6" w:rsidR="004938D3" w:rsidRPr="00E8440B" w:rsidRDefault="004938D3" w:rsidP="00F1570C">
            <w:pPr>
              <w:pStyle w:val="BodyText"/>
              <w:ind w:right="162"/>
              <w:rPr>
                <w:b/>
                <w:bCs/>
              </w:rPr>
            </w:pPr>
            <w:r w:rsidRPr="00E8440B">
              <w:rPr>
                <w:b/>
                <w:bCs/>
              </w:rPr>
              <w:t>Course Title</w:t>
            </w:r>
          </w:p>
        </w:tc>
        <w:tc>
          <w:tcPr>
            <w:tcW w:w="6408" w:type="dxa"/>
          </w:tcPr>
          <w:p w14:paraId="143428DD" w14:textId="3C5952EB" w:rsidR="004938D3" w:rsidRPr="00E8440B" w:rsidRDefault="004938D3" w:rsidP="00F1570C">
            <w:pPr>
              <w:pStyle w:val="BodyText"/>
              <w:ind w:right="162"/>
              <w:rPr>
                <w:b/>
                <w:bCs/>
              </w:rPr>
            </w:pPr>
            <w:r w:rsidRPr="00E8440B">
              <w:rPr>
                <w:b/>
                <w:bCs/>
              </w:rPr>
              <w:t xml:space="preserve">Prerequisites </w:t>
            </w:r>
            <w:r w:rsidR="00F24CEB" w:rsidRPr="00E8440B">
              <w:rPr>
                <w:b/>
                <w:bCs/>
              </w:rPr>
              <w:t>and/or</w:t>
            </w:r>
            <w:r w:rsidRPr="00E8440B">
              <w:rPr>
                <w:b/>
                <w:bCs/>
              </w:rPr>
              <w:t xml:space="preserve"> Corequisites</w:t>
            </w:r>
          </w:p>
        </w:tc>
      </w:tr>
      <w:tr w:rsidR="004938D3" w:rsidRPr="00E8440B" w14:paraId="6A326D6A" w14:textId="77777777" w:rsidTr="004938D3">
        <w:tc>
          <w:tcPr>
            <w:tcW w:w="978" w:type="dxa"/>
          </w:tcPr>
          <w:p w14:paraId="0241521F" w14:textId="3F9FE3EA" w:rsidR="004938D3" w:rsidRPr="00E8440B" w:rsidRDefault="004938D3" w:rsidP="00F1570C">
            <w:pPr>
              <w:pStyle w:val="BodyText"/>
              <w:ind w:right="162"/>
              <w:rPr>
                <w:b/>
                <w:bCs/>
              </w:rPr>
            </w:pPr>
            <w:r w:rsidRPr="00E8440B">
              <w:t>SOWK 2316</w:t>
            </w:r>
          </w:p>
        </w:tc>
        <w:tc>
          <w:tcPr>
            <w:tcW w:w="2070" w:type="dxa"/>
          </w:tcPr>
          <w:p w14:paraId="1EF82D9B" w14:textId="5E6F1FA8" w:rsidR="004938D3" w:rsidRPr="00E8440B" w:rsidRDefault="004938D3" w:rsidP="00F1570C">
            <w:pPr>
              <w:pStyle w:val="BodyText"/>
              <w:ind w:right="162"/>
              <w:rPr>
                <w:b/>
                <w:bCs/>
              </w:rPr>
            </w:pPr>
            <w:r w:rsidRPr="00E8440B">
              <w:t>Introduction to the Field of Social Work</w:t>
            </w:r>
          </w:p>
        </w:tc>
        <w:tc>
          <w:tcPr>
            <w:tcW w:w="6408" w:type="dxa"/>
          </w:tcPr>
          <w:p w14:paraId="31FA4B95" w14:textId="77777777" w:rsidR="004938D3" w:rsidRPr="00E8440B" w:rsidRDefault="004938D3" w:rsidP="00F1570C">
            <w:pPr>
              <w:pStyle w:val="BodyText"/>
              <w:ind w:right="162"/>
            </w:pPr>
          </w:p>
        </w:tc>
      </w:tr>
      <w:tr w:rsidR="004938D3" w:rsidRPr="00E8440B" w14:paraId="201C1962" w14:textId="77777777" w:rsidTr="004938D3">
        <w:tc>
          <w:tcPr>
            <w:tcW w:w="978" w:type="dxa"/>
          </w:tcPr>
          <w:p w14:paraId="2B9C76FE" w14:textId="43E9D41E" w:rsidR="004938D3" w:rsidRPr="00E8440B" w:rsidRDefault="004938D3" w:rsidP="00F1570C">
            <w:pPr>
              <w:pStyle w:val="BodyText"/>
              <w:ind w:right="162"/>
              <w:rPr>
                <w:b/>
                <w:bCs/>
              </w:rPr>
            </w:pPr>
            <w:r w:rsidRPr="00E8440B">
              <w:t>SOWK 2313</w:t>
            </w:r>
          </w:p>
        </w:tc>
        <w:tc>
          <w:tcPr>
            <w:tcW w:w="2070" w:type="dxa"/>
          </w:tcPr>
          <w:p w14:paraId="2C8DAEF0" w14:textId="6817A57B" w:rsidR="004938D3" w:rsidRPr="00E8440B" w:rsidRDefault="004938D3" w:rsidP="00F1570C">
            <w:pPr>
              <w:pStyle w:val="BodyText"/>
              <w:ind w:right="162"/>
              <w:rPr>
                <w:b/>
                <w:bCs/>
              </w:rPr>
            </w:pPr>
            <w:r w:rsidRPr="00E8440B">
              <w:t>Social Work with Children and Families</w:t>
            </w:r>
          </w:p>
        </w:tc>
        <w:tc>
          <w:tcPr>
            <w:tcW w:w="6408" w:type="dxa"/>
          </w:tcPr>
          <w:p w14:paraId="527CFDA9" w14:textId="77777777" w:rsidR="004938D3" w:rsidRPr="00E8440B" w:rsidRDefault="004938D3" w:rsidP="00F1570C">
            <w:pPr>
              <w:pStyle w:val="BodyText"/>
              <w:ind w:right="162"/>
            </w:pPr>
          </w:p>
        </w:tc>
      </w:tr>
      <w:tr w:rsidR="004938D3" w:rsidRPr="00E8440B" w14:paraId="401ACF0D" w14:textId="77777777" w:rsidTr="004938D3">
        <w:trPr>
          <w:trHeight w:val="566"/>
        </w:trPr>
        <w:tc>
          <w:tcPr>
            <w:tcW w:w="978" w:type="dxa"/>
          </w:tcPr>
          <w:p w14:paraId="71068809" w14:textId="5E396742" w:rsidR="004938D3" w:rsidRPr="00E8440B" w:rsidRDefault="004938D3" w:rsidP="00F1570C">
            <w:pPr>
              <w:pStyle w:val="BodyText"/>
              <w:ind w:right="162"/>
              <w:rPr>
                <w:b/>
                <w:bCs/>
              </w:rPr>
            </w:pPr>
            <w:r w:rsidRPr="00E8440B">
              <w:t>SOWK 3311</w:t>
            </w:r>
          </w:p>
        </w:tc>
        <w:tc>
          <w:tcPr>
            <w:tcW w:w="2070" w:type="dxa"/>
          </w:tcPr>
          <w:p w14:paraId="1F821837" w14:textId="77777777" w:rsidR="004938D3" w:rsidRPr="00E8440B" w:rsidRDefault="004938D3" w:rsidP="004938D3">
            <w:pPr>
              <w:pStyle w:val="BodyText"/>
              <w:ind w:left="120" w:right="162"/>
            </w:pPr>
            <w:r w:rsidRPr="00E8440B">
              <w:t>Social Welfare Policy &amp; Services (Fall)</w:t>
            </w:r>
          </w:p>
          <w:p w14:paraId="229DAD65" w14:textId="77777777" w:rsidR="004938D3" w:rsidRPr="00E8440B" w:rsidRDefault="004938D3" w:rsidP="00F1570C">
            <w:pPr>
              <w:pStyle w:val="BodyText"/>
              <w:ind w:right="162"/>
              <w:rPr>
                <w:b/>
                <w:bCs/>
              </w:rPr>
            </w:pPr>
          </w:p>
        </w:tc>
        <w:tc>
          <w:tcPr>
            <w:tcW w:w="6408" w:type="dxa"/>
          </w:tcPr>
          <w:p w14:paraId="1611B35E" w14:textId="2365678E" w:rsidR="004938D3" w:rsidRPr="00E8440B" w:rsidRDefault="004938D3" w:rsidP="00F1570C">
            <w:pPr>
              <w:pStyle w:val="BodyText"/>
              <w:ind w:right="162"/>
            </w:pPr>
            <w:r w:rsidRPr="00E8440B">
              <w:t>Pre: SOWK 2361, HIST 1301, HIST 1302, POSC 2305, POSC 2306, Soc Beh Sci, - Co-Requisite: SOWK 3313, SOWK 4312, SOWK 4314</w:t>
            </w:r>
          </w:p>
        </w:tc>
      </w:tr>
      <w:tr w:rsidR="004938D3" w:rsidRPr="00E8440B" w14:paraId="18F75694" w14:textId="77777777" w:rsidTr="004938D3">
        <w:tc>
          <w:tcPr>
            <w:tcW w:w="978" w:type="dxa"/>
          </w:tcPr>
          <w:p w14:paraId="5F85FE83" w14:textId="0F79F189" w:rsidR="004938D3" w:rsidRPr="00E8440B" w:rsidRDefault="004938D3" w:rsidP="00F1570C">
            <w:pPr>
              <w:pStyle w:val="BodyText"/>
              <w:ind w:right="162"/>
              <w:rPr>
                <w:b/>
                <w:bCs/>
              </w:rPr>
            </w:pPr>
            <w:r w:rsidRPr="00E8440B">
              <w:t>SOWK 3312</w:t>
            </w:r>
          </w:p>
        </w:tc>
        <w:tc>
          <w:tcPr>
            <w:tcW w:w="2070" w:type="dxa"/>
          </w:tcPr>
          <w:p w14:paraId="3281CACC" w14:textId="05DDED14" w:rsidR="004938D3" w:rsidRPr="00E8440B" w:rsidRDefault="004938D3" w:rsidP="00F1570C">
            <w:pPr>
              <w:pStyle w:val="BodyText"/>
              <w:ind w:right="162"/>
              <w:rPr>
                <w:b/>
                <w:bCs/>
              </w:rPr>
            </w:pPr>
            <w:r w:rsidRPr="00E8440B">
              <w:t>Social Welfare Analysis (Spring)</w:t>
            </w:r>
          </w:p>
        </w:tc>
        <w:tc>
          <w:tcPr>
            <w:tcW w:w="6408" w:type="dxa"/>
          </w:tcPr>
          <w:p w14:paraId="384DBA78" w14:textId="5BBC194F" w:rsidR="004938D3" w:rsidRPr="00E8440B" w:rsidRDefault="004938D3" w:rsidP="00F1570C">
            <w:pPr>
              <w:pStyle w:val="BodyText"/>
              <w:ind w:right="162"/>
            </w:pPr>
            <w:r w:rsidRPr="00E8440B">
              <w:t>Pre: SOWK 2361, SOWK 3311, HIST 1301, HIST 1302, POSC 2305, POSC 2306, Soc Beh Sci, - Co-Requisite: SOWK 3314, SOWK 4313, SOWK 4315</w:t>
            </w:r>
          </w:p>
        </w:tc>
      </w:tr>
      <w:tr w:rsidR="004938D3" w:rsidRPr="00E8440B" w14:paraId="46F01F4C" w14:textId="77777777" w:rsidTr="004938D3">
        <w:tc>
          <w:tcPr>
            <w:tcW w:w="978" w:type="dxa"/>
          </w:tcPr>
          <w:p w14:paraId="63C11C18" w14:textId="758D413A" w:rsidR="004938D3" w:rsidRPr="00E8440B" w:rsidRDefault="004938D3" w:rsidP="00F1570C">
            <w:pPr>
              <w:pStyle w:val="BodyText"/>
              <w:ind w:right="162"/>
              <w:rPr>
                <w:b/>
                <w:bCs/>
              </w:rPr>
            </w:pPr>
            <w:r w:rsidRPr="00E8440B">
              <w:t>SOWK 3313</w:t>
            </w:r>
          </w:p>
        </w:tc>
        <w:tc>
          <w:tcPr>
            <w:tcW w:w="2070" w:type="dxa"/>
          </w:tcPr>
          <w:p w14:paraId="0F3EF298" w14:textId="77777777" w:rsidR="004938D3" w:rsidRPr="00E8440B" w:rsidRDefault="004938D3" w:rsidP="004938D3">
            <w:pPr>
              <w:pStyle w:val="BodyText"/>
              <w:ind w:left="120" w:right="162"/>
            </w:pPr>
            <w:r w:rsidRPr="00E8440B">
              <w:t xml:space="preserve">Human Behavior &amp; Social </w:t>
            </w:r>
            <w:r w:rsidRPr="00E8440B">
              <w:lastRenderedPageBreak/>
              <w:t>Environment I (Fall)</w:t>
            </w:r>
          </w:p>
          <w:p w14:paraId="025FA4A2" w14:textId="77777777" w:rsidR="004938D3" w:rsidRPr="00E8440B" w:rsidRDefault="004938D3" w:rsidP="00F1570C">
            <w:pPr>
              <w:pStyle w:val="BodyText"/>
              <w:ind w:right="162"/>
              <w:rPr>
                <w:b/>
                <w:bCs/>
              </w:rPr>
            </w:pPr>
          </w:p>
        </w:tc>
        <w:tc>
          <w:tcPr>
            <w:tcW w:w="6408" w:type="dxa"/>
          </w:tcPr>
          <w:p w14:paraId="2A3B7B26" w14:textId="00E33812" w:rsidR="004938D3" w:rsidRPr="00E8440B" w:rsidRDefault="004938D3" w:rsidP="00F1570C">
            <w:pPr>
              <w:pStyle w:val="BodyText"/>
              <w:ind w:right="162"/>
            </w:pPr>
            <w:r w:rsidRPr="00E8440B">
              <w:lastRenderedPageBreak/>
              <w:t>Co-Requisite:  SOWK 3311, SOWK 4314, SOWK 4314</w:t>
            </w:r>
          </w:p>
        </w:tc>
      </w:tr>
      <w:tr w:rsidR="004938D3" w:rsidRPr="00E8440B" w14:paraId="525DAEF8" w14:textId="77777777" w:rsidTr="004938D3">
        <w:tc>
          <w:tcPr>
            <w:tcW w:w="978" w:type="dxa"/>
          </w:tcPr>
          <w:p w14:paraId="04ED83D3" w14:textId="35985C81" w:rsidR="004938D3" w:rsidRPr="00E8440B" w:rsidRDefault="004938D3" w:rsidP="00F1570C">
            <w:pPr>
              <w:pStyle w:val="BodyText"/>
              <w:ind w:right="162"/>
              <w:rPr>
                <w:b/>
                <w:bCs/>
              </w:rPr>
            </w:pPr>
            <w:r w:rsidRPr="00E8440B">
              <w:t>SOWK 3314</w:t>
            </w:r>
          </w:p>
        </w:tc>
        <w:tc>
          <w:tcPr>
            <w:tcW w:w="2070" w:type="dxa"/>
          </w:tcPr>
          <w:p w14:paraId="26E6E7A2" w14:textId="065D691F" w:rsidR="004938D3" w:rsidRPr="00E8440B" w:rsidRDefault="004938D3" w:rsidP="00F1570C">
            <w:pPr>
              <w:pStyle w:val="BodyText"/>
              <w:ind w:right="162"/>
              <w:rPr>
                <w:b/>
                <w:bCs/>
              </w:rPr>
            </w:pPr>
            <w:r w:rsidRPr="00E8440B">
              <w:t>Human Behavior &amp; Social Environment II (Spring)</w:t>
            </w:r>
          </w:p>
        </w:tc>
        <w:tc>
          <w:tcPr>
            <w:tcW w:w="6408" w:type="dxa"/>
          </w:tcPr>
          <w:p w14:paraId="19BF33D6" w14:textId="77777777" w:rsidR="004938D3" w:rsidRPr="00E8440B" w:rsidRDefault="004938D3" w:rsidP="00F1570C">
            <w:pPr>
              <w:pStyle w:val="BodyText"/>
              <w:ind w:right="162"/>
            </w:pPr>
            <w:r w:rsidRPr="00E8440B">
              <w:t>Pre: SOWK 2361, SOWK 3313, SOCG 1301, PSYC 2301, BIOL 1308</w:t>
            </w:r>
          </w:p>
          <w:p w14:paraId="0350EB40" w14:textId="4F0BFB94" w:rsidR="004938D3" w:rsidRPr="00E8440B" w:rsidRDefault="004938D3" w:rsidP="00F1570C">
            <w:pPr>
              <w:pStyle w:val="BodyText"/>
              <w:ind w:right="162"/>
            </w:pPr>
            <w:r w:rsidRPr="00E8440B">
              <w:t xml:space="preserve"> Co-Requisite: SOWK 3312, SOWK 4313, SOWK 4315</w:t>
            </w:r>
          </w:p>
        </w:tc>
      </w:tr>
      <w:tr w:rsidR="004938D3" w:rsidRPr="00E8440B" w14:paraId="20C7558E" w14:textId="77777777" w:rsidTr="004938D3">
        <w:tc>
          <w:tcPr>
            <w:tcW w:w="978" w:type="dxa"/>
          </w:tcPr>
          <w:p w14:paraId="6F0E4D30" w14:textId="48091F96" w:rsidR="004938D3" w:rsidRPr="00E8440B" w:rsidRDefault="004938D3" w:rsidP="00F1570C">
            <w:pPr>
              <w:pStyle w:val="BodyText"/>
              <w:ind w:right="162"/>
              <w:rPr>
                <w:b/>
                <w:bCs/>
              </w:rPr>
            </w:pPr>
            <w:r w:rsidRPr="00E8440B">
              <w:t>SOWK 3321</w:t>
            </w:r>
          </w:p>
        </w:tc>
        <w:tc>
          <w:tcPr>
            <w:tcW w:w="2070" w:type="dxa"/>
          </w:tcPr>
          <w:p w14:paraId="12B42D44" w14:textId="009E4C6B" w:rsidR="004938D3" w:rsidRPr="00E8440B" w:rsidRDefault="004938D3" w:rsidP="00F1570C">
            <w:pPr>
              <w:pStyle w:val="BodyText"/>
              <w:ind w:right="162"/>
              <w:rPr>
                <w:b/>
                <w:bCs/>
              </w:rPr>
            </w:pPr>
            <w:r w:rsidRPr="00E8440B">
              <w:t>Human &amp; Cultural Diversity Social Work</w:t>
            </w:r>
          </w:p>
        </w:tc>
        <w:tc>
          <w:tcPr>
            <w:tcW w:w="6408" w:type="dxa"/>
          </w:tcPr>
          <w:p w14:paraId="253942E0" w14:textId="77777777" w:rsidR="004938D3" w:rsidRPr="00E8440B" w:rsidRDefault="004938D3" w:rsidP="00F1570C">
            <w:pPr>
              <w:pStyle w:val="BodyText"/>
              <w:ind w:right="162"/>
            </w:pPr>
          </w:p>
        </w:tc>
      </w:tr>
      <w:tr w:rsidR="004938D3" w:rsidRPr="00E8440B" w14:paraId="1DE73D7C" w14:textId="77777777" w:rsidTr="004938D3">
        <w:tc>
          <w:tcPr>
            <w:tcW w:w="978" w:type="dxa"/>
          </w:tcPr>
          <w:p w14:paraId="1A29FBAF" w14:textId="32992121" w:rsidR="004938D3" w:rsidRPr="00E8440B" w:rsidRDefault="00630670" w:rsidP="00F1570C">
            <w:pPr>
              <w:pStyle w:val="BodyText"/>
              <w:ind w:right="162"/>
              <w:rPr>
                <w:b/>
                <w:bCs/>
              </w:rPr>
            </w:pPr>
            <w:r w:rsidRPr="00E8440B">
              <w:t>SOWK 4312</w:t>
            </w:r>
          </w:p>
        </w:tc>
        <w:tc>
          <w:tcPr>
            <w:tcW w:w="2070" w:type="dxa"/>
          </w:tcPr>
          <w:p w14:paraId="57A92CE8" w14:textId="16E20873" w:rsidR="004938D3" w:rsidRPr="00E8440B" w:rsidRDefault="00630670" w:rsidP="00F1570C">
            <w:pPr>
              <w:pStyle w:val="BodyText"/>
              <w:ind w:right="162"/>
              <w:rPr>
                <w:b/>
                <w:bCs/>
              </w:rPr>
            </w:pPr>
            <w:r w:rsidRPr="00E8440B">
              <w:t>Social Work Practice I (Fall)</w:t>
            </w:r>
          </w:p>
        </w:tc>
        <w:tc>
          <w:tcPr>
            <w:tcW w:w="6408" w:type="dxa"/>
          </w:tcPr>
          <w:p w14:paraId="102CB34D" w14:textId="18CAF455" w:rsidR="004938D3" w:rsidRPr="00E8440B" w:rsidRDefault="00630670" w:rsidP="00F1570C">
            <w:pPr>
              <w:pStyle w:val="BodyText"/>
              <w:ind w:right="162"/>
            </w:pPr>
            <w:r w:rsidRPr="00E8440B">
              <w:t>Pre: PSYC 2301, ENGL 1301, ENGL 1302, COMM 1311 Co-Requisite: SOWK 3311, SOWK 3313, SOWK 4314</w:t>
            </w:r>
          </w:p>
        </w:tc>
      </w:tr>
      <w:tr w:rsidR="004938D3" w:rsidRPr="00E8440B" w14:paraId="3E1F3845" w14:textId="77777777" w:rsidTr="004938D3">
        <w:tc>
          <w:tcPr>
            <w:tcW w:w="978" w:type="dxa"/>
          </w:tcPr>
          <w:p w14:paraId="4B2E6D7A" w14:textId="77777777" w:rsidR="004938D3" w:rsidRPr="00E8440B" w:rsidRDefault="004938D3" w:rsidP="00F1570C">
            <w:pPr>
              <w:pStyle w:val="BodyText"/>
              <w:ind w:right="162"/>
              <w:rPr>
                <w:b/>
                <w:bCs/>
              </w:rPr>
            </w:pPr>
          </w:p>
        </w:tc>
        <w:tc>
          <w:tcPr>
            <w:tcW w:w="2070" w:type="dxa"/>
          </w:tcPr>
          <w:p w14:paraId="4F2ABA56" w14:textId="77777777" w:rsidR="004938D3" w:rsidRPr="00E8440B" w:rsidRDefault="004938D3" w:rsidP="00F1570C">
            <w:pPr>
              <w:pStyle w:val="BodyText"/>
              <w:ind w:right="162"/>
              <w:rPr>
                <w:b/>
                <w:bCs/>
              </w:rPr>
            </w:pPr>
          </w:p>
        </w:tc>
        <w:tc>
          <w:tcPr>
            <w:tcW w:w="6408" w:type="dxa"/>
          </w:tcPr>
          <w:p w14:paraId="353B46FD" w14:textId="77777777" w:rsidR="004938D3" w:rsidRPr="00E8440B" w:rsidRDefault="004938D3" w:rsidP="00F1570C">
            <w:pPr>
              <w:pStyle w:val="BodyText"/>
              <w:ind w:right="162"/>
            </w:pPr>
          </w:p>
        </w:tc>
      </w:tr>
      <w:tr w:rsidR="004938D3" w:rsidRPr="00E8440B" w14:paraId="3D795DA0" w14:textId="77777777" w:rsidTr="004938D3">
        <w:tc>
          <w:tcPr>
            <w:tcW w:w="978" w:type="dxa"/>
          </w:tcPr>
          <w:p w14:paraId="4EBE792B" w14:textId="4AD3C30C" w:rsidR="004938D3" w:rsidRPr="00E8440B" w:rsidRDefault="00630670" w:rsidP="00F1570C">
            <w:pPr>
              <w:pStyle w:val="BodyText"/>
              <w:ind w:right="162"/>
              <w:rPr>
                <w:b/>
                <w:bCs/>
              </w:rPr>
            </w:pPr>
            <w:r w:rsidRPr="00E8440B">
              <w:t>SOWK 4313</w:t>
            </w:r>
          </w:p>
        </w:tc>
        <w:tc>
          <w:tcPr>
            <w:tcW w:w="2070" w:type="dxa"/>
          </w:tcPr>
          <w:p w14:paraId="3775CEDC" w14:textId="77777777" w:rsidR="00630670" w:rsidRPr="00E8440B" w:rsidRDefault="00630670" w:rsidP="00630670">
            <w:pPr>
              <w:pStyle w:val="BodyText"/>
              <w:ind w:left="120" w:right="162"/>
            </w:pPr>
            <w:r w:rsidRPr="00E8440B">
              <w:t>Social Work Practice II (Spring)</w:t>
            </w:r>
          </w:p>
          <w:p w14:paraId="7C3B591C" w14:textId="77777777" w:rsidR="004938D3" w:rsidRPr="00E8440B" w:rsidRDefault="004938D3" w:rsidP="00F1570C">
            <w:pPr>
              <w:pStyle w:val="BodyText"/>
              <w:ind w:right="162"/>
              <w:rPr>
                <w:b/>
                <w:bCs/>
              </w:rPr>
            </w:pPr>
          </w:p>
        </w:tc>
        <w:tc>
          <w:tcPr>
            <w:tcW w:w="6408" w:type="dxa"/>
          </w:tcPr>
          <w:p w14:paraId="2054CB8C" w14:textId="77777777" w:rsidR="004938D3" w:rsidRPr="00E8440B" w:rsidRDefault="00630670" w:rsidP="00F1570C">
            <w:pPr>
              <w:pStyle w:val="BodyText"/>
              <w:ind w:right="162"/>
            </w:pPr>
            <w:r w:rsidRPr="00E8440B">
              <w:t>Pre: SOWK 4312</w:t>
            </w:r>
          </w:p>
          <w:p w14:paraId="0BD675FF" w14:textId="0219787D" w:rsidR="00630670" w:rsidRPr="00E8440B" w:rsidRDefault="00630670" w:rsidP="00F1570C">
            <w:pPr>
              <w:pStyle w:val="BodyText"/>
              <w:ind w:right="162"/>
            </w:pPr>
            <w:r w:rsidRPr="00E8440B">
              <w:t>Co-Requisite: SOWK 3312, SOWK 3314, SOWK 4315</w:t>
            </w:r>
          </w:p>
        </w:tc>
      </w:tr>
      <w:tr w:rsidR="004938D3" w:rsidRPr="00E8440B" w14:paraId="2B98DDD4" w14:textId="77777777" w:rsidTr="004938D3">
        <w:tc>
          <w:tcPr>
            <w:tcW w:w="978" w:type="dxa"/>
          </w:tcPr>
          <w:p w14:paraId="7409A07C" w14:textId="5D442B58" w:rsidR="004938D3" w:rsidRPr="00E8440B" w:rsidRDefault="00630670" w:rsidP="00F1570C">
            <w:pPr>
              <w:pStyle w:val="BodyText"/>
              <w:ind w:right="162"/>
              <w:rPr>
                <w:b/>
                <w:bCs/>
              </w:rPr>
            </w:pPr>
            <w:r w:rsidRPr="00E8440B">
              <w:t>SOWK 4314</w:t>
            </w:r>
          </w:p>
        </w:tc>
        <w:tc>
          <w:tcPr>
            <w:tcW w:w="2070" w:type="dxa"/>
          </w:tcPr>
          <w:p w14:paraId="250E731D" w14:textId="77777777" w:rsidR="00630670" w:rsidRPr="00E8440B" w:rsidRDefault="00630670" w:rsidP="00630670">
            <w:pPr>
              <w:pStyle w:val="BodyText"/>
              <w:ind w:left="120" w:right="162"/>
            </w:pPr>
            <w:r w:rsidRPr="00E8440B">
              <w:t>Social Work Research I (Fall)</w:t>
            </w:r>
          </w:p>
          <w:p w14:paraId="305E9B53" w14:textId="77777777" w:rsidR="004938D3" w:rsidRPr="00E8440B" w:rsidRDefault="004938D3" w:rsidP="00F1570C">
            <w:pPr>
              <w:pStyle w:val="BodyText"/>
              <w:ind w:right="162"/>
              <w:rPr>
                <w:b/>
                <w:bCs/>
              </w:rPr>
            </w:pPr>
          </w:p>
        </w:tc>
        <w:tc>
          <w:tcPr>
            <w:tcW w:w="6408" w:type="dxa"/>
          </w:tcPr>
          <w:p w14:paraId="387996BF" w14:textId="4F0C8597" w:rsidR="004938D3" w:rsidRPr="00E8440B" w:rsidRDefault="00630670" w:rsidP="00F1570C">
            <w:pPr>
              <w:pStyle w:val="BodyText"/>
              <w:ind w:right="162"/>
            </w:pPr>
            <w:r w:rsidRPr="00E8440B">
              <w:t>Pre/Co-Requisite: SOCG 4305 or PSYC 2317 or MATH 1342, Co-Requisite: SOWK 3311, SOWK 3313, SOWK 4312</w:t>
            </w:r>
          </w:p>
        </w:tc>
      </w:tr>
      <w:tr w:rsidR="004938D3" w:rsidRPr="00E8440B" w14:paraId="70F148F5" w14:textId="77777777" w:rsidTr="004938D3">
        <w:tc>
          <w:tcPr>
            <w:tcW w:w="978" w:type="dxa"/>
          </w:tcPr>
          <w:p w14:paraId="2282C996" w14:textId="1EB649EA" w:rsidR="004938D3" w:rsidRPr="00E8440B" w:rsidRDefault="00630670" w:rsidP="00F1570C">
            <w:pPr>
              <w:pStyle w:val="BodyText"/>
              <w:ind w:right="162"/>
              <w:rPr>
                <w:b/>
                <w:bCs/>
              </w:rPr>
            </w:pPr>
            <w:r w:rsidRPr="00E8440B">
              <w:t>SOWK 4315</w:t>
            </w:r>
          </w:p>
        </w:tc>
        <w:tc>
          <w:tcPr>
            <w:tcW w:w="2070" w:type="dxa"/>
          </w:tcPr>
          <w:p w14:paraId="49BA3185" w14:textId="77777777" w:rsidR="00630670" w:rsidRPr="00E8440B" w:rsidRDefault="00630670" w:rsidP="00630670">
            <w:pPr>
              <w:pStyle w:val="BodyText"/>
              <w:ind w:left="120" w:right="162"/>
            </w:pPr>
            <w:r w:rsidRPr="00E8440B">
              <w:t>Social Work Research II (Spring)</w:t>
            </w:r>
          </w:p>
          <w:p w14:paraId="0E7C427B" w14:textId="77777777" w:rsidR="004938D3" w:rsidRPr="00E8440B" w:rsidRDefault="004938D3" w:rsidP="00F1570C">
            <w:pPr>
              <w:pStyle w:val="BodyText"/>
              <w:ind w:right="162"/>
              <w:rPr>
                <w:b/>
                <w:bCs/>
              </w:rPr>
            </w:pPr>
          </w:p>
        </w:tc>
        <w:tc>
          <w:tcPr>
            <w:tcW w:w="6408" w:type="dxa"/>
          </w:tcPr>
          <w:p w14:paraId="500F2AFF" w14:textId="7B163CC4" w:rsidR="004938D3" w:rsidRPr="00E8440B" w:rsidRDefault="00630670" w:rsidP="00F1570C">
            <w:pPr>
              <w:pStyle w:val="BodyText"/>
              <w:ind w:right="162"/>
            </w:pPr>
            <w:r w:rsidRPr="00E8440B">
              <w:t>Pre/Co-Requisite: SOCG 4305 or PSYC 2317 or MATH 1342, Co-Requisite: SOWK 3312, SOWK 3314, SOWK 4313</w:t>
            </w:r>
          </w:p>
        </w:tc>
      </w:tr>
      <w:tr w:rsidR="004938D3" w:rsidRPr="00E8440B" w14:paraId="0E462C34" w14:textId="77777777" w:rsidTr="004938D3">
        <w:tc>
          <w:tcPr>
            <w:tcW w:w="978" w:type="dxa"/>
          </w:tcPr>
          <w:p w14:paraId="7388D46A" w14:textId="06F660C2" w:rsidR="004938D3" w:rsidRPr="00E8440B" w:rsidRDefault="00630670" w:rsidP="00F1570C">
            <w:pPr>
              <w:pStyle w:val="BodyText"/>
              <w:ind w:right="162"/>
              <w:rPr>
                <w:b/>
                <w:bCs/>
              </w:rPr>
            </w:pPr>
            <w:r w:rsidRPr="00E8440B">
              <w:t>SOWK 4617</w:t>
            </w:r>
          </w:p>
        </w:tc>
        <w:tc>
          <w:tcPr>
            <w:tcW w:w="2070" w:type="dxa"/>
          </w:tcPr>
          <w:p w14:paraId="74485857" w14:textId="77777777" w:rsidR="00630670" w:rsidRPr="00E8440B" w:rsidRDefault="00630670" w:rsidP="00630670">
            <w:pPr>
              <w:pStyle w:val="BodyText"/>
              <w:ind w:left="120" w:right="162"/>
            </w:pPr>
            <w:r w:rsidRPr="00E8440B">
              <w:t>Field Practicum (Summer)</w:t>
            </w:r>
          </w:p>
          <w:p w14:paraId="6349D89F" w14:textId="6D4E6A5E" w:rsidR="004938D3" w:rsidRPr="00E8440B" w:rsidRDefault="004938D3" w:rsidP="00F1570C">
            <w:pPr>
              <w:pStyle w:val="BodyText"/>
              <w:ind w:right="162"/>
              <w:rPr>
                <w:b/>
                <w:bCs/>
              </w:rPr>
            </w:pPr>
          </w:p>
        </w:tc>
        <w:tc>
          <w:tcPr>
            <w:tcW w:w="6408" w:type="dxa"/>
          </w:tcPr>
          <w:p w14:paraId="3DF8D165" w14:textId="77777777" w:rsidR="004938D3" w:rsidRPr="00E8440B" w:rsidRDefault="00630670" w:rsidP="00F1570C">
            <w:pPr>
              <w:pStyle w:val="BodyText"/>
              <w:ind w:right="162"/>
            </w:pPr>
            <w:r w:rsidRPr="00E8440B">
              <w:t>Completion of all professional core generalist practice courses</w:t>
            </w:r>
          </w:p>
          <w:p w14:paraId="23083E2E" w14:textId="31D055CE" w:rsidR="00630670" w:rsidRPr="00E8440B" w:rsidRDefault="00630670" w:rsidP="00F1570C">
            <w:pPr>
              <w:pStyle w:val="BodyText"/>
              <w:ind w:right="162"/>
            </w:pPr>
            <w:r w:rsidRPr="00E8440B">
              <w:t>Corequisite: SOWK 4318 (must be taken concurrently)</w:t>
            </w:r>
          </w:p>
        </w:tc>
      </w:tr>
      <w:tr w:rsidR="004938D3" w:rsidRPr="00E8440B" w14:paraId="333595E3" w14:textId="77777777" w:rsidTr="004938D3">
        <w:tc>
          <w:tcPr>
            <w:tcW w:w="978" w:type="dxa"/>
          </w:tcPr>
          <w:p w14:paraId="351A70ED" w14:textId="537227E1" w:rsidR="004938D3" w:rsidRPr="00E8440B" w:rsidRDefault="00630670" w:rsidP="00F1570C">
            <w:pPr>
              <w:pStyle w:val="BodyText"/>
              <w:ind w:right="162"/>
              <w:rPr>
                <w:b/>
                <w:bCs/>
              </w:rPr>
            </w:pPr>
            <w:r w:rsidRPr="00E8440B">
              <w:t>SOWK 4318</w:t>
            </w:r>
          </w:p>
        </w:tc>
        <w:tc>
          <w:tcPr>
            <w:tcW w:w="2070" w:type="dxa"/>
          </w:tcPr>
          <w:p w14:paraId="2E956EC5" w14:textId="77777777" w:rsidR="00630670" w:rsidRPr="00E8440B" w:rsidRDefault="00630670" w:rsidP="00630670">
            <w:pPr>
              <w:pStyle w:val="BodyText"/>
              <w:ind w:left="120" w:right="162"/>
            </w:pPr>
            <w:r w:rsidRPr="00E8440B">
              <w:t>Integrative Seminar</w:t>
            </w:r>
          </w:p>
          <w:p w14:paraId="35C75269" w14:textId="77777777" w:rsidR="00630670" w:rsidRPr="00E8440B" w:rsidRDefault="00630670" w:rsidP="00630670">
            <w:pPr>
              <w:pStyle w:val="BodyText"/>
              <w:ind w:left="120" w:right="162"/>
            </w:pPr>
          </w:p>
          <w:p w14:paraId="526B0A1D" w14:textId="77777777" w:rsidR="004938D3" w:rsidRPr="00E8440B" w:rsidRDefault="004938D3" w:rsidP="00F1570C">
            <w:pPr>
              <w:pStyle w:val="BodyText"/>
              <w:ind w:right="162"/>
              <w:rPr>
                <w:b/>
                <w:bCs/>
              </w:rPr>
            </w:pPr>
          </w:p>
        </w:tc>
        <w:tc>
          <w:tcPr>
            <w:tcW w:w="6408" w:type="dxa"/>
          </w:tcPr>
          <w:p w14:paraId="4BD208DC" w14:textId="77777777" w:rsidR="004938D3" w:rsidRPr="00E8440B" w:rsidRDefault="00630670" w:rsidP="00F1570C">
            <w:pPr>
              <w:pStyle w:val="BodyText"/>
              <w:ind w:right="162"/>
            </w:pPr>
            <w:r w:rsidRPr="00E8440B">
              <w:t>Completion of all professional core generalist practice courses</w:t>
            </w:r>
          </w:p>
          <w:p w14:paraId="6F6FE874" w14:textId="2713900E" w:rsidR="00630670" w:rsidRPr="00E8440B" w:rsidRDefault="00630670" w:rsidP="00F1570C">
            <w:pPr>
              <w:pStyle w:val="BodyText"/>
              <w:ind w:right="162"/>
            </w:pPr>
            <w:r w:rsidRPr="00E8440B">
              <w:t>Corequisite: SOWK 4617 (must be taken concurrently)</w:t>
            </w:r>
          </w:p>
        </w:tc>
      </w:tr>
    </w:tbl>
    <w:p w14:paraId="37AFD471" w14:textId="77777777" w:rsidR="00314A85" w:rsidRPr="00E8440B" w:rsidRDefault="00314A85" w:rsidP="00F1570C">
      <w:pPr>
        <w:pStyle w:val="BodyText"/>
        <w:ind w:left="120" w:right="162"/>
        <w:rPr>
          <w:b/>
          <w:bCs/>
        </w:rPr>
      </w:pPr>
    </w:p>
    <w:p w14:paraId="709F13AC" w14:textId="31BB16FC" w:rsidR="00CC3EC2" w:rsidRPr="00E8440B" w:rsidRDefault="00630670" w:rsidP="00F1570C">
      <w:pPr>
        <w:pStyle w:val="BodyText"/>
        <w:ind w:left="120" w:right="162"/>
        <w:rPr>
          <w:b/>
          <w:bCs/>
        </w:rPr>
      </w:pPr>
      <w:r w:rsidRPr="00E8440B">
        <w:rPr>
          <w:b/>
          <w:bCs/>
        </w:rPr>
        <w:t>Social Work Major Electives</w:t>
      </w:r>
      <w:r w:rsidR="00F24CEB" w:rsidRPr="00E8440B">
        <w:rPr>
          <w:b/>
          <w:bCs/>
        </w:rPr>
        <w:t>- 9</w:t>
      </w:r>
      <w:r w:rsidRPr="00E8440B">
        <w:rPr>
          <w:b/>
          <w:bCs/>
        </w:rPr>
        <w:t xml:space="preserve"> SCH</w:t>
      </w:r>
      <w:r w:rsidR="00D05F1F" w:rsidRPr="00E8440B">
        <w:rPr>
          <w:b/>
          <w:bCs/>
        </w:rPr>
        <w:t xml:space="preserve">- </w:t>
      </w:r>
    </w:p>
    <w:tbl>
      <w:tblPr>
        <w:tblStyle w:val="TableGrid"/>
        <w:tblW w:w="0" w:type="auto"/>
        <w:tblInd w:w="120" w:type="dxa"/>
        <w:tblLook w:val="04A0" w:firstRow="1" w:lastRow="0" w:firstColumn="1" w:lastColumn="0" w:noHBand="0" w:noVBand="1"/>
      </w:tblPr>
      <w:tblGrid>
        <w:gridCol w:w="1243"/>
        <w:gridCol w:w="4991"/>
        <w:gridCol w:w="2996"/>
      </w:tblGrid>
      <w:tr w:rsidR="00D05F1F" w:rsidRPr="00E8440B" w14:paraId="33F88306" w14:textId="77777777" w:rsidTr="00D05F1F">
        <w:tc>
          <w:tcPr>
            <w:tcW w:w="1248" w:type="dxa"/>
          </w:tcPr>
          <w:p w14:paraId="2C3B2654" w14:textId="77777777" w:rsidR="00D05F1F" w:rsidRPr="00E8440B" w:rsidRDefault="00D05F1F" w:rsidP="000C6142">
            <w:pPr>
              <w:pStyle w:val="BodyText"/>
              <w:ind w:right="162"/>
              <w:contextualSpacing/>
            </w:pPr>
          </w:p>
        </w:tc>
        <w:tc>
          <w:tcPr>
            <w:tcW w:w="5109" w:type="dxa"/>
          </w:tcPr>
          <w:p w14:paraId="743A21E1" w14:textId="1F34D375" w:rsidR="00D05F1F" w:rsidRPr="00E8440B" w:rsidRDefault="00D05F1F" w:rsidP="000C6142">
            <w:pPr>
              <w:pStyle w:val="BodyText"/>
              <w:ind w:right="162"/>
              <w:contextualSpacing/>
              <w:jc w:val="center"/>
            </w:pPr>
            <w:r w:rsidRPr="00E8440B">
              <w:t>Minimum Grade of “C” required</w:t>
            </w:r>
          </w:p>
        </w:tc>
        <w:tc>
          <w:tcPr>
            <w:tcW w:w="3099" w:type="dxa"/>
          </w:tcPr>
          <w:p w14:paraId="7532ABDF" w14:textId="77777777" w:rsidR="00D05F1F" w:rsidRPr="00E8440B" w:rsidRDefault="00D05F1F" w:rsidP="000C6142">
            <w:pPr>
              <w:pStyle w:val="BodyText"/>
              <w:ind w:right="162"/>
              <w:contextualSpacing/>
            </w:pPr>
          </w:p>
        </w:tc>
      </w:tr>
      <w:tr w:rsidR="00630670" w:rsidRPr="00E8440B" w14:paraId="267BEBC2" w14:textId="77777777" w:rsidTr="00D05F1F">
        <w:tc>
          <w:tcPr>
            <w:tcW w:w="1248" w:type="dxa"/>
          </w:tcPr>
          <w:p w14:paraId="547D18F7" w14:textId="652F42DD" w:rsidR="00630670" w:rsidRPr="00E8440B" w:rsidRDefault="00D05F1F" w:rsidP="000C6142">
            <w:pPr>
              <w:pStyle w:val="BodyText"/>
              <w:ind w:right="162"/>
              <w:contextualSpacing/>
              <w:rPr>
                <w:b/>
                <w:bCs/>
              </w:rPr>
            </w:pPr>
            <w:r w:rsidRPr="00E8440B">
              <w:rPr>
                <w:b/>
                <w:bCs/>
              </w:rPr>
              <w:t>Course No.</w:t>
            </w:r>
          </w:p>
        </w:tc>
        <w:tc>
          <w:tcPr>
            <w:tcW w:w="5109" w:type="dxa"/>
          </w:tcPr>
          <w:p w14:paraId="5E3391F9" w14:textId="7CD30752" w:rsidR="00630670" w:rsidRPr="00E8440B" w:rsidRDefault="00D05F1F" w:rsidP="000C6142">
            <w:pPr>
              <w:pStyle w:val="BodyText"/>
              <w:ind w:right="162"/>
              <w:contextualSpacing/>
              <w:rPr>
                <w:b/>
                <w:bCs/>
              </w:rPr>
            </w:pPr>
            <w:r w:rsidRPr="00E8440B">
              <w:rPr>
                <w:b/>
                <w:bCs/>
              </w:rPr>
              <w:t>Course Title</w:t>
            </w:r>
          </w:p>
        </w:tc>
        <w:tc>
          <w:tcPr>
            <w:tcW w:w="3099" w:type="dxa"/>
          </w:tcPr>
          <w:p w14:paraId="7B73D9EA" w14:textId="77777777" w:rsidR="00630670" w:rsidRPr="00E8440B" w:rsidRDefault="00630670" w:rsidP="000C6142">
            <w:pPr>
              <w:pStyle w:val="BodyText"/>
              <w:ind w:right="162"/>
              <w:contextualSpacing/>
            </w:pPr>
          </w:p>
        </w:tc>
      </w:tr>
      <w:tr w:rsidR="00630670" w:rsidRPr="00E8440B" w14:paraId="44A58C4B" w14:textId="77777777" w:rsidTr="00D05F1F">
        <w:tc>
          <w:tcPr>
            <w:tcW w:w="1248" w:type="dxa"/>
          </w:tcPr>
          <w:p w14:paraId="7B102DCA" w14:textId="1B50E3BC" w:rsidR="00630670" w:rsidRPr="00E8440B" w:rsidRDefault="00D05F1F" w:rsidP="000C6142">
            <w:pPr>
              <w:pStyle w:val="BodyText"/>
              <w:ind w:right="162"/>
              <w:contextualSpacing/>
            </w:pPr>
            <w:r w:rsidRPr="00E8440B">
              <w:t>SOWK 2317</w:t>
            </w:r>
          </w:p>
        </w:tc>
        <w:tc>
          <w:tcPr>
            <w:tcW w:w="5109" w:type="dxa"/>
          </w:tcPr>
          <w:p w14:paraId="36B9A70E" w14:textId="1505F59B" w:rsidR="00630670" w:rsidRPr="00E8440B" w:rsidRDefault="00D05F1F" w:rsidP="000C6142">
            <w:pPr>
              <w:pStyle w:val="BodyText"/>
              <w:ind w:right="162"/>
              <w:contextualSpacing/>
            </w:pPr>
            <w:r w:rsidRPr="00E8440B">
              <w:t xml:space="preserve">Multicultural Issues </w:t>
            </w:r>
            <w:r w:rsidR="00F24CEB" w:rsidRPr="00E8440B">
              <w:t>in</w:t>
            </w:r>
            <w:r w:rsidRPr="00E8440B">
              <w:t xml:space="preserve"> Mental Health</w:t>
            </w:r>
          </w:p>
        </w:tc>
        <w:tc>
          <w:tcPr>
            <w:tcW w:w="3099" w:type="dxa"/>
          </w:tcPr>
          <w:p w14:paraId="0B4A838E" w14:textId="77777777" w:rsidR="00630670" w:rsidRPr="00E8440B" w:rsidRDefault="00630670" w:rsidP="000C6142">
            <w:pPr>
              <w:pStyle w:val="BodyText"/>
              <w:ind w:right="162"/>
              <w:contextualSpacing/>
            </w:pPr>
          </w:p>
        </w:tc>
      </w:tr>
      <w:tr w:rsidR="00630670" w:rsidRPr="00E8440B" w14:paraId="14E4365A" w14:textId="77777777" w:rsidTr="00D05F1F">
        <w:tc>
          <w:tcPr>
            <w:tcW w:w="1248" w:type="dxa"/>
          </w:tcPr>
          <w:p w14:paraId="1E03EB72" w14:textId="14F16629" w:rsidR="00630670" w:rsidRPr="00E8440B" w:rsidRDefault="00D05F1F" w:rsidP="000C6142">
            <w:pPr>
              <w:pStyle w:val="BodyText"/>
              <w:ind w:right="162"/>
              <w:contextualSpacing/>
            </w:pPr>
            <w:r w:rsidRPr="00E8440B">
              <w:t>SOWK 3315</w:t>
            </w:r>
          </w:p>
        </w:tc>
        <w:tc>
          <w:tcPr>
            <w:tcW w:w="5109" w:type="dxa"/>
          </w:tcPr>
          <w:p w14:paraId="176C31DC" w14:textId="76A2C703" w:rsidR="00630670" w:rsidRPr="00E8440B" w:rsidRDefault="00D05F1F" w:rsidP="000C6142">
            <w:pPr>
              <w:pStyle w:val="BodyText"/>
              <w:ind w:right="162"/>
              <w:contextualSpacing/>
            </w:pPr>
            <w:r w:rsidRPr="00E8440B">
              <w:t>Social Work with At-Risk Juveniles</w:t>
            </w:r>
          </w:p>
        </w:tc>
        <w:tc>
          <w:tcPr>
            <w:tcW w:w="3099" w:type="dxa"/>
          </w:tcPr>
          <w:p w14:paraId="2CC1764D" w14:textId="77777777" w:rsidR="00630670" w:rsidRPr="00E8440B" w:rsidRDefault="00630670" w:rsidP="000C6142">
            <w:pPr>
              <w:pStyle w:val="BodyText"/>
              <w:ind w:right="162"/>
              <w:contextualSpacing/>
            </w:pPr>
          </w:p>
        </w:tc>
      </w:tr>
      <w:tr w:rsidR="00630670" w:rsidRPr="00E8440B" w14:paraId="3108020E" w14:textId="77777777" w:rsidTr="00D05F1F">
        <w:tc>
          <w:tcPr>
            <w:tcW w:w="1248" w:type="dxa"/>
          </w:tcPr>
          <w:p w14:paraId="1205CE06" w14:textId="26F0CF85" w:rsidR="00630670" w:rsidRPr="00E8440B" w:rsidRDefault="00D05F1F" w:rsidP="000C6142">
            <w:pPr>
              <w:pStyle w:val="BodyText"/>
              <w:ind w:right="162"/>
              <w:contextualSpacing/>
            </w:pPr>
            <w:r w:rsidRPr="00E8440B">
              <w:t>SOWK 3316</w:t>
            </w:r>
          </w:p>
        </w:tc>
        <w:tc>
          <w:tcPr>
            <w:tcW w:w="5109" w:type="dxa"/>
          </w:tcPr>
          <w:p w14:paraId="03BD7FEB" w14:textId="7FD86A3D" w:rsidR="00630670" w:rsidRPr="00E8440B" w:rsidRDefault="00D05F1F" w:rsidP="000C6142">
            <w:pPr>
              <w:pStyle w:val="BodyText"/>
              <w:ind w:right="162"/>
              <w:contextualSpacing/>
            </w:pPr>
            <w:r w:rsidRPr="00E8440B">
              <w:t>Gerontological Social Work</w:t>
            </w:r>
          </w:p>
        </w:tc>
        <w:tc>
          <w:tcPr>
            <w:tcW w:w="3099" w:type="dxa"/>
          </w:tcPr>
          <w:p w14:paraId="17E115A4" w14:textId="77777777" w:rsidR="00630670" w:rsidRPr="00E8440B" w:rsidRDefault="00630670" w:rsidP="000C6142">
            <w:pPr>
              <w:pStyle w:val="BodyText"/>
              <w:ind w:right="162"/>
              <w:contextualSpacing/>
            </w:pPr>
          </w:p>
        </w:tc>
      </w:tr>
      <w:tr w:rsidR="00630670" w:rsidRPr="00E8440B" w14:paraId="2AEA512C" w14:textId="77777777" w:rsidTr="00D05F1F">
        <w:tc>
          <w:tcPr>
            <w:tcW w:w="1248" w:type="dxa"/>
          </w:tcPr>
          <w:p w14:paraId="1B43A5E2" w14:textId="4441A5FB" w:rsidR="00630670" w:rsidRPr="00E8440B" w:rsidRDefault="00D05F1F" w:rsidP="000C6142">
            <w:pPr>
              <w:pStyle w:val="BodyText"/>
              <w:ind w:right="162"/>
              <w:contextualSpacing/>
            </w:pPr>
            <w:r w:rsidRPr="00E8440B">
              <w:lastRenderedPageBreak/>
              <w:t>SOWK 3317</w:t>
            </w:r>
          </w:p>
        </w:tc>
        <w:tc>
          <w:tcPr>
            <w:tcW w:w="5109" w:type="dxa"/>
          </w:tcPr>
          <w:p w14:paraId="0D3F9DEE" w14:textId="475A7200" w:rsidR="00630670" w:rsidRPr="00E8440B" w:rsidRDefault="00D05F1F" w:rsidP="000C6142">
            <w:pPr>
              <w:pStyle w:val="BodyText"/>
              <w:ind w:right="162"/>
              <w:contextualSpacing/>
            </w:pPr>
            <w:r w:rsidRPr="00E8440B">
              <w:t>Minority Aging</w:t>
            </w:r>
          </w:p>
        </w:tc>
        <w:tc>
          <w:tcPr>
            <w:tcW w:w="3099" w:type="dxa"/>
          </w:tcPr>
          <w:p w14:paraId="5C9A6A3B" w14:textId="77777777" w:rsidR="00630670" w:rsidRPr="00E8440B" w:rsidRDefault="00630670" w:rsidP="000C6142">
            <w:pPr>
              <w:pStyle w:val="BodyText"/>
              <w:ind w:right="162"/>
              <w:contextualSpacing/>
            </w:pPr>
          </w:p>
        </w:tc>
      </w:tr>
      <w:tr w:rsidR="00630670" w:rsidRPr="00E8440B" w14:paraId="54990126" w14:textId="77777777" w:rsidTr="00D05F1F">
        <w:tc>
          <w:tcPr>
            <w:tcW w:w="1248" w:type="dxa"/>
          </w:tcPr>
          <w:p w14:paraId="7A38C27F" w14:textId="6D82D2BD" w:rsidR="00630670" w:rsidRPr="00E8440B" w:rsidRDefault="00D05F1F" w:rsidP="000C6142">
            <w:pPr>
              <w:pStyle w:val="BodyText"/>
              <w:ind w:right="162"/>
              <w:contextualSpacing/>
            </w:pPr>
            <w:r w:rsidRPr="00E8440B">
              <w:t>SOWK 4316</w:t>
            </w:r>
          </w:p>
        </w:tc>
        <w:tc>
          <w:tcPr>
            <w:tcW w:w="5109" w:type="dxa"/>
          </w:tcPr>
          <w:p w14:paraId="6E8A8735" w14:textId="25869D18" w:rsidR="00630670" w:rsidRPr="00E8440B" w:rsidRDefault="00D05F1F" w:rsidP="000C6142">
            <w:pPr>
              <w:pStyle w:val="BodyText"/>
              <w:ind w:right="162"/>
              <w:contextualSpacing/>
            </w:pPr>
            <w:r w:rsidRPr="00E8440B">
              <w:t>Honors Seminar in Social Work</w:t>
            </w:r>
          </w:p>
        </w:tc>
        <w:tc>
          <w:tcPr>
            <w:tcW w:w="3099" w:type="dxa"/>
          </w:tcPr>
          <w:p w14:paraId="5371ECDF" w14:textId="77777777" w:rsidR="00630670" w:rsidRPr="00E8440B" w:rsidRDefault="00630670" w:rsidP="000C6142">
            <w:pPr>
              <w:pStyle w:val="BodyText"/>
              <w:ind w:right="162"/>
              <w:contextualSpacing/>
            </w:pPr>
          </w:p>
        </w:tc>
      </w:tr>
      <w:tr w:rsidR="00630670" w:rsidRPr="00E8440B" w14:paraId="53591426" w14:textId="77777777" w:rsidTr="00D05F1F">
        <w:tc>
          <w:tcPr>
            <w:tcW w:w="1248" w:type="dxa"/>
          </w:tcPr>
          <w:p w14:paraId="0CCDFC5A" w14:textId="1E56829E" w:rsidR="00630670" w:rsidRPr="00E8440B" w:rsidRDefault="00D05F1F" w:rsidP="000C6142">
            <w:pPr>
              <w:pStyle w:val="BodyText"/>
              <w:ind w:right="162"/>
              <w:contextualSpacing/>
            </w:pPr>
            <w:r w:rsidRPr="00E8440B">
              <w:t>SOWK 4334</w:t>
            </w:r>
          </w:p>
        </w:tc>
        <w:tc>
          <w:tcPr>
            <w:tcW w:w="5109" w:type="dxa"/>
          </w:tcPr>
          <w:p w14:paraId="5556D199" w14:textId="6F83D71E" w:rsidR="00630670" w:rsidRPr="00E8440B" w:rsidRDefault="00D05F1F" w:rsidP="000C6142">
            <w:pPr>
              <w:pStyle w:val="BodyText"/>
              <w:ind w:right="162"/>
              <w:contextualSpacing/>
            </w:pPr>
            <w:r w:rsidRPr="00E8440B">
              <w:t>Generalist Crisis Intervention</w:t>
            </w:r>
          </w:p>
        </w:tc>
        <w:tc>
          <w:tcPr>
            <w:tcW w:w="3099" w:type="dxa"/>
          </w:tcPr>
          <w:p w14:paraId="7EB3D0AA" w14:textId="77777777" w:rsidR="00630670" w:rsidRPr="00E8440B" w:rsidRDefault="00630670" w:rsidP="000C6142">
            <w:pPr>
              <w:pStyle w:val="BodyText"/>
              <w:ind w:right="162"/>
              <w:contextualSpacing/>
            </w:pPr>
          </w:p>
        </w:tc>
      </w:tr>
      <w:tr w:rsidR="00630670" w:rsidRPr="00E8440B" w14:paraId="518624EB" w14:textId="77777777" w:rsidTr="00D05F1F">
        <w:tc>
          <w:tcPr>
            <w:tcW w:w="1248" w:type="dxa"/>
          </w:tcPr>
          <w:p w14:paraId="1B66E287" w14:textId="4A69A98C" w:rsidR="00630670" w:rsidRPr="00E8440B" w:rsidRDefault="00D05F1F" w:rsidP="000C6142">
            <w:pPr>
              <w:pStyle w:val="BodyText"/>
              <w:ind w:right="162"/>
              <w:contextualSpacing/>
            </w:pPr>
            <w:r w:rsidRPr="00E8440B">
              <w:t>SOWK 4335</w:t>
            </w:r>
          </w:p>
        </w:tc>
        <w:tc>
          <w:tcPr>
            <w:tcW w:w="5109" w:type="dxa"/>
          </w:tcPr>
          <w:p w14:paraId="550D1E06" w14:textId="3E6C11B3" w:rsidR="00630670" w:rsidRPr="00E8440B" w:rsidRDefault="00D05F1F" w:rsidP="000C6142">
            <w:pPr>
              <w:pStyle w:val="BodyText"/>
              <w:ind w:right="162"/>
              <w:contextualSpacing/>
            </w:pPr>
            <w:r w:rsidRPr="00E8440B">
              <w:t>Intervention With Addicted Family</w:t>
            </w:r>
          </w:p>
        </w:tc>
        <w:tc>
          <w:tcPr>
            <w:tcW w:w="3099" w:type="dxa"/>
          </w:tcPr>
          <w:p w14:paraId="7345A2DE" w14:textId="77777777" w:rsidR="00630670" w:rsidRPr="00E8440B" w:rsidRDefault="00630670" w:rsidP="000C6142">
            <w:pPr>
              <w:pStyle w:val="BodyText"/>
              <w:ind w:right="162"/>
              <w:contextualSpacing/>
            </w:pPr>
          </w:p>
        </w:tc>
      </w:tr>
      <w:tr w:rsidR="00630670" w:rsidRPr="00E8440B" w14:paraId="7661598F" w14:textId="77777777" w:rsidTr="00D05F1F">
        <w:tc>
          <w:tcPr>
            <w:tcW w:w="1248" w:type="dxa"/>
          </w:tcPr>
          <w:p w14:paraId="22433865" w14:textId="64342ED5" w:rsidR="00630670" w:rsidRPr="00E8440B" w:rsidRDefault="00D05F1F" w:rsidP="000C6142">
            <w:pPr>
              <w:pStyle w:val="BodyText"/>
              <w:ind w:right="162"/>
              <w:contextualSpacing/>
            </w:pPr>
            <w:r w:rsidRPr="00E8440B">
              <w:t>SOWK 4336</w:t>
            </w:r>
          </w:p>
        </w:tc>
        <w:tc>
          <w:tcPr>
            <w:tcW w:w="5109" w:type="dxa"/>
          </w:tcPr>
          <w:p w14:paraId="07D7392F" w14:textId="6D2BE167" w:rsidR="00630670" w:rsidRPr="00E8440B" w:rsidRDefault="00D05F1F" w:rsidP="000C6142">
            <w:pPr>
              <w:pStyle w:val="BodyText"/>
              <w:ind w:right="162"/>
              <w:contextualSpacing/>
            </w:pPr>
            <w:r w:rsidRPr="00E8440B">
              <w:t>Special Topics In Social Work</w:t>
            </w:r>
          </w:p>
        </w:tc>
        <w:tc>
          <w:tcPr>
            <w:tcW w:w="3099" w:type="dxa"/>
          </w:tcPr>
          <w:p w14:paraId="66B98648" w14:textId="77777777" w:rsidR="00630670" w:rsidRPr="00E8440B" w:rsidRDefault="00630670" w:rsidP="000C6142">
            <w:pPr>
              <w:pStyle w:val="BodyText"/>
              <w:ind w:right="162"/>
              <w:contextualSpacing/>
            </w:pPr>
          </w:p>
        </w:tc>
      </w:tr>
      <w:tr w:rsidR="00630670" w:rsidRPr="00E8440B" w14:paraId="20E13B0B" w14:textId="77777777" w:rsidTr="00D05F1F">
        <w:tc>
          <w:tcPr>
            <w:tcW w:w="1248" w:type="dxa"/>
          </w:tcPr>
          <w:p w14:paraId="0FB5C840" w14:textId="0824CF47" w:rsidR="00630670" w:rsidRPr="00E8440B" w:rsidRDefault="00D05F1F" w:rsidP="000C6142">
            <w:pPr>
              <w:pStyle w:val="BodyText"/>
              <w:ind w:right="162"/>
              <w:contextualSpacing/>
            </w:pPr>
            <w:r w:rsidRPr="00E8440B">
              <w:t>SOWK 4399</w:t>
            </w:r>
          </w:p>
        </w:tc>
        <w:tc>
          <w:tcPr>
            <w:tcW w:w="5109" w:type="dxa"/>
          </w:tcPr>
          <w:p w14:paraId="4BCFF81F" w14:textId="363F0273" w:rsidR="00630670" w:rsidRPr="00E8440B" w:rsidRDefault="00D05F1F" w:rsidP="000C6142">
            <w:pPr>
              <w:pStyle w:val="BodyText"/>
              <w:ind w:right="162"/>
              <w:contextualSpacing/>
            </w:pPr>
            <w:r w:rsidRPr="00E8440B">
              <w:t>Independent Study</w:t>
            </w:r>
          </w:p>
        </w:tc>
        <w:tc>
          <w:tcPr>
            <w:tcW w:w="3099" w:type="dxa"/>
          </w:tcPr>
          <w:p w14:paraId="046E91EF" w14:textId="77777777" w:rsidR="00630670" w:rsidRPr="00E8440B" w:rsidRDefault="00630670" w:rsidP="000C6142">
            <w:pPr>
              <w:pStyle w:val="BodyText"/>
              <w:ind w:right="162"/>
              <w:contextualSpacing/>
            </w:pPr>
          </w:p>
        </w:tc>
      </w:tr>
    </w:tbl>
    <w:p w14:paraId="48F82304" w14:textId="77777777" w:rsidR="00266330" w:rsidRDefault="00266330" w:rsidP="00144D83">
      <w:pPr>
        <w:spacing w:line="242" w:lineRule="auto"/>
        <w:ind w:left="119" w:right="90" w:firstLine="60"/>
        <w:rPr>
          <w:rFonts w:ascii="Times New Roman" w:hAnsi="Times New Roman" w:cs="Times New Roman"/>
          <w:b/>
          <w:bCs/>
          <w:sz w:val="24"/>
          <w:szCs w:val="24"/>
        </w:rPr>
      </w:pPr>
    </w:p>
    <w:p w14:paraId="2721F6D9" w14:textId="14B9D05C" w:rsidR="00D05F1F" w:rsidRPr="00E8440B" w:rsidRDefault="00D05F1F" w:rsidP="00144D83">
      <w:pPr>
        <w:spacing w:line="242" w:lineRule="auto"/>
        <w:ind w:left="119" w:right="90" w:firstLine="60"/>
        <w:rPr>
          <w:rFonts w:ascii="Times New Roman" w:hAnsi="Times New Roman" w:cs="Times New Roman"/>
          <w:b/>
          <w:bCs/>
          <w:sz w:val="24"/>
          <w:szCs w:val="24"/>
        </w:rPr>
      </w:pPr>
      <w:r w:rsidRPr="00E8440B">
        <w:rPr>
          <w:rFonts w:ascii="Times New Roman" w:hAnsi="Times New Roman" w:cs="Times New Roman"/>
          <w:b/>
          <w:bCs/>
          <w:sz w:val="24"/>
          <w:szCs w:val="24"/>
        </w:rPr>
        <w:t>Social Work Major Support Area- 12 SCH</w:t>
      </w:r>
    </w:p>
    <w:tbl>
      <w:tblPr>
        <w:tblStyle w:val="TableGrid"/>
        <w:tblW w:w="9529" w:type="dxa"/>
        <w:tblInd w:w="119" w:type="dxa"/>
        <w:tblLook w:val="04A0" w:firstRow="1" w:lastRow="0" w:firstColumn="1" w:lastColumn="0" w:noHBand="0" w:noVBand="1"/>
      </w:tblPr>
      <w:tblGrid>
        <w:gridCol w:w="1850"/>
        <w:gridCol w:w="7679"/>
      </w:tblGrid>
      <w:tr w:rsidR="00F24CEB" w:rsidRPr="00E8440B" w14:paraId="23707FC6" w14:textId="77777777" w:rsidTr="00F24CEB">
        <w:tc>
          <w:tcPr>
            <w:tcW w:w="1850" w:type="dxa"/>
          </w:tcPr>
          <w:p w14:paraId="4B0E4406" w14:textId="1A1F62D1"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Course No.</w:t>
            </w:r>
          </w:p>
        </w:tc>
        <w:tc>
          <w:tcPr>
            <w:tcW w:w="7679" w:type="dxa"/>
          </w:tcPr>
          <w:p w14:paraId="7D5488B2" w14:textId="7162D292"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Course Title</w:t>
            </w:r>
          </w:p>
        </w:tc>
      </w:tr>
      <w:tr w:rsidR="00F24CEB" w:rsidRPr="00E8440B" w14:paraId="0990461B" w14:textId="77777777" w:rsidTr="00F24CEB">
        <w:tc>
          <w:tcPr>
            <w:tcW w:w="1850" w:type="dxa"/>
          </w:tcPr>
          <w:p w14:paraId="2DE29F67" w14:textId="4BD771B8"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SOCG 1301</w:t>
            </w:r>
          </w:p>
        </w:tc>
        <w:tc>
          <w:tcPr>
            <w:tcW w:w="7679" w:type="dxa"/>
          </w:tcPr>
          <w:p w14:paraId="6A0A0F67" w14:textId="28100DC7"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General Sociology</w:t>
            </w:r>
          </w:p>
        </w:tc>
      </w:tr>
      <w:tr w:rsidR="00F24CEB" w:rsidRPr="00E8440B" w14:paraId="5878410C" w14:textId="77777777" w:rsidTr="00F24CEB">
        <w:tc>
          <w:tcPr>
            <w:tcW w:w="1850" w:type="dxa"/>
          </w:tcPr>
          <w:p w14:paraId="7EDE3167" w14:textId="1B9CC303"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STATISTICS</w:t>
            </w:r>
          </w:p>
        </w:tc>
        <w:tc>
          <w:tcPr>
            <w:tcW w:w="7679" w:type="dxa"/>
          </w:tcPr>
          <w:p w14:paraId="2D1A3414" w14:textId="74FC0853"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SOCG4305 or PSYC2317 or MATH1342</w:t>
            </w:r>
          </w:p>
        </w:tc>
      </w:tr>
      <w:tr w:rsidR="00F24CEB" w:rsidRPr="00E8440B" w14:paraId="1067D513" w14:textId="77777777" w:rsidTr="00F24CEB">
        <w:tc>
          <w:tcPr>
            <w:tcW w:w="1850" w:type="dxa"/>
          </w:tcPr>
          <w:p w14:paraId="1864557C" w14:textId="53015090"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ECONOMICS</w:t>
            </w:r>
          </w:p>
        </w:tc>
        <w:tc>
          <w:tcPr>
            <w:tcW w:w="7679" w:type="dxa"/>
          </w:tcPr>
          <w:p w14:paraId="5C302DA4" w14:textId="3A4290B7"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ECON 2301 or ECON 2302</w:t>
            </w:r>
          </w:p>
        </w:tc>
      </w:tr>
      <w:tr w:rsidR="00F24CEB" w:rsidRPr="00E8440B" w14:paraId="1A5CFE92" w14:textId="77777777" w:rsidTr="00F24CEB">
        <w:tc>
          <w:tcPr>
            <w:tcW w:w="1850" w:type="dxa"/>
          </w:tcPr>
          <w:p w14:paraId="7A65F65E" w14:textId="35F6DD4C"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PSYC 2301</w:t>
            </w:r>
          </w:p>
        </w:tc>
        <w:tc>
          <w:tcPr>
            <w:tcW w:w="7679" w:type="dxa"/>
          </w:tcPr>
          <w:p w14:paraId="34A96464" w14:textId="1E9C375C" w:rsidR="00F24CEB" w:rsidRPr="00E8440B" w:rsidRDefault="00F24CEB"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General Psychology</w:t>
            </w:r>
          </w:p>
        </w:tc>
      </w:tr>
      <w:tr w:rsidR="00F24CEB" w:rsidRPr="00E8440B" w14:paraId="52332A06" w14:textId="77777777" w:rsidTr="00F24CEB">
        <w:tc>
          <w:tcPr>
            <w:tcW w:w="1850" w:type="dxa"/>
          </w:tcPr>
          <w:p w14:paraId="7C9EE9F2" w14:textId="77777777" w:rsidR="00F24CEB" w:rsidRPr="00E8440B" w:rsidRDefault="00F24CEB" w:rsidP="00144D83">
            <w:pPr>
              <w:spacing w:line="242" w:lineRule="auto"/>
              <w:ind w:right="90"/>
              <w:rPr>
                <w:rFonts w:ascii="Times New Roman" w:hAnsi="Times New Roman" w:cs="Times New Roman"/>
                <w:sz w:val="24"/>
                <w:szCs w:val="24"/>
              </w:rPr>
            </w:pPr>
          </w:p>
        </w:tc>
        <w:tc>
          <w:tcPr>
            <w:tcW w:w="7679" w:type="dxa"/>
          </w:tcPr>
          <w:p w14:paraId="7781F0FB" w14:textId="77777777" w:rsidR="00F24CEB" w:rsidRPr="00E8440B" w:rsidRDefault="00F24CEB" w:rsidP="00144D83">
            <w:pPr>
              <w:spacing w:line="242" w:lineRule="auto"/>
              <w:ind w:right="90"/>
              <w:rPr>
                <w:rFonts w:ascii="Times New Roman" w:hAnsi="Times New Roman" w:cs="Times New Roman"/>
                <w:sz w:val="24"/>
                <w:szCs w:val="24"/>
              </w:rPr>
            </w:pPr>
          </w:p>
        </w:tc>
      </w:tr>
      <w:tr w:rsidR="00F24CEB" w:rsidRPr="00E8440B" w14:paraId="6BA4D3C3" w14:textId="77777777" w:rsidTr="00F24CEB">
        <w:tc>
          <w:tcPr>
            <w:tcW w:w="1850" w:type="dxa"/>
          </w:tcPr>
          <w:p w14:paraId="0FDFFE5A" w14:textId="0E13A4BB" w:rsidR="00F24CEB" w:rsidRPr="00E8440B" w:rsidRDefault="00F24CEB" w:rsidP="00144D83">
            <w:pPr>
              <w:spacing w:line="242" w:lineRule="auto"/>
              <w:ind w:right="90"/>
              <w:rPr>
                <w:rFonts w:ascii="Times New Roman" w:hAnsi="Times New Roman" w:cs="Times New Roman"/>
                <w:sz w:val="24"/>
                <w:szCs w:val="24"/>
              </w:rPr>
            </w:pPr>
          </w:p>
        </w:tc>
        <w:tc>
          <w:tcPr>
            <w:tcW w:w="7679" w:type="dxa"/>
          </w:tcPr>
          <w:p w14:paraId="4986170A" w14:textId="74CB20BC" w:rsidR="00F24CEB" w:rsidRPr="00E8440B" w:rsidRDefault="00F24CEB" w:rsidP="0054672E">
            <w:pPr>
              <w:spacing w:line="242" w:lineRule="auto"/>
              <w:ind w:left="119" w:right="90" w:firstLine="60"/>
              <w:rPr>
                <w:rFonts w:ascii="Times New Roman" w:hAnsi="Times New Roman" w:cs="Times New Roman"/>
                <w:sz w:val="24"/>
                <w:szCs w:val="24"/>
              </w:rPr>
            </w:pPr>
            <w:r w:rsidRPr="00E8440B">
              <w:rPr>
                <w:rFonts w:ascii="Times New Roman" w:hAnsi="Times New Roman" w:cs="Times New Roman"/>
                <w:sz w:val="24"/>
                <w:szCs w:val="24"/>
              </w:rPr>
              <w:t>Unrestricted Electives- 9 SCH- Minimum grade “C” requires.</w:t>
            </w:r>
          </w:p>
          <w:p w14:paraId="1F2D71D4" w14:textId="382EC1BC" w:rsidR="00F24CEB" w:rsidRPr="00E8440B" w:rsidRDefault="00F24CEB" w:rsidP="00144D83">
            <w:pPr>
              <w:spacing w:line="242" w:lineRule="auto"/>
              <w:ind w:right="90"/>
              <w:rPr>
                <w:rFonts w:ascii="Times New Roman" w:hAnsi="Times New Roman" w:cs="Times New Roman"/>
                <w:sz w:val="24"/>
                <w:szCs w:val="24"/>
              </w:rPr>
            </w:pPr>
          </w:p>
        </w:tc>
      </w:tr>
    </w:tbl>
    <w:p w14:paraId="72643EE5" w14:textId="4B593A0D" w:rsidR="00266330" w:rsidRDefault="0054672E" w:rsidP="00BC0839">
      <w:pPr>
        <w:spacing w:line="242" w:lineRule="auto"/>
        <w:ind w:left="119" w:right="90" w:firstLine="60"/>
        <w:rPr>
          <w:rFonts w:ascii="Times New Roman" w:hAnsi="Times New Roman" w:cs="Times New Roman"/>
          <w:sz w:val="24"/>
          <w:szCs w:val="24"/>
        </w:rPr>
      </w:pPr>
      <w:r w:rsidRPr="00E8440B">
        <w:rPr>
          <w:rFonts w:ascii="Times New Roman" w:hAnsi="Times New Roman" w:cs="Times New Roman"/>
          <w:sz w:val="24"/>
          <w:szCs w:val="24"/>
        </w:rPr>
        <w:t xml:space="preserve">Total Degree Requirements:                                         </w:t>
      </w:r>
      <w:r w:rsidRPr="00E8440B">
        <w:rPr>
          <w:rFonts w:ascii="Times New Roman" w:hAnsi="Times New Roman" w:cs="Times New Roman"/>
          <w:sz w:val="24"/>
          <w:szCs w:val="24"/>
        </w:rPr>
        <w:tab/>
      </w:r>
      <w:r w:rsidRPr="00E8440B">
        <w:rPr>
          <w:rFonts w:ascii="Times New Roman" w:hAnsi="Times New Roman" w:cs="Times New Roman"/>
          <w:sz w:val="24"/>
          <w:szCs w:val="24"/>
        </w:rPr>
        <w:tab/>
      </w:r>
      <w:r w:rsidRPr="00E8440B">
        <w:rPr>
          <w:rFonts w:ascii="Times New Roman" w:hAnsi="Times New Roman" w:cs="Times New Roman"/>
          <w:sz w:val="24"/>
          <w:szCs w:val="24"/>
        </w:rPr>
        <w:tab/>
      </w:r>
      <w:r w:rsidRPr="00E8440B">
        <w:rPr>
          <w:rFonts w:ascii="Times New Roman" w:hAnsi="Times New Roman" w:cs="Times New Roman"/>
          <w:sz w:val="24"/>
          <w:szCs w:val="24"/>
        </w:rPr>
        <w:tab/>
        <w:t xml:space="preserve"> 120 SCH </w:t>
      </w:r>
    </w:p>
    <w:p w14:paraId="2D857DED" w14:textId="2B8837C7" w:rsidR="00D02D76" w:rsidRPr="00E8440B" w:rsidRDefault="00BE6949" w:rsidP="00BC0839">
      <w:pPr>
        <w:spacing w:line="242" w:lineRule="auto"/>
        <w:ind w:left="119" w:right="90" w:firstLine="60"/>
        <w:rPr>
          <w:rFonts w:ascii="Times New Roman" w:hAnsi="Times New Roman" w:cs="Times New Roman"/>
          <w:sz w:val="24"/>
          <w:szCs w:val="24"/>
        </w:rPr>
      </w:pPr>
      <w:r w:rsidRPr="00E8440B">
        <w:rPr>
          <w:rFonts w:ascii="Times New Roman" w:hAnsi="Times New Roman" w:cs="Times New Roman"/>
          <w:sz w:val="24"/>
          <w:szCs w:val="24"/>
        </w:rPr>
        <w:t>The above course</w:t>
      </w:r>
      <w:r w:rsidR="001543EC">
        <w:rPr>
          <w:rFonts w:ascii="Times New Roman" w:hAnsi="Times New Roman" w:cs="Times New Roman"/>
          <w:sz w:val="24"/>
          <w:szCs w:val="24"/>
        </w:rPr>
        <w:t>s</w:t>
      </w:r>
      <w:r w:rsidRPr="00E8440B">
        <w:rPr>
          <w:rFonts w:ascii="Times New Roman" w:hAnsi="Times New Roman" w:cs="Times New Roman"/>
          <w:sz w:val="24"/>
          <w:szCs w:val="24"/>
        </w:rPr>
        <w:t xml:space="preserve"> </w:t>
      </w:r>
      <w:r w:rsidR="00C82069" w:rsidRPr="00E8440B">
        <w:rPr>
          <w:rFonts w:ascii="Times New Roman" w:hAnsi="Times New Roman" w:cs="Times New Roman"/>
          <w:sz w:val="24"/>
          <w:szCs w:val="24"/>
        </w:rPr>
        <w:t>include</w:t>
      </w:r>
      <w:r w:rsidRPr="00E8440B">
        <w:rPr>
          <w:rFonts w:ascii="Times New Roman" w:hAnsi="Times New Roman" w:cs="Times New Roman"/>
          <w:sz w:val="24"/>
          <w:szCs w:val="24"/>
        </w:rPr>
        <w:t xml:space="preserve"> the University Core Liberal Arts General Education Requirements of forty-eight (48) credit hours, Social Work Major Required Courses- 42 credit hours, </w:t>
      </w:r>
      <w:r w:rsidRPr="00E8440B">
        <w:rPr>
          <w:rFonts w:ascii="Times New Roman" w:hAnsi="Times New Roman" w:cs="Times New Roman"/>
          <w:b/>
          <w:bCs/>
          <w:sz w:val="24"/>
          <w:szCs w:val="24"/>
        </w:rPr>
        <w:t xml:space="preserve">Social Work Major Electives- 9 SCH- and </w:t>
      </w:r>
      <w:r w:rsidRPr="00E8440B">
        <w:rPr>
          <w:rFonts w:ascii="Times New Roman" w:hAnsi="Times New Roman" w:cs="Times New Roman"/>
          <w:sz w:val="24"/>
          <w:szCs w:val="24"/>
        </w:rPr>
        <w:t xml:space="preserve">Social Work Major Support Area- twelve (12) credit hours. A total of 120 semester credit hours </w:t>
      </w:r>
      <w:r w:rsidR="00266330" w:rsidRPr="00E8440B">
        <w:rPr>
          <w:rFonts w:ascii="Times New Roman" w:hAnsi="Times New Roman" w:cs="Times New Roman"/>
          <w:sz w:val="24"/>
          <w:szCs w:val="24"/>
        </w:rPr>
        <w:t>are</w:t>
      </w:r>
      <w:r w:rsidRPr="00E8440B">
        <w:rPr>
          <w:rFonts w:ascii="Times New Roman" w:hAnsi="Times New Roman" w:cs="Times New Roman"/>
          <w:sz w:val="24"/>
          <w:szCs w:val="24"/>
        </w:rPr>
        <w:t xml:space="preserve"> required for graduation.</w:t>
      </w:r>
      <w:r w:rsidR="00266330">
        <w:rPr>
          <w:rFonts w:ascii="Times New Roman" w:hAnsi="Times New Roman" w:cs="Times New Roman"/>
          <w:sz w:val="24"/>
          <w:szCs w:val="24"/>
        </w:rPr>
        <w:t xml:space="preserve"> </w:t>
      </w:r>
      <w:r w:rsidR="00266330" w:rsidRPr="00266330">
        <w:rPr>
          <w:rFonts w:ascii="Times New Roman" w:hAnsi="Times New Roman" w:cs="Times New Roman"/>
          <w:b/>
          <w:sz w:val="24"/>
          <w:szCs w:val="24"/>
        </w:rPr>
        <w:t xml:space="preserve">All Social Work courses must be taken in sequences as </w:t>
      </w:r>
      <w:r w:rsidR="00BD5954">
        <w:rPr>
          <w:rFonts w:ascii="Times New Roman" w:hAnsi="Times New Roman" w:cs="Times New Roman"/>
          <w:b/>
          <w:sz w:val="24"/>
          <w:szCs w:val="24"/>
        </w:rPr>
        <w:t>presented</w:t>
      </w:r>
      <w:r w:rsidR="00266330" w:rsidRPr="00266330">
        <w:rPr>
          <w:rFonts w:ascii="Times New Roman" w:hAnsi="Times New Roman" w:cs="Times New Roman"/>
          <w:b/>
          <w:sz w:val="24"/>
          <w:szCs w:val="24"/>
        </w:rPr>
        <w:t xml:space="preserve"> in the degree plan and course requirement</w:t>
      </w:r>
      <w:r w:rsidR="00BD5954">
        <w:rPr>
          <w:rFonts w:ascii="Times New Roman" w:hAnsi="Times New Roman" w:cs="Times New Roman"/>
          <w:b/>
          <w:sz w:val="24"/>
          <w:szCs w:val="24"/>
        </w:rPr>
        <w:t>s</w:t>
      </w:r>
      <w:r w:rsidR="00266330" w:rsidRPr="00266330">
        <w:rPr>
          <w:rFonts w:ascii="Times New Roman" w:hAnsi="Times New Roman" w:cs="Times New Roman"/>
          <w:b/>
          <w:sz w:val="24"/>
          <w:szCs w:val="24"/>
        </w:rPr>
        <w:t>.</w:t>
      </w:r>
      <w:r w:rsidR="00266330">
        <w:rPr>
          <w:rFonts w:ascii="Times New Roman" w:hAnsi="Times New Roman" w:cs="Times New Roman"/>
          <w:sz w:val="24"/>
          <w:szCs w:val="24"/>
        </w:rPr>
        <w:t xml:space="preserve"> </w:t>
      </w:r>
    </w:p>
    <w:p w14:paraId="601857B9" w14:textId="20F8B9FF" w:rsidR="0054672E" w:rsidRPr="00E8440B" w:rsidRDefault="00467BCD" w:rsidP="00D02D76">
      <w:pPr>
        <w:spacing w:line="242" w:lineRule="auto"/>
        <w:ind w:right="90"/>
        <w:rPr>
          <w:rFonts w:ascii="Times New Roman" w:hAnsi="Times New Roman" w:cs="Times New Roman"/>
          <w:b/>
          <w:bCs/>
          <w:sz w:val="24"/>
          <w:szCs w:val="24"/>
        </w:rPr>
      </w:pPr>
      <w:r w:rsidRPr="00E8440B">
        <w:rPr>
          <w:rFonts w:ascii="Times New Roman" w:hAnsi="Times New Roman" w:cs="Times New Roman"/>
          <w:b/>
          <w:bCs/>
          <w:sz w:val="24"/>
          <w:szCs w:val="24"/>
        </w:rPr>
        <w:t xml:space="preserve">Social Work </w:t>
      </w:r>
      <w:r w:rsidR="00D02D76" w:rsidRPr="00E8440B">
        <w:rPr>
          <w:rFonts w:ascii="Times New Roman" w:hAnsi="Times New Roman" w:cs="Times New Roman"/>
          <w:b/>
          <w:bCs/>
          <w:sz w:val="24"/>
          <w:szCs w:val="24"/>
        </w:rPr>
        <w:t>as</w:t>
      </w:r>
      <w:r w:rsidRPr="00E8440B">
        <w:rPr>
          <w:rFonts w:ascii="Times New Roman" w:hAnsi="Times New Roman" w:cs="Times New Roman"/>
          <w:b/>
          <w:bCs/>
          <w:sz w:val="24"/>
          <w:szCs w:val="24"/>
        </w:rPr>
        <w:t xml:space="preserve"> </w:t>
      </w:r>
      <w:r w:rsidR="00BD5954" w:rsidRPr="00E8440B">
        <w:rPr>
          <w:rFonts w:ascii="Times New Roman" w:hAnsi="Times New Roman" w:cs="Times New Roman"/>
          <w:b/>
          <w:bCs/>
          <w:sz w:val="24"/>
          <w:szCs w:val="24"/>
        </w:rPr>
        <w:t>a</w:t>
      </w:r>
      <w:r w:rsidRPr="00E8440B">
        <w:rPr>
          <w:rFonts w:ascii="Times New Roman" w:hAnsi="Times New Roman" w:cs="Times New Roman"/>
          <w:b/>
          <w:bCs/>
          <w:sz w:val="24"/>
          <w:szCs w:val="24"/>
        </w:rPr>
        <w:t xml:space="preserve"> Minor: </w:t>
      </w:r>
    </w:p>
    <w:tbl>
      <w:tblPr>
        <w:tblStyle w:val="TableGrid"/>
        <w:tblW w:w="0" w:type="auto"/>
        <w:tblInd w:w="18" w:type="dxa"/>
        <w:tblLook w:val="04A0" w:firstRow="1" w:lastRow="0" w:firstColumn="1" w:lastColumn="0" w:noHBand="0" w:noVBand="1"/>
      </w:tblPr>
      <w:tblGrid>
        <w:gridCol w:w="9332"/>
      </w:tblGrid>
      <w:tr w:rsidR="0054672E" w:rsidRPr="00E8440B" w14:paraId="40BE0E6B" w14:textId="77777777" w:rsidTr="000C6142">
        <w:tc>
          <w:tcPr>
            <w:tcW w:w="9450" w:type="dxa"/>
          </w:tcPr>
          <w:p w14:paraId="18D1B94A" w14:textId="0EB7DA4C" w:rsidR="0054672E" w:rsidRPr="00E8440B" w:rsidRDefault="000C6142" w:rsidP="0054672E">
            <w:pPr>
              <w:spacing w:line="242" w:lineRule="auto"/>
              <w:ind w:right="90"/>
              <w:jc w:val="center"/>
              <w:rPr>
                <w:rFonts w:ascii="Times New Roman" w:hAnsi="Times New Roman" w:cs="Times New Roman"/>
                <w:sz w:val="24"/>
                <w:szCs w:val="24"/>
              </w:rPr>
            </w:pPr>
            <w:r w:rsidRPr="00E8440B">
              <w:rPr>
                <w:rFonts w:ascii="Times New Roman" w:hAnsi="Times New Roman" w:cs="Times New Roman"/>
                <w:sz w:val="24"/>
                <w:szCs w:val="24"/>
              </w:rPr>
              <w:t>SOCIAL WORK AS A MINOR – 18 SCH</w:t>
            </w:r>
          </w:p>
        </w:tc>
      </w:tr>
      <w:tr w:rsidR="0054672E" w:rsidRPr="00E8440B" w14:paraId="57761C21" w14:textId="77777777" w:rsidTr="000C6142">
        <w:tc>
          <w:tcPr>
            <w:tcW w:w="9450" w:type="dxa"/>
          </w:tcPr>
          <w:p w14:paraId="563C0419" w14:textId="78836BC5" w:rsidR="0054672E" w:rsidRPr="00E8440B" w:rsidRDefault="000C6142" w:rsidP="0054672E">
            <w:pPr>
              <w:spacing w:line="242" w:lineRule="auto"/>
              <w:ind w:right="90"/>
              <w:jc w:val="center"/>
              <w:rPr>
                <w:rFonts w:ascii="Times New Roman" w:hAnsi="Times New Roman" w:cs="Times New Roman"/>
                <w:sz w:val="24"/>
                <w:szCs w:val="24"/>
              </w:rPr>
            </w:pPr>
            <w:r w:rsidRPr="00E8440B">
              <w:rPr>
                <w:rFonts w:ascii="Times New Roman" w:hAnsi="Times New Roman" w:cs="Times New Roman"/>
                <w:sz w:val="24"/>
                <w:szCs w:val="24"/>
              </w:rPr>
              <w:t>MINOR REQUIRED COURSES- 12 SCH</w:t>
            </w:r>
          </w:p>
        </w:tc>
      </w:tr>
      <w:tr w:rsidR="0054672E" w:rsidRPr="00E8440B" w14:paraId="5AF8E5F9" w14:textId="77777777" w:rsidTr="000C6142">
        <w:tc>
          <w:tcPr>
            <w:tcW w:w="9450" w:type="dxa"/>
          </w:tcPr>
          <w:p w14:paraId="69221127" w14:textId="5620F764" w:rsidR="0054672E" w:rsidRPr="00E8440B" w:rsidRDefault="00F24CEB" w:rsidP="0054672E">
            <w:pPr>
              <w:spacing w:line="242" w:lineRule="auto"/>
              <w:ind w:right="90"/>
              <w:jc w:val="center"/>
              <w:rPr>
                <w:rFonts w:ascii="Times New Roman" w:hAnsi="Times New Roman" w:cs="Times New Roman"/>
                <w:sz w:val="24"/>
                <w:szCs w:val="24"/>
              </w:rPr>
            </w:pPr>
            <w:r w:rsidRPr="00E8440B">
              <w:rPr>
                <w:rFonts w:ascii="Times New Roman" w:hAnsi="Times New Roman" w:cs="Times New Roman"/>
                <w:sz w:val="24"/>
                <w:szCs w:val="24"/>
              </w:rPr>
              <w:t>A minimum</w:t>
            </w:r>
            <w:r w:rsidR="0054672E" w:rsidRPr="00E8440B">
              <w:rPr>
                <w:rFonts w:ascii="Times New Roman" w:hAnsi="Times New Roman" w:cs="Times New Roman"/>
                <w:sz w:val="24"/>
                <w:szCs w:val="24"/>
              </w:rPr>
              <w:t xml:space="preserve"> grade of “C” required</w:t>
            </w:r>
          </w:p>
        </w:tc>
      </w:tr>
    </w:tbl>
    <w:tbl>
      <w:tblPr>
        <w:tblStyle w:val="TableGrid"/>
        <w:tblpPr w:leftFromText="180" w:rightFromText="180" w:vertAnchor="text" w:horzAnchor="margin" w:tblpY="91"/>
        <w:tblW w:w="0" w:type="auto"/>
        <w:tblLook w:val="04A0" w:firstRow="1" w:lastRow="0" w:firstColumn="1" w:lastColumn="0" w:noHBand="0" w:noVBand="1"/>
      </w:tblPr>
      <w:tblGrid>
        <w:gridCol w:w="2426"/>
        <w:gridCol w:w="6924"/>
      </w:tblGrid>
      <w:tr w:rsidR="000C6142" w:rsidRPr="00E8440B" w14:paraId="6F3E30C4" w14:textId="77777777" w:rsidTr="000C6142">
        <w:tc>
          <w:tcPr>
            <w:tcW w:w="2448" w:type="dxa"/>
          </w:tcPr>
          <w:p w14:paraId="6A1CC1CA" w14:textId="03CA0547"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Course No.</w:t>
            </w:r>
          </w:p>
        </w:tc>
        <w:tc>
          <w:tcPr>
            <w:tcW w:w="7009" w:type="dxa"/>
          </w:tcPr>
          <w:p w14:paraId="6C435C70" w14:textId="64A71AEC"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Course Title</w:t>
            </w:r>
          </w:p>
        </w:tc>
      </w:tr>
      <w:tr w:rsidR="000C6142" w:rsidRPr="00E8440B" w14:paraId="2E4008C6" w14:textId="77777777" w:rsidTr="000C6142">
        <w:tc>
          <w:tcPr>
            <w:tcW w:w="2448" w:type="dxa"/>
          </w:tcPr>
          <w:p w14:paraId="3FE1C79D" w14:textId="418367FD"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2361*</w:t>
            </w:r>
          </w:p>
        </w:tc>
        <w:tc>
          <w:tcPr>
            <w:tcW w:w="7009" w:type="dxa"/>
          </w:tcPr>
          <w:p w14:paraId="53B3A7FA" w14:textId="5BF35C59"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Introduction to the Field of Social Work</w:t>
            </w:r>
          </w:p>
        </w:tc>
      </w:tr>
      <w:tr w:rsidR="000C6142" w:rsidRPr="00E8440B" w14:paraId="537F0162" w14:textId="77777777" w:rsidTr="000C6142">
        <w:tc>
          <w:tcPr>
            <w:tcW w:w="2448" w:type="dxa"/>
          </w:tcPr>
          <w:p w14:paraId="699D5D6F" w14:textId="7B3E87F8"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3311*</w:t>
            </w:r>
          </w:p>
        </w:tc>
        <w:tc>
          <w:tcPr>
            <w:tcW w:w="7009" w:type="dxa"/>
          </w:tcPr>
          <w:p w14:paraId="55164C6E" w14:textId="648BDF1A"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Social Welfare Policy &amp; Services (FALL)</w:t>
            </w:r>
          </w:p>
        </w:tc>
      </w:tr>
      <w:tr w:rsidR="000C6142" w:rsidRPr="00E8440B" w14:paraId="3A8846C8" w14:textId="77777777" w:rsidTr="000C6142">
        <w:tc>
          <w:tcPr>
            <w:tcW w:w="2448" w:type="dxa"/>
          </w:tcPr>
          <w:p w14:paraId="4A64FC3F" w14:textId="392B5C99"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3313*</w:t>
            </w:r>
          </w:p>
        </w:tc>
        <w:tc>
          <w:tcPr>
            <w:tcW w:w="7009" w:type="dxa"/>
          </w:tcPr>
          <w:p w14:paraId="1F2DC917" w14:textId="779468A7"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Human Behavior &amp; Social Environment I (FALL)</w:t>
            </w:r>
          </w:p>
        </w:tc>
      </w:tr>
      <w:tr w:rsidR="000C6142" w:rsidRPr="00E8440B" w14:paraId="740C5564" w14:textId="77777777" w:rsidTr="000C6142">
        <w:tc>
          <w:tcPr>
            <w:tcW w:w="2448" w:type="dxa"/>
          </w:tcPr>
          <w:p w14:paraId="19102ED1" w14:textId="654E1FB6"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4312*</w:t>
            </w:r>
          </w:p>
        </w:tc>
        <w:tc>
          <w:tcPr>
            <w:tcW w:w="7009" w:type="dxa"/>
          </w:tcPr>
          <w:p w14:paraId="1CE0B855" w14:textId="77BC7198" w:rsidR="000C6142" w:rsidRPr="00E8440B" w:rsidRDefault="000C6142" w:rsidP="000C6142">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Social Work Practice I (FALL)</w:t>
            </w:r>
          </w:p>
        </w:tc>
      </w:tr>
    </w:tbl>
    <w:p w14:paraId="6FC8D06B" w14:textId="77777777" w:rsidR="0054672E" w:rsidRPr="00E8440B" w:rsidRDefault="0054672E" w:rsidP="00144D83">
      <w:pPr>
        <w:spacing w:line="242" w:lineRule="auto"/>
        <w:ind w:left="119" w:right="90" w:firstLine="60"/>
        <w:rPr>
          <w:rFonts w:ascii="Times New Roman" w:hAnsi="Times New Roman" w:cs="Times New Roman"/>
          <w:sz w:val="24"/>
          <w:szCs w:val="24"/>
        </w:rPr>
      </w:pPr>
    </w:p>
    <w:tbl>
      <w:tblPr>
        <w:tblStyle w:val="TableGrid"/>
        <w:tblW w:w="0" w:type="auto"/>
        <w:tblInd w:w="119" w:type="dxa"/>
        <w:tblLook w:val="04A0" w:firstRow="1" w:lastRow="0" w:firstColumn="1" w:lastColumn="0" w:noHBand="0" w:noVBand="1"/>
      </w:tblPr>
      <w:tblGrid>
        <w:gridCol w:w="2285"/>
        <w:gridCol w:w="6946"/>
      </w:tblGrid>
      <w:tr w:rsidR="000C6142" w:rsidRPr="00E8440B" w14:paraId="0E54CB57" w14:textId="77777777" w:rsidTr="000C6142">
        <w:tc>
          <w:tcPr>
            <w:tcW w:w="9457" w:type="dxa"/>
            <w:gridSpan w:val="2"/>
          </w:tcPr>
          <w:p w14:paraId="2E4E5662" w14:textId="2983D4BF" w:rsidR="000C6142" w:rsidRPr="00E8440B" w:rsidRDefault="000C6142" w:rsidP="000C6142">
            <w:pPr>
              <w:spacing w:line="242" w:lineRule="auto"/>
              <w:ind w:right="90"/>
              <w:jc w:val="center"/>
              <w:rPr>
                <w:rFonts w:ascii="Times New Roman" w:hAnsi="Times New Roman" w:cs="Times New Roman"/>
                <w:sz w:val="24"/>
                <w:szCs w:val="24"/>
              </w:rPr>
            </w:pPr>
            <w:r w:rsidRPr="00E8440B">
              <w:rPr>
                <w:rFonts w:ascii="Times New Roman" w:hAnsi="Times New Roman" w:cs="Times New Roman"/>
                <w:sz w:val="24"/>
                <w:szCs w:val="24"/>
              </w:rPr>
              <w:lastRenderedPageBreak/>
              <w:t>SELECT TWO ELECTIVES- 6SCH</w:t>
            </w:r>
          </w:p>
        </w:tc>
      </w:tr>
      <w:tr w:rsidR="000C6142" w:rsidRPr="00E8440B" w14:paraId="1C32CF11" w14:textId="77777777" w:rsidTr="000C6142">
        <w:tc>
          <w:tcPr>
            <w:tcW w:w="2329" w:type="dxa"/>
          </w:tcPr>
          <w:p w14:paraId="226FEE18" w14:textId="373B9977"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Course No.</w:t>
            </w:r>
          </w:p>
        </w:tc>
        <w:tc>
          <w:tcPr>
            <w:tcW w:w="7128" w:type="dxa"/>
          </w:tcPr>
          <w:p w14:paraId="3B0DD1B5" w14:textId="760A681B"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Course Title</w:t>
            </w:r>
          </w:p>
        </w:tc>
      </w:tr>
      <w:tr w:rsidR="000C6142" w:rsidRPr="00E8440B" w14:paraId="4B001CE6" w14:textId="77777777" w:rsidTr="000C6142">
        <w:tc>
          <w:tcPr>
            <w:tcW w:w="2329" w:type="dxa"/>
          </w:tcPr>
          <w:p w14:paraId="643E8F7F" w14:textId="6D0E6801"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2313</w:t>
            </w:r>
          </w:p>
        </w:tc>
        <w:tc>
          <w:tcPr>
            <w:tcW w:w="7128" w:type="dxa"/>
          </w:tcPr>
          <w:p w14:paraId="4F13F08C" w14:textId="0DE883E5"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Social Work with Children and Families</w:t>
            </w:r>
          </w:p>
        </w:tc>
      </w:tr>
      <w:tr w:rsidR="000C6142" w:rsidRPr="00E8440B" w14:paraId="3DAB5C97" w14:textId="77777777" w:rsidTr="000C6142">
        <w:tc>
          <w:tcPr>
            <w:tcW w:w="2329" w:type="dxa"/>
          </w:tcPr>
          <w:p w14:paraId="5E618EED" w14:textId="0EAF682A"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2317</w:t>
            </w:r>
          </w:p>
        </w:tc>
        <w:tc>
          <w:tcPr>
            <w:tcW w:w="7128" w:type="dxa"/>
          </w:tcPr>
          <w:p w14:paraId="5FB4FF19" w14:textId="5AC77AFB"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Multicultural Issues In Mental Health</w:t>
            </w:r>
          </w:p>
        </w:tc>
      </w:tr>
      <w:tr w:rsidR="000C6142" w:rsidRPr="00E8440B" w14:paraId="62D25FB0" w14:textId="77777777" w:rsidTr="000C6142">
        <w:tc>
          <w:tcPr>
            <w:tcW w:w="2329" w:type="dxa"/>
          </w:tcPr>
          <w:p w14:paraId="720BE604" w14:textId="09B134D1"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3315</w:t>
            </w:r>
          </w:p>
        </w:tc>
        <w:tc>
          <w:tcPr>
            <w:tcW w:w="7128" w:type="dxa"/>
          </w:tcPr>
          <w:p w14:paraId="4D842D80" w14:textId="1D846A9C"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Social Work with At-Risk Juveniles</w:t>
            </w:r>
          </w:p>
        </w:tc>
      </w:tr>
      <w:tr w:rsidR="000C6142" w:rsidRPr="00E8440B" w14:paraId="267B35D7" w14:textId="77777777" w:rsidTr="000C6142">
        <w:tc>
          <w:tcPr>
            <w:tcW w:w="2329" w:type="dxa"/>
          </w:tcPr>
          <w:p w14:paraId="3BADDB20" w14:textId="3E722AE4"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3316</w:t>
            </w:r>
          </w:p>
        </w:tc>
        <w:tc>
          <w:tcPr>
            <w:tcW w:w="7128" w:type="dxa"/>
          </w:tcPr>
          <w:p w14:paraId="17BC1B97" w14:textId="034D30F1"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Gerontological Social Work</w:t>
            </w:r>
          </w:p>
        </w:tc>
      </w:tr>
      <w:tr w:rsidR="000C6142" w:rsidRPr="00E8440B" w14:paraId="13DFB659" w14:textId="77777777" w:rsidTr="000C6142">
        <w:tc>
          <w:tcPr>
            <w:tcW w:w="2329" w:type="dxa"/>
          </w:tcPr>
          <w:p w14:paraId="5FCD459B" w14:textId="4B0B15EF"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4334</w:t>
            </w:r>
          </w:p>
        </w:tc>
        <w:tc>
          <w:tcPr>
            <w:tcW w:w="7128" w:type="dxa"/>
          </w:tcPr>
          <w:p w14:paraId="60F4369B" w14:textId="1A56866A"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Generalist Crisis Intervention</w:t>
            </w:r>
          </w:p>
        </w:tc>
      </w:tr>
      <w:tr w:rsidR="000C6142" w:rsidRPr="00E8440B" w14:paraId="52BCF1B2" w14:textId="77777777" w:rsidTr="000C6142">
        <w:tc>
          <w:tcPr>
            <w:tcW w:w="2329" w:type="dxa"/>
          </w:tcPr>
          <w:p w14:paraId="0863263D" w14:textId="6433363C"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SOWK 4335</w:t>
            </w:r>
          </w:p>
        </w:tc>
        <w:tc>
          <w:tcPr>
            <w:tcW w:w="7128" w:type="dxa"/>
          </w:tcPr>
          <w:p w14:paraId="5EBEA496" w14:textId="6C5B524E" w:rsidR="000C6142" w:rsidRPr="00E8440B" w:rsidRDefault="000C6142" w:rsidP="00144D83">
            <w:pPr>
              <w:spacing w:line="242" w:lineRule="auto"/>
              <w:ind w:right="90"/>
              <w:rPr>
                <w:rFonts w:ascii="Times New Roman" w:hAnsi="Times New Roman" w:cs="Times New Roman"/>
                <w:sz w:val="24"/>
                <w:szCs w:val="24"/>
              </w:rPr>
            </w:pPr>
            <w:r w:rsidRPr="00E8440B">
              <w:rPr>
                <w:rFonts w:ascii="Times New Roman" w:hAnsi="Times New Roman" w:cs="Times New Roman"/>
                <w:sz w:val="24"/>
                <w:szCs w:val="24"/>
              </w:rPr>
              <w:t>Intervention With Addicted Family</w:t>
            </w:r>
          </w:p>
        </w:tc>
      </w:tr>
    </w:tbl>
    <w:p w14:paraId="0C0BD8E0" w14:textId="77777777" w:rsidR="006B12D5" w:rsidRDefault="006B12D5" w:rsidP="006B12D5">
      <w:pPr>
        <w:spacing w:line="242" w:lineRule="auto"/>
        <w:ind w:left="119" w:right="90" w:firstLine="60"/>
        <w:rPr>
          <w:rFonts w:ascii="Times New Roman" w:hAnsi="Times New Roman" w:cs="Times New Roman"/>
          <w:sz w:val="24"/>
          <w:szCs w:val="24"/>
        </w:rPr>
      </w:pPr>
    </w:p>
    <w:p w14:paraId="5C2BD647" w14:textId="0596FA45" w:rsidR="0037205E" w:rsidRPr="006B12D5" w:rsidRDefault="00BE6949" w:rsidP="006B12D5">
      <w:pPr>
        <w:spacing w:line="242" w:lineRule="auto"/>
        <w:ind w:left="119" w:right="90" w:firstLine="60"/>
        <w:rPr>
          <w:rFonts w:ascii="Times New Roman" w:hAnsi="Times New Roman" w:cs="Times New Roman"/>
          <w:sz w:val="24"/>
          <w:szCs w:val="24"/>
        </w:rPr>
      </w:pPr>
      <w:r w:rsidRPr="00E8440B">
        <w:rPr>
          <w:rFonts w:ascii="Times New Roman" w:hAnsi="Times New Roman" w:cs="Times New Roman"/>
          <w:sz w:val="24"/>
          <w:szCs w:val="24"/>
        </w:rPr>
        <w:t xml:space="preserve"> </w:t>
      </w:r>
      <w:r w:rsidR="00467BCD" w:rsidRPr="00E8440B">
        <w:rPr>
          <w:rFonts w:ascii="Times New Roman" w:hAnsi="Times New Roman" w:cs="Times New Roman"/>
          <w:sz w:val="24"/>
          <w:szCs w:val="24"/>
        </w:rPr>
        <w:t xml:space="preserve">The courses above is taken as a MINOR in another degree program, the required courses are SOWK 2361, 3311, 3313, 4312, and 6 hours of Social Work electives. </w:t>
      </w:r>
      <w:r w:rsidRPr="00E8440B">
        <w:rPr>
          <w:rFonts w:ascii="Times New Roman" w:hAnsi="Times New Roman" w:cs="Times New Roman"/>
          <w:sz w:val="24"/>
          <w:szCs w:val="24"/>
        </w:rPr>
        <w:t>A total of 18 student credit hours in social work is required as a minor.</w:t>
      </w:r>
    </w:p>
    <w:p w14:paraId="61B96427" w14:textId="77777777" w:rsidR="006B12D5" w:rsidRDefault="00BD5954" w:rsidP="001C228F">
      <w:pPr>
        <w:spacing w:line="273" w:lineRule="auto"/>
        <w:rPr>
          <w:rFonts w:ascii="Times New Roman" w:hAnsi="Times New Roman" w:cs="Times New Roman"/>
          <w:b/>
          <w:bCs/>
          <w:sz w:val="24"/>
          <w:szCs w:val="24"/>
        </w:rPr>
      </w:pPr>
      <w:r>
        <w:rPr>
          <w:rFonts w:ascii="Times New Roman" w:hAnsi="Times New Roman" w:cs="Times New Roman"/>
          <w:b/>
          <w:bCs/>
          <w:sz w:val="24"/>
          <w:szCs w:val="24"/>
        </w:rPr>
        <w:t>Admission Information</w:t>
      </w:r>
      <w:r w:rsidR="006B12D5">
        <w:rPr>
          <w:rFonts w:ascii="Times New Roman" w:hAnsi="Times New Roman" w:cs="Times New Roman"/>
          <w:b/>
          <w:bCs/>
          <w:sz w:val="24"/>
          <w:szCs w:val="24"/>
        </w:rPr>
        <w:t xml:space="preserve">  </w:t>
      </w:r>
    </w:p>
    <w:p w14:paraId="1B51F77B" w14:textId="3B5A73E3" w:rsidR="00BD5954" w:rsidRPr="006B12D5" w:rsidRDefault="00BD5954" w:rsidP="001C228F">
      <w:pPr>
        <w:spacing w:line="273" w:lineRule="auto"/>
        <w:rPr>
          <w:rFonts w:ascii="Times New Roman" w:hAnsi="Times New Roman" w:cs="Times New Roman"/>
          <w:b/>
          <w:bCs/>
          <w:sz w:val="24"/>
          <w:szCs w:val="24"/>
        </w:rPr>
      </w:pPr>
      <w:r w:rsidRPr="00BD5954">
        <w:rPr>
          <w:rFonts w:ascii="Times New Roman" w:hAnsi="Times New Roman" w:cs="Times New Roman"/>
          <w:bCs/>
          <w:sz w:val="24"/>
          <w:szCs w:val="24"/>
        </w:rPr>
        <w:t>Admission to Prairie View A&amp;M University is open to qualified individuals, regardless of race, color, religion, gender, national origin, or educationally unrelated disability. Academic preparation and commitment to succeed are major criteria for admission to the University. All inquiries about admission, application for admission, and transcripts of credit should be addressed to the Office of Undergraduate Admissions, Prairie View A&amp;M University, P.O. Box 519, M</w:t>
      </w:r>
      <w:r w:rsidR="001543EC">
        <w:rPr>
          <w:rFonts w:ascii="Times New Roman" w:hAnsi="Times New Roman" w:cs="Times New Roman"/>
          <w:bCs/>
          <w:sz w:val="24"/>
          <w:szCs w:val="24"/>
        </w:rPr>
        <w:t>S</w:t>
      </w:r>
      <w:r w:rsidRPr="00BD5954">
        <w:rPr>
          <w:rFonts w:ascii="Times New Roman" w:hAnsi="Times New Roman" w:cs="Times New Roman"/>
          <w:bCs/>
          <w:sz w:val="24"/>
          <w:szCs w:val="24"/>
        </w:rPr>
        <w:t xml:space="preserve"> 1009, Prairie View, Texas 77446.</w:t>
      </w:r>
    </w:p>
    <w:p w14:paraId="379B979A" w14:textId="18C848F9" w:rsidR="001C228F" w:rsidRPr="00E8440B" w:rsidRDefault="001C228F" w:rsidP="001C228F">
      <w:pPr>
        <w:spacing w:line="273" w:lineRule="auto"/>
        <w:rPr>
          <w:rFonts w:ascii="Times New Roman" w:hAnsi="Times New Roman" w:cs="Times New Roman"/>
          <w:b/>
          <w:bCs/>
          <w:sz w:val="24"/>
          <w:szCs w:val="24"/>
        </w:rPr>
      </w:pPr>
      <w:r w:rsidRPr="00E8440B">
        <w:rPr>
          <w:rFonts w:ascii="Times New Roman" w:hAnsi="Times New Roman" w:cs="Times New Roman"/>
          <w:b/>
          <w:bCs/>
          <w:sz w:val="24"/>
          <w:szCs w:val="24"/>
        </w:rPr>
        <w:t>Applying to the PVAMU BSW Program</w:t>
      </w:r>
    </w:p>
    <w:p w14:paraId="5D1D9D0B" w14:textId="267670AE" w:rsidR="001C228F" w:rsidRPr="00E8440B" w:rsidRDefault="001C228F" w:rsidP="00BC0839">
      <w:pPr>
        <w:spacing w:line="240" w:lineRule="auto"/>
        <w:rPr>
          <w:rFonts w:ascii="Times New Roman" w:hAnsi="Times New Roman" w:cs="Times New Roman"/>
          <w:sz w:val="24"/>
          <w:szCs w:val="24"/>
        </w:rPr>
      </w:pPr>
      <w:r w:rsidRPr="00E8440B">
        <w:rPr>
          <w:rFonts w:ascii="Times New Roman" w:hAnsi="Times New Roman" w:cs="Times New Roman"/>
          <w:sz w:val="24"/>
          <w:szCs w:val="24"/>
        </w:rPr>
        <w:t>Students enrolling and declaring a major in the BSW program apply and are accepted for admission after they have completed specific criteria. Criteria for applying to the major and admission to the major are as follows:</w:t>
      </w:r>
    </w:p>
    <w:p w14:paraId="5E956AB5" w14:textId="77777777" w:rsidR="00685A11" w:rsidRDefault="001C228F" w:rsidP="00BC0839">
      <w:pPr>
        <w:spacing w:line="240" w:lineRule="auto"/>
        <w:ind w:left="119" w:right="90" w:firstLine="60"/>
        <w:rPr>
          <w:rFonts w:ascii="Times New Roman" w:hAnsi="Times New Roman" w:cs="Times New Roman"/>
          <w:sz w:val="24"/>
          <w:szCs w:val="24"/>
          <w:u w:val="single"/>
        </w:rPr>
      </w:pPr>
      <w:r w:rsidRPr="00E8440B">
        <w:rPr>
          <w:rFonts w:ascii="Times New Roman" w:hAnsi="Times New Roman" w:cs="Times New Roman"/>
          <w:sz w:val="24"/>
          <w:szCs w:val="24"/>
          <w:u w:val="single"/>
        </w:rPr>
        <w:t>Applying to the Major</w:t>
      </w:r>
    </w:p>
    <w:p w14:paraId="650C6169" w14:textId="6F8864F1" w:rsidR="001C228F" w:rsidRPr="00685A11" w:rsidRDefault="001C228F" w:rsidP="00BC0839">
      <w:pPr>
        <w:spacing w:line="240" w:lineRule="auto"/>
        <w:ind w:left="119" w:right="90" w:firstLine="60"/>
        <w:rPr>
          <w:rFonts w:ascii="Times New Roman" w:hAnsi="Times New Roman" w:cs="Times New Roman"/>
          <w:sz w:val="24"/>
          <w:szCs w:val="24"/>
          <w:u w:val="single"/>
        </w:rPr>
      </w:pPr>
      <w:r w:rsidRPr="00E8440B">
        <w:rPr>
          <w:rFonts w:ascii="Times New Roman" w:hAnsi="Times New Roman" w:cs="Times New Roman"/>
          <w:sz w:val="24"/>
          <w:szCs w:val="24"/>
        </w:rPr>
        <w:t xml:space="preserve">The PVAMU BSW students must follow </w:t>
      </w:r>
      <w:r w:rsidR="00D02D76" w:rsidRPr="00E8440B">
        <w:rPr>
          <w:rFonts w:ascii="Times New Roman" w:hAnsi="Times New Roman" w:cs="Times New Roman"/>
          <w:sz w:val="24"/>
          <w:szCs w:val="24"/>
        </w:rPr>
        <w:t>the</w:t>
      </w:r>
      <w:r w:rsidRPr="00E8440B">
        <w:rPr>
          <w:rFonts w:ascii="Times New Roman" w:hAnsi="Times New Roman" w:cs="Times New Roman"/>
          <w:sz w:val="24"/>
          <w:szCs w:val="24"/>
        </w:rPr>
        <w:t xml:space="preserve"> application process to apply to the program. The process includes</w:t>
      </w:r>
      <w:r w:rsidR="00FD169C" w:rsidRPr="00E8440B">
        <w:rPr>
          <w:rFonts w:ascii="Times New Roman" w:hAnsi="Times New Roman" w:cs="Times New Roman"/>
          <w:sz w:val="24"/>
          <w:szCs w:val="24"/>
        </w:rPr>
        <w:t xml:space="preserve"> the following</w:t>
      </w:r>
      <w:r w:rsidRPr="00E8440B">
        <w:rPr>
          <w:rFonts w:ascii="Times New Roman" w:hAnsi="Times New Roman" w:cs="Times New Roman"/>
          <w:sz w:val="24"/>
          <w:szCs w:val="24"/>
        </w:rPr>
        <w:t>:</w:t>
      </w:r>
    </w:p>
    <w:p w14:paraId="3D58F01B" w14:textId="33A6AF75" w:rsidR="001C228F" w:rsidRPr="00E8440B" w:rsidRDefault="001C228F" w:rsidP="00BC0839">
      <w:pPr>
        <w:spacing w:line="240" w:lineRule="auto"/>
        <w:ind w:left="119" w:right="90" w:firstLine="60"/>
        <w:rPr>
          <w:rFonts w:ascii="Times New Roman" w:hAnsi="Times New Roman" w:cs="Times New Roman"/>
          <w:sz w:val="24"/>
          <w:szCs w:val="24"/>
        </w:rPr>
      </w:pPr>
      <w:r w:rsidRPr="00E8440B">
        <w:rPr>
          <w:rFonts w:ascii="Times New Roman" w:hAnsi="Times New Roman" w:cs="Times New Roman"/>
          <w:sz w:val="24"/>
          <w:szCs w:val="24"/>
        </w:rPr>
        <w:t xml:space="preserve">Admission to the </w:t>
      </w:r>
      <w:r w:rsidR="00FD169C" w:rsidRPr="00E8440B">
        <w:rPr>
          <w:rFonts w:ascii="Times New Roman" w:hAnsi="Times New Roman" w:cs="Times New Roman"/>
          <w:sz w:val="24"/>
          <w:szCs w:val="24"/>
        </w:rPr>
        <w:t>PVAMU.</w:t>
      </w:r>
    </w:p>
    <w:p w14:paraId="14310C28" w14:textId="4D6DAAC5" w:rsidR="001C228F" w:rsidRPr="00E8440B" w:rsidRDefault="001C228F" w:rsidP="00BC0839">
      <w:pPr>
        <w:pStyle w:val="ListParagraph"/>
        <w:numPr>
          <w:ilvl w:val="0"/>
          <w:numId w:val="14"/>
        </w:numPr>
        <w:ind w:right="90"/>
        <w:rPr>
          <w:sz w:val="24"/>
          <w:szCs w:val="24"/>
        </w:rPr>
      </w:pPr>
      <w:r w:rsidRPr="00E8440B">
        <w:rPr>
          <w:sz w:val="24"/>
          <w:szCs w:val="24"/>
        </w:rPr>
        <w:t xml:space="preserve">Declaration of social work as their major, which includes initial advisement with a faculty </w:t>
      </w:r>
      <w:r w:rsidR="00C66C8C" w:rsidRPr="00E8440B">
        <w:rPr>
          <w:sz w:val="24"/>
          <w:szCs w:val="24"/>
        </w:rPr>
        <w:t>advisor.</w:t>
      </w:r>
    </w:p>
    <w:p w14:paraId="52CE99E9" w14:textId="17E334CA" w:rsidR="0054672E" w:rsidRPr="00E8440B" w:rsidRDefault="00FD169C" w:rsidP="00BC0839">
      <w:pPr>
        <w:pStyle w:val="ListParagraph"/>
        <w:numPr>
          <w:ilvl w:val="0"/>
          <w:numId w:val="14"/>
        </w:numPr>
        <w:ind w:right="90"/>
        <w:rPr>
          <w:sz w:val="24"/>
          <w:szCs w:val="24"/>
        </w:rPr>
      </w:pPr>
      <w:r w:rsidRPr="00E8440B">
        <w:rPr>
          <w:sz w:val="24"/>
          <w:szCs w:val="24"/>
        </w:rPr>
        <w:t>Students interested in a social work major initially meet with the Director of the Social Work Program, who interviews the student regarding their knowledge of social work and what they hope to accomplish with social work.</w:t>
      </w:r>
    </w:p>
    <w:p w14:paraId="25A0F2C0" w14:textId="52C1ABBE" w:rsidR="00FD169C" w:rsidRPr="00E8440B" w:rsidRDefault="00FD169C" w:rsidP="00BC0839">
      <w:pPr>
        <w:pStyle w:val="ListParagraph"/>
        <w:numPr>
          <w:ilvl w:val="0"/>
          <w:numId w:val="14"/>
        </w:numPr>
        <w:ind w:right="90"/>
        <w:rPr>
          <w:sz w:val="24"/>
          <w:szCs w:val="24"/>
        </w:rPr>
      </w:pPr>
      <w:r w:rsidRPr="00E8440B">
        <w:rPr>
          <w:sz w:val="24"/>
          <w:szCs w:val="24"/>
        </w:rPr>
        <w:t>The Director also reviews the steps involved in the Social Work admission process with the student. This includes explaining the advisement process (discussed later in this section) and reviewing the social work degree plan.</w:t>
      </w:r>
    </w:p>
    <w:p w14:paraId="4148700E" w14:textId="77777777" w:rsidR="005C26A6" w:rsidRPr="00E8440B" w:rsidRDefault="00FD169C" w:rsidP="00BC0839">
      <w:pPr>
        <w:pStyle w:val="ListParagraph"/>
        <w:numPr>
          <w:ilvl w:val="0"/>
          <w:numId w:val="14"/>
        </w:numPr>
        <w:ind w:left="893"/>
        <w:rPr>
          <w:sz w:val="24"/>
          <w:szCs w:val="24"/>
        </w:rPr>
      </w:pPr>
      <w:r w:rsidRPr="00E8440B">
        <w:rPr>
          <w:sz w:val="24"/>
          <w:szCs w:val="24"/>
        </w:rPr>
        <w:t xml:space="preserve">Students are required to complete a social work Tracking Data Form for accounting </w:t>
      </w:r>
      <w:r w:rsidRPr="00E8440B">
        <w:rPr>
          <w:sz w:val="24"/>
          <w:szCs w:val="24"/>
        </w:rPr>
        <w:lastRenderedPageBreak/>
        <w:t xml:space="preserve">purposes and attend a Social Work Majors’ Orientation.  </w:t>
      </w:r>
    </w:p>
    <w:p w14:paraId="2E8C8DB9" w14:textId="685E3811" w:rsidR="00FD169C" w:rsidRPr="00E8440B" w:rsidRDefault="00FD169C" w:rsidP="00BC0839">
      <w:pPr>
        <w:pStyle w:val="ListParagraph"/>
        <w:numPr>
          <w:ilvl w:val="0"/>
          <w:numId w:val="14"/>
        </w:numPr>
        <w:ind w:left="893"/>
        <w:rPr>
          <w:sz w:val="24"/>
          <w:szCs w:val="24"/>
        </w:rPr>
      </w:pPr>
      <w:r w:rsidRPr="00E8440B">
        <w:rPr>
          <w:sz w:val="24"/>
          <w:szCs w:val="24"/>
        </w:rPr>
        <w:t xml:space="preserve">Students </w:t>
      </w:r>
      <w:r w:rsidR="005C26A6" w:rsidRPr="00E8440B">
        <w:rPr>
          <w:sz w:val="24"/>
          <w:szCs w:val="24"/>
        </w:rPr>
        <w:t>are identified</w:t>
      </w:r>
      <w:r w:rsidRPr="00E8440B">
        <w:rPr>
          <w:sz w:val="24"/>
          <w:szCs w:val="24"/>
        </w:rPr>
        <w:t xml:space="preserve"> as Prospective Social Work majors</w:t>
      </w:r>
      <w:r w:rsidRPr="00E8440B">
        <w:rPr>
          <w:color w:val="FF0000"/>
          <w:sz w:val="24"/>
          <w:szCs w:val="24"/>
        </w:rPr>
        <w:t xml:space="preserve"> </w:t>
      </w:r>
      <w:r w:rsidRPr="00E8440B">
        <w:rPr>
          <w:sz w:val="24"/>
          <w:szCs w:val="24"/>
        </w:rPr>
        <w:t xml:space="preserve">until officially accepted into the Program. This usually occurs during the sophomore year when the student is nearing completion of the Program's required Liberal Arts Perspective and other basic freshmen/sophomore level courses. </w:t>
      </w:r>
    </w:p>
    <w:p w14:paraId="172B4493" w14:textId="78FCD3D8" w:rsidR="00FD169C" w:rsidRPr="00E8440B" w:rsidRDefault="00FD169C" w:rsidP="00BC0839">
      <w:pPr>
        <w:pStyle w:val="ListParagraph"/>
        <w:numPr>
          <w:ilvl w:val="0"/>
          <w:numId w:val="14"/>
        </w:numPr>
        <w:rPr>
          <w:sz w:val="24"/>
          <w:szCs w:val="24"/>
        </w:rPr>
      </w:pPr>
      <w:r w:rsidRPr="00E8440B">
        <w:rPr>
          <w:sz w:val="24"/>
          <w:szCs w:val="24"/>
        </w:rPr>
        <w:t>Prior to official acceptance, students must have completed the pre-professional foundation course SOWK 2</w:t>
      </w:r>
      <w:r w:rsidR="00BD5954">
        <w:rPr>
          <w:sz w:val="24"/>
          <w:szCs w:val="24"/>
        </w:rPr>
        <w:t>3</w:t>
      </w:r>
      <w:r w:rsidR="008A391D">
        <w:rPr>
          <w:sz w:val="24"/>
          <w:szCs w:val="24"/>
        </w:rPr>
        <w:t>6</w:t>
      </w:r>
      <w:r w:rsidRPr="00E8440B">
        <w:rPr>
          <w:sz w:val="24"/>
          <w:szCs w:val="24"/>
        </w:rPr>
        <w:t xml:space="preserve">1 Introduction to Social Work and Social Welfare with a minimum grade of "C". </w:t>
      </w:r>
      <w:r w:rsidRPr="00E8440B">
        <w:rPr>
          <w:spacing w:val="-5"/>
          <w:sz w:val="24"/>
          <w:szCs w:val="24"/>
        </w:rPr>
        <w:t>Criteria and procedures for evaluating admission to the Social Work Program include:</w:t>
      </w:r>
    </w:p>
    <w:p w14:paraId="39101837" w14:textId="327C93C3" w:rsidR="00FD169C" w:rsidRPr="00E8440B" w:rsidRDefault="00FD169C" w:rsidP="00BC0839">
      <w:pPr>
        <w:numPr>
          <w:ilvl w:val="0"/>
          <w:numId w:val="15"/>
        </w:numPr>
        <w:spacing w:after="0" w:line="240" w:lineRule="auto"/>
        <w:rPr>
          <w:rFonts w:ascii="Times New Roman" w:hAnsi="Times New Roman" w:cs="Times New Roman"/>
          <w:color w:val="000000"/>
          <w:sz w:val="24"/>
          <w:szCs w:val="24"/>
        </w:rPr>
      </w:pPr>
      <w:r w:rsidRPr="00E8440B">
        <w:rPr>
          <w:rFonts w:ascii="Times New Roman" w:hAnsi="Times New Roman" w:cs="Times New Roman"/>
          <w:color w:val="000000"/>
          <w:sz w:val="24"/>
          <w:szCs w:val="24"/>
        </w:rPr>
        <w:t xml:space="preserve">Successfully </w:t>
      </w:r>
      <w:r w:rsidR="00467BCD" w:rsidRPr="00E8440B">
        <w:rPr>
          <w:rFonts w:ascii="Times New Roman" w:hAnsi="Times New Roman" w:cs="Times New Roman"/>
          <w:color w:val="000000"/>
          <w:sz w:val="24"/>
          <w:szCs w:val="24"/>
        </w:rPr>
        <w:t>Completed</w:t>
      </w:r>
      <w:r w:rsidRPr="00E8440B">
        <w:rPr>
          <w:rFonts w:ascii="Times New Roman" w:hAnsi="Times New Roman" w:cs="Times New Roman"/>
          <w:color w:val="000000"/>
          <w:sz w:val="24"/>
          <w:szCs w:val="24"/>
        </w:rPr>
        <w:t xml:space="preserve"> the University Liberal Arts Core requirements, including the Social Work Program's Liberal Arts Perspective.</w:t>
      </w:r>
    </w:p>
    <w:p w14:paraId="5D4EC48D" w14:textId="77777777" w:rsidR="00FD169C" w:rsidRPr="00E8440B" w:rsidRDefault="00FD169C" w:rsidP="00BC0839">
      <w:pPr>
        <w:numPr>
          <w:ilvl w:val="0"/>
          <w:numId w:val="15"/>
        </w:numPr>
        <w:spacing w:after="0" w:line="240" w:lineRule="auto"/>
        <w:rPr>
          <w:rFonts w:ascii="Times New Roman" w:hAnsi="Times New Roman" w:cs="Times New Roman"/>
          <w:color w:val="000000"/>
          <w:sz w:val="24"/>
          <w:szCs w:val="24"/>
        </w:rPr>
      </w:pPr>
      <w:r w:rsidRPr="00E8440B">
        <w:rPr>
          <w:rFonts w:ascii="Times New Roman" w:hAnsi="Times New Roman" w:cs="Times New Roman"/>
          <w:color w:val="000000"/>
          <w:sz w:val="24"/>
          <w:szCs w:val="24"/>
        </w:rPr>
        <w:t>Completion of Support Area lower division (i.e., 1000 and 2000) courses.</w:t>
      </w:r>
    </w:p>
    <w:p w14:paraId="20541197" w14:textId="77777777" w:rsidR="00FD169C" w:rsidRPr="00E8440B" w:rsidRDefault="00FD169C" w:rsidP="00BC0839">
      <w:pPr>
        <w:numPr>
          <w:ilvl w:val="0"/>
          <w:numId w:val="15"/>
        </w:numPr>
        <w:spacing w:after="0" w:line="240" w:lineRule="auto"/>
        <w:rPr>
          <w:rFonts w:ascii="Times New Roman" w:hAnsi="Times New Roman" w:cs="Times New Roman"/>
          <w:color w:val="000000"/>
          <w:sz w:val="24"/>
          <w:szCs w:val="24"/>
        </w:rPr>
      </w:pPr>
      <w:r w:rsidRPr="00E8440B">
        <w:rPr>
          <w:rFonts w:ascii="Times New Roman" w:hAnsi="Times New Roman" w:cs="Times New Roman"/>
          <w:color w:val="000000"/>
          <w:sz w:val="24"/>
          <w:szCs w:val="24"/>
        </w:rPr>
        <w:t>Submission of official Application for Social Work Professional Foundation, including an essay of not more than five (5) typed double-spaced pages on "Why I Desire to Pursue a Professional Degree in Social Work."</w:t>
      </w:r>
    </w:p>
    <w:p w14:paraId="505F7D01" w14:textId="18C405B9" w:rsidR="00FD169C" w:rsidRPr="00E8440B" w:rsidRDefault="00467BCD" w:rsidP="00BC0839">
      <w:pPr>
        <w:numPr>
          <w:ilvl w:val="0"/>
          <w:numId w:val="15"/>
        </w:numPr>
        <w:spacing w:after="0" w:line="240" w:lineRule="auto"/>
        <w:rPr>
          <w:rFonts w:ascii="Times New Roman" w:hAnsi="Times New Roman" w:cs="Times New Roman"/>
          <w:color w:val="000000"/>
          <w:sz w:val="24"/>
          <w:szCs w:val="24"/>
        </w:rPr>
      </w:pPr>
      <w:r w:rsidRPr="00E8440B">
        <w:rPr>
          <w:rFonts w:ascii="Times New Roman" w:hAnsi="Times New Roman" w:cs="Times New Roman"/>
          <w:color w:val="000000"/>
          <w:sz w:val="24"/>
          <w:szCs w:val="24"/>
        </w:rPr>
        <w:t>Completing</w:t>
      </w:r>
      <w:r w:rsidR="00FD169C" w:rsidRPr="00E8440B">
        <w:rPr>
          <w:rFonts w:ascii="Times New Roman" w:hAnsi="Times New Roman" w:cs="Times New Roman"/>
          <w:color w:val="000000"/>
          <w:sz w:val="24"/>
          <w:szCs w:val="24"/>
        </w:rPr>
        <w:t xml:space="preserve"> the pre-professional foundation course SOWK 2</w:t>
      </w:r>
      <w:r w:rsidR="00841D4F" w:rsidRPr="00E8440B">
        <w:rPr>
          <w:rFonts w:ascii="Times New Roman" w:hAnsi="Times New Roman" w:cs="Times New Roman"/>
          <w:color w:val="000000"/>
          <w:sz w:val="24"/>
          <w:szCs w:val="24"/>
        </w:rPr>
        <w:t>361</w:t>
      </w:r>
      <w:r w:rsidR="00FD169C" w:rsidRPr="00E8440B">
        <w:rPr>
          <w:rFonts w:ascii="Times New Roman" w:hAnsi="Times New Roman" w:cs="Times New Roman"/>
          <w:color w:val="000000"/>
          <w:sz w:val="24"/>
          <w:szCs w:val="24"/>
        </w:rPr>
        <w:t xml:space="preserve"> Intro to Social Work and </w:t>
      </w:r>
      <w:r w:rsidR="00841D4F" w:rsidRPr="00E8440B">
        <w:rPr>
          <w:rFonts w:ascii="Times New Roman" w:hAnsi="Times New Roman" w:cs="Times New Roman"/>
          <w:color w:val="000000"/>
          <w:sz w:val="24"/>
          <w:szCs w:val="24"/>
        </w:rPr>
        <w:t xml:space="preserve">SOWK 2313 </w:t>
      </w:r>
      <w:r w:rsidR="00FD169C" w:rsidRPr="00E8440B">
        <w:rPr>
          <w:rFonts w:ascii="Times New Roman" w:hAnsi="Times New Roman" w:cs="Times New Roman"/>
          <w:color w:val="000000"/>
          <w:sz w:val="24"/>
          <w:szCs w:val="24"/>
        </w:rPr>
        <w:t>Social W</w:t>
      </w:r>
      <w:r w:rsidR="00841D4F" w:rsidRPr="00E8440B">
        <w:rPr>
          <w:rFonts w:ascii="Times New Roman" w:hAnsi="Times New Roman" w:cs="Times New Roman"/>
          <w:color w:val="000000"/>
          <w:sz w:val="24"/>
          <w:szCs w:val="24"/>
        </w:rPr>
        <w:t>ork with Children and Families</w:t>
      </w:r>
      <w:r w:rsidR="00FD169C" w:rsidRPr="00E8440B">
        <w:rPr>
          <w:rFonts w:ascii="Times New Roman" w:hAnsi="Times New Roman" w:cs="Times New Roman"/>
          <w:color w:val="000000"/>
          <w:sz w:val="24"/>
          <w:szCs w:val="24"/>
        </w:rPr>
        <w:t>.</w:t>
      </w:r>
    </w:p>
    <w:p w14:paraId="053EA306" w14:textId="47D55030" w:rsidR="00FD169C" w:rsidRPr="00E8440B" w:rsidRDefault="00FD169C" w:rsidP="00BC0839">
      <w:pPr>
        <w:numPr>
          <w:ilvl w:val="0"/>
          <w:numId w:val="15"/>
        </w:numPr>
        <w:spacing w:after="0" w:line="240" w:lineRule="auto"/>
        <w:rPr>
          <w:rFonts w:ascii="Times New Roman" w:hAnsi="Times New Roman" w:cs="Times New Roman"/>
          <w:color w:val="000000"/>
          <w:sz w:val="24"/>
          <w:szCs w:val="24"/>
        </w:rPr>
      </w:pPr>
      <w:r w:rsidRPr="00E8440B">
        <w:rPr>
          <w:rFonts w:ascii="Times New Roman" w:hAnsi="Times New Roman" w:cs="Times New Roman"/>
          <w:color w:val="000000"/>
          <w:sz w:val="24"/>
          <w:szCs w:val="24"/>
        </w:rPr>
        <w:t>Overall minimum GPA of 2.</w:t>
      </w:r>
      <w:r w:rsidR="000E4DB3" w:rsidRPr="00E8440B">
        <w:rPr>
          <w:rFonts w:ascii="Times New Roman" w:hAnsi="Times New Roman" w:cs="Times New Roman"/>
          <w:color w:val="000000"/>
          <w:sz w:val="24"/>
          <w:szCs w:val="24"/>
        </w:rPr>
        <w:t>5</w:t>
      </w:r>
    </w:p>
    <w:p w14:paraId="305B3977" w14:textId="77777777" w:rsidR="00FD169C" w:rsidRPr="00E8440B" w:rsidRDefault="00FD169C" w:rsidP="00BC0839">
      <w:pPr>
        <w:pStyle w:val="ListParagraph"/>
        <w:ind w:left="899" w:right="90"/>
        <w:rPr>
          <w:sz w:val="24"/>
          <w:szCs w:val="24"/>
        </w:rPr>
      </w:pPr>
    </w:p>
    <w:p w14:paraId="65EFB4A4" w14:textId="73E5999B" w:rsidR="00467BCD" w:rsidRPr="00E8440B" w:rsidRDefault="00467BCD" w:rsidP="00BC0839">
      <w:pPr>
        <w:tabs>
          <w:tab w:val="left" w:pos="952"/>
        </w:tabs>
        <w:spacing w:line="240" w:lineRule="auto"/>
        <w:rPr>
          <w:rFonts w:ascii="Times New Roman" w:hAnsi="Times New Roman" w:cs="Times New Roman"/>
          <w:b/>
          <w:bCs/>
          <w:iCs/>
          <w:color w:val="000000" w:themeColor="text1"/>
          <w:sz w:val="24"/>
          <w:szCs w:val="24"/>
        </w:rPr>
      </w:pPr>
      <w:r w:rsidRPr="00E8440B">
        <w:rPr>
          <w:rFonts w:ascii="Times New Roman" w:hAnsi="Times New Roman" w:cs="Times New Roman"/>
          <w:b/>
          <w:bCs/>
          <w:iCs/>
          <w:color w:val="000000" w:themeColor="text1"/>
          <w:sz w:val="24"/>
          <w:szCs w:val="24"/>
        </w:rPr>
        <w:t>Admissions Requirements</w:t>
      </w:r>
    </w:p>
    <w:p w14:paraId="5770F433" w14:textId="6F75C2FF" w:rsidR="00467BCD" w:rsidRPr="00E8440B" w:rsidRDefault="00D02D76" w:rsidP="00BC0839">
      <w:pPr>
        <w:tabs>
          <w:tab w:val="left" w:pos="952"/>
        </w:tabs>
        <w:spacing w:line="240" w:lineRule="auto"/>
        <w:rPr>
          <w:rFonts w:ascii="Times New Roman" w:hAnsi="Times New Roman" w:cs="Times New Roman"/>
          <w:iCs/>
          <w:color w:val="000000" w:themeColor="text1"/>
          <w:sz w:val="24"/>
          <w:szCs w:val="24"/>
        </w:rPr>
      </w:pPr>
      <w:r w:rsidRPr="00E8440B">
        <w:rPr>
          <w:rFonts w:ascii="Times New Roman" w:hAnsi="Times New Roman" w:cs="Times New Roman"/>
          <w:b/>
          <w:bCs/>
          <w:iCs/>
          <w:color w:val="000000" w:themeColor="text1"/>
          <w:sz w:val="24"/>
          <w:szCs w:val="24"/>
        </w:rPr>
        <w:t>Students, please</w:t>
      </w:r>
      <w:r w:rsidR="00467BCD" w:rsidRPr="00E8440B">
        <w:rPr>
          <w:rFonts w:ascii="Times New Roman" w:hAnsi="Times New Roman" w:cs="Times New Roman"/>
          <w:b/>
          <w:bCs/>
          <w:iCs/>
          <w:color w:val="000000" w:themeColor="text1"/>
          <w:sz w:val="24"/>
          <w:szCs w:val="24"/>
        </w:rPr>
        <w:t xml:space="preserve"> </w:t>
      </w:r>
      <w:r w:rsidRPr="00E8440B">
        <w:rPr>
          <w:rFonts w:ascii="Times New Roman" w:hAnsi="Times New Roman" w:cs="Times New Roman"/>
          <w:b/>
          <w:bCs/>
          <w:iCs/>
          <w:color w:val="000000" w:themeColor="text1"/>
          <w:sz w:val="24"/>
          <w:szCs w:val="24"/>
        </w:rPr>
        <w:t>p</w:t>
      </w:r>
      <w:r w:rsidR="00467BCD" w:rsidRPr="00E8440B">
        <w:rPr>
          <w:rFonts w:ascii="Times New Roman" w:hAnsi="Times New Roman" w:cs="Times New Roman"/>
          <w:b/>
          <w:bCs/>
          <w:iCs/>
          <w:color w:val="000000" w:themeColor="text1"/>
          <w:sz w:val="24"/>
          <w:szCs w:val="24"/>
        </w:rPr>
        <w:t xml:space="preserve">ay </w:t>
      </w:r>
      <w:r w:rsidRPr="00E8440B">
        <w:rPr>
          <w:rFonts w:ascii="Times New Roman" w:hAnsi="Times New Roman" w:cs="Times New Roman"/>
          <w:b/>
          <w:bCs/>
          <w:iCs/>
          <w:color w:val="000000" w:themeColor="text1"/>
          <w:sz w:val="24"/>
          <w:szCs w:val="24"/>
        </w:rPr>
        <w:t>c</w:t>
      </w:r>
      <w:r w:rsidR="00467BCD" w:rsidRPr="00E8440B">
        <w:rPr>
          <w:rFonts w:ascii="Times New Roman" w:hAnsi="Times New Roman" w:cs="Times New Roman"/>
          <w:b/>
          <w:bCs/>
          <w:iCs/>
          <w:color w:val="000000" w:themeColor="text1"/>
          <w:sz w:val="24"/>
          <w:szCs w:val="24"/>
        </w:rPr>
        <w:t xml:space="preserve">lose </w:t>
      </w:r>
      <w:r w:rsidRPr="00E8440B">
        <w:rPr>
          <w:rFonts w:ascii="Times New Roman" w:hAnsi="Times New Roman" w:cs="Times New Roman"/>
          <w:b/>
          <w:bCs/>
          <w:iCs/>
          <w:color w:val="000000" w:themeColor="text1"/>
          <w:sz w:val="24"/>
          <w:szCs w:val="24"/>
        </w:rPr>
        <w:t>a</w:t>
      </w:r>
      <w:r w:rsidR="00467BCD" w:rsidRPr="00E8440B">
        <w:rPr>
          <w:rFonts w:ascii="Times New Roman" w:hAnsi="Times New Roman" w:cs="Times New Roman"/>
          <w:b/>
          <w:bCs/>
          <w:iCs/>
          <w:color w:val="000000" w:themeColor="text1"/>
          <w:sz w:val="24"/>
          <w:szCs w:val="24"/>
        </w:rPr>
        <w:t xml:space="preserve">ttention to the </w:t>
      </w:r>
      <w:r w:rsidRPr="00E8440B">
        <w:rPr>
          <w:rFonts w:ascii="Times New Roman" w:hAnsi="Times New Roman" w:cs="Times New Roman"/>
          <w:b/>
          <w:bCs/>
          <w:iCs/>
          <w:color w:val="000000" w:themeColor="text1"/>
          <w:sz w:val="24"/>
          <w:szCs w:val="24"/>
        </w:rPr>
        <w:t>f</w:t>
      </w:r>
      <w:r w:rsidR="00467BCD" w:rsidRPr="00E8440B">
        <w:rPr>
          <w:rFonts w:ascii="Times New Roman" w:hAnsi="Times New Roman" w:cs="Times New Roman"/>
          <w:b/>
          <w:bCs/>
          <w:iCs/>
          <w:color w:val="000000" w:themeColor="text1"/>
          <w:sz w:val="24"/>
          <w:szCs w:val="24"/>
        </w:rPr>
        <w:t xml:space="preserve">ollowing </w:t>
      </w:r>
      <w:r w:rsidRPr="00E8440B">
        <w:rPr>
          <w:rFonts w:ascii="Times New Roman" w:hAnsi="Times New Roman" w:cs="Times New Roman"/>
          <w:b/>
          <w:bCs/>
          <w:iCs/>
          <w:color w:val="000000" w:themeColor="text1"/>
          <w:sz w:val="24"/>
          <w:szCs w:val="24"/>
        </w:rPr>
        <w:t>g</w:t>
      </w:r>
      <w:r w:rsidR="00467BCD" w:rsidRPr="00E8440B">
        <w:rPr>
          <w:rFonts w:ascii="Times New Roman" w:hAnsi="Times New Roman" w:cs="Times New Roman"/>
          <w:b/>
          <w:bCs/>
          <w:iCs/>
          <w:color w:val="000000" w:themeColor="text1"/>
          <w:sz w:val="24"/>
          <w:szCs w:val="24"/>
        </w:rPr>
        <w:t xml:space="preserve">uidelines in </w:t>
      </w:r>
      <w:r w:rsidRPr="00E8440B">
        <w:rPr>
          <w:rFonts w:ascii="Times New Roman" w:hAnsi="Times New Roman" w:cs="Times New Roman"/>
          <w:b/>
          <w:bCs/>
          <w:iCs/>
          <w:color w:val="000000" w:themeColor="text1"/>
          <w:sz w:val="24"/>
          <w:szCs w:val="24"/>
        </w:rPr>
        <w:t>d</w:t>
      </w:r>
      <w:r w:rsidR="00467BCD" w:rsidRPr="00E8440B">
        <w:rPr>
          <w:rFonts w:ascii="Times New Roman" w:hAnsi="Times New Roman" w:cs="Times New Roman"/>
          <w:b/>
          <w:bCs/>
          <w:iCs/>
          <w:color w:val="000000" w:themeColor="text1"/>
          <w:sz w:val="24"/>
          <w:szCs w:val="24"/>
        </w:rPr>
        <w:t xml:space="preserve">eclaring </w:t>
      </w:r>
      <w:r w:rsidRPr="00E8440B">
        <w:rPr>
          <w:rFonts w:ascii="Times New Roman" w:hAnsi="Times New Roman" w:cs="Times New Roman"/>
          <w:b/>
          <w:bCs/>
          <w:iCs/>
          <w:color w:val="000000" w:themeColor="text1"/>
          <w:sz w:val="24"/>
          <w:szCs w:val="24"/>
        </w:rPr>
        <w:t>S</w:t>
      </w:r>
      <w:r w:rsidR="00467BCD" w:rsidRPr="00E8440B">
        <w:rPr>
          <w:rFonts w:ascii="Times New Roman" w:hAnsi="Times New Roman" w:cs="Times New Roman"/>
          <w:b/>
          <w:bCs/>
          <w:iCs/>
          <w:color w:val="000000" w:themeColor="text1"/>
          <w:sz w:val="24"/>
          <w:szCs w:val="24"/>
        </w:rPr>
        <w:t xml:space="preserve">ocial Work as a </w:t>
      </w:r>
      <w:r w:rsidRPr="00E8440B">
        <w:rPr>
          <w:rFonts w:ascii="Times New Roman" w:hAnsi="Times New Roman" w:cs="Times New Roman"/>
          <w:b/>
          <w:bCs/>
          <w:iCs/>
          <w:color w:val="000000" w:themeColor="text1"/>
          <w:sz w:val="24"/>
          <w:szCs w:val="24"/>
        </w:rPr>
        <w:t>m</w:t>
      </w:r>
      <w:r w:rsidR="00467BCD" w:rsidRPr="00E8440B">
        <w:rPr>
          <w:rFonts w:ascii="Times New Roman" w:hAnsi="Times New Roman" w:cs="Times New Roman"/>
          <w:b/>
          <w:bCs/>
          <w:iCs/>
          <w:color w:val="000000" w:themeColor="text1"/>
          <w:sz w:val="24"/>
          <w:szCs w:val="24"/>
        </w:rPr>
        <w:t xml:space="preserve">ajor and </w:t>
      </w:r>
      <w:r w:rsidRPr="00E8440B">
        <w:rPr>
          <w:rFonts w:ascii="Times New Roman" w:hAnsi="Times New Roman" w:cs="Times New Roman"/>
          <w:b/>
          <w:bCs/>
          <w:iCs/>
          <w:color w:val="000000" w:themeColor="text1"/>
          <w:sz w:val="24"/>
          <w:szCs w:val="24"/>
        </w:rPr>
        <w:t>m</w:t>
      </w:r>
      <w:r w:rsidR="00467BCD" w:rsidRPr="00E8440B">
        <w:rPr>
          <w:rFonts w:ascii="Times New Roman" w:hAnsi="Times New Roman" w:cs="Times New Roman"/>
          <w:b/>
          <w:bCs/>
          <w:iCs/>
          <w:color w:val="000000" w:themeColor="text1"/>
          <w:sz w:val="24"/>
          <w:szCs w:val="24"/>
        </w:rPr>
        <w:t xml:space="preserve">eeting the </w:t>
      </w:r>
      <w:r w:rsidRPr="00E8440B">
        <w:rPr>
          <w:rFonts w:ascii="Times New Roman" w:hAnsi="Times New Roman" w:cs="Times New Roman"/>
          <w:b/>
          <w:bCs/>
          <w:iCs/>
          <w:color w:val="000000" w:themeColor="text1"/>
          <w:sz w:val="24"/>
          <w:szCs w:val="24"/>
        </w:rPr>
        <w:t>r</w:t>
      </w:r>
      <w:r w:rsidR="00467BCD" w:rsidRPr="00E8440B">
        <w:rPr>
          <w:rFonts w:ascii="Times New Roman" w:hAnsi="Times New Roman" w:cs="Times New Roman"/>
          <w:b/>
          <w:bCs/>
          <w:iCs/>
          <w:color w:val="000000" w:themeColor="text1"/>
          <w:sz w:val="24"/>
          <w:szCs w:val="24"/>
        </w:rPr>
        <w:t xml:space="preserve">equirements to </w:t>
      </w:r>
      <w:r w:rsidRPr="00E8440B">
        <w:rPr>
          <w:rFonts w:ascii="Times New Roman" w:hAnsi="Times New Roman" w:cs="Times New Roman"/>
          <w:b/>
          <w:bCs/>
          <w:iCs/>
          <w:color w:val="000000" w:themeColor="text1"/>
          <w:sz w:val="24"/>
          <w:szCs w:val="24"/>
        </w:rPr>
        <w:t>a</w:t>
      </w:r>
      <w:r w:rsidR="00467BCD" w:rsidRPr="00E8440B">
        <w:rPr>
          <w:rFonts w:ascii="Times New Roman" w:hAnsi="Times New Roman" w:cs="Times New Roman"/>
          <w:b/>
          <w:bCs/>
          <w:iCs/>
          <w:color w:val="000000" w:themeColor="text1"/>
          <w:sz w:val="24"/>
          <w:szCs w:val="24"/>
        </w:rPr>
        <w:t xml:space="preserve">pply for </w:t>
      </w:r>
      <w:r w:rsidRPr="00E8440B">
        <w:rPr>
          <w:rFonts w:ascii="Times New Roman" w:hAnsi="Times New Roman" w:cs="Times New Roman"/>
          <w:b/>
          <w:bCs/>
          <w:iCs/>
          <w:color w:val="000000" w:themeColor="text1"/>
          <w:sz w:val="24"/>
          <w:szCs w:val="24"/>
        </w:rPr>
        <w:t>a</w:t>
      </w:r>
      <w:r w:rsidR="00467BCD" w:rsidRPr="00E8440B">
        <w:rPr>
          <w:rFonts w:ascii="Times New Roman" w:hAnsi="Times New Roman" w:cs="Times New Roman"/>
          <w:b/>
          <w:bCs/>
          <w:iCs/>
          <w:color w:val="000000" w:themeColor="text1"/>
          <w:sz w:val="24"/>
          <w:szCs w:val="24"/>
        </w:rPr>
        <w:t>dmission to the Bachelor of Social Work Program</w:t>
      </w:r>
      <w:r w:rsidR="00467BCD" w:rsidRPr="00E8440B">
        <w:rPr>
          <w:rFonts w:ascii="Times New Roman" w:hAnsi="Times New Roman" w:cs="Times New Roman"/>
          <w:iCs/>
          <w:color w:val="000000" w:themeColor="text1"/>
          <w:sz w:val="24"/>
          <w:szCs w:val="24"/>
        </w:rPr>
        <w:t xml:space="preserve">.  </w:t>
      </w:r>
    </w:p>
    <w:p w14:paraId="06552AED" w14:textId="39A2D662" w:rsidR="00467BCD" w:rsidRPr="002723F3" w:rsidRDefault="00467BCD" w:rsidP="00BC0839">
      <w:pPr>
        <w:tabs>
          <w:tab w:val="left" w:pos="952"/>
        </w:tabs>
        <w:spacing w:line="240" w:lineRule="auto"/>
        <w:rPr>
          <w:rFonts w:ascii="Times New Roman" w:hAnsi="Times New Roman" w:cs="Times New Roman"/>
          <w:iCs/>
          <w:color w:val="000000" w:themeColor="text1"/>
          <w:sz w:val="24"/>
          <w:szCs w:val="24"/>
        </w:rPr>
      </w:pPr>
      <w:r w:rsidRPr="00E8440B">
        <w:rPr>
          <w:rFonts w:ascii="Times New Roman" w:hAnsi="Times New Roman" w:cs="Times New Roman"/>
          <w:iCs/>
          <w:color w:val="000000" w:themeColor="text1"/>
          <w:sz w:val="24"/>
          <w:szCs w:val="24"/>
        </w:rPr>
        <w:t xml:space="preserve">Application materials are submitted </w:t>
      </w:r>
      <w:r w:rsidRPr="008A391D">
        <w:rPr>
          <w:rFonts w:ascii="Times New Roman" w:hAnsi="Times New Roman" w:cs="Times New Roman"/>
          <w:iCs/>
          <w:color w:val="000000" w:themeColor="text1"/>
          <w:sz w:val="24"/>
          <w:szCs w:val="24"/>
        </w:rPr>
        <w:t>online</w:t>
      </w:r>
      <w:r w:rsidR="008A391D">
        <w:rPr>
          <w:rFonts w:ascii="Times New Roman" w:hAnsi="Times New Roman" w:cs="Times New Roman"/>
          <w:iCs/>
          <w:color w:val="000000" w:themeColor="text1"/>
          <w:sz w:val="24"/>
          <w:szCs w:val="24"/>
        </w:rPr>
        <w:t>.</w:t>
      </w:r>
      <w:r w:rsidRPr="00E8440B">
        <w:rPr>
          <w:rFonts w:ascii="Times New Roman" w:hAnsi="Times New Roman" w:cs="Times New Roman"/>
          <w:iCs/>
          <w:color w:val="000000" w:themeColor="text1"/>
          <w:sz w:val="24"/>
          <w:szCs w:val="24"/>
        </w:rPr>
        <w:t xml:space="preserve"> </w:t>
      </w:r>
      <w:r w:rsidR="002723F3">
        <w:rPr>
          <w:rFonts w:ascii="Times New Roman" w:hAnsi="Times New Roman" w:cs="Times New Roman"/>
          <w:iCs/>
          <w:color w:val="000000" w:themeColor="text1"/>
          <w:sz w:val="24"/>
          <w:szCs w:val="24"/>
        </w:rPr>
        <w:t>T</w:t>
      </w:r>
      <w:r w:rsidRPr="00E8440B">
        <w:rPr>
          <w:rFonts w:ascii="Times New Roman" w:hAnsi="Times New Roman" w:cs="Times New Roman"/>
          <w:iCs/>
          <w:color w:val="000000" w:themeColor="text1"/>
          <w:sz w:val="24"/>
          <w:szCs w:val="24"/>
        </w:rPr>
        <w:t xml:space="preserve">he Director of the BSW Program will review the student’s eligibility for </w:t>
      </w:r>
      <w:r w:rsidR="002723F3">
        <w:rPr>
          <w:rFonts w:ascii="Times New Roman" w:hAnsi="Times New Roman" w:cs="Times New Roman"/>
          <w:iCs/>
          <w:color w:val="000000" w:themeColor="text1"/>
          <w:sz w:val="24"/>
          <w:szCs w:val="24"/>
        </w:rPr>
        <w:t>the profession,</w:t>
      </w:r>
      <w:r w:rsidRPr="00E8440B">
        <w:rPr>
          <w:rFonts w:ascii="Times New Roman" w:hAnsi="Times New Roman" w:cs="Times New Roman"/>
          <w:iCs/>
          <w:color w:val="000000" w:themeColor="text1"/>
          <w:sz w:val="24"/>
          <w:szCs w:val="24"/>
        </w:rPr>
        <w:t xml:space="preserve"> and</w:t>
      </w:r>
      <w:r w:rsidR="002723F3">
        <w:rPr>
          <w:rFonts w:ascii="Times New Roman" w:hAnsi="Times New Roman" w:cs="Times New Roman"/>
          <w:iCs/>
          <w:color w:val="000000" w:themeColor="text1"/>
          <w:sz w:val="24"/>
          <w:szCs w:val="24"/>
        </w:rPr>
        <w:t xml:space="preserve"> then</w:t>
      </w:r>
      <w:r w:rsidRPr="00E8440B">
        <w:rPr>
          <w:rFonts w:ascii="Times New Roman" w:hAnsi="Times New Roman" w:cs="Times New Roman"/>
          <w:iCs/>
          <w:color w:val="000000" w:themeColor="text1"/>
          <w:sz w:val="24"/>
          <w:szCs w:val="24"/>
        </w:rPr>
        <w:t xml:space="preserve"> give the student access to the online portal to complete</w:t>
      </w:r>
      <w:r w:rsidR="002723F3">
        <w:rPr>
          <w:rFonts w:ascii="Times New Roman" w:hAnsi="Times New Roman" w:cs="Times New Roman"/>
          <w:iCs/>
          <w:color w:val="000000" w:themeColor="text1"/>
          <w:sz w:val="24"/>
          <w:szCs w:val="24"/>
        </w:rPr>
        <w:t xml:space="preserve"> and submit the application. </w:t>
      </w:r>
      <w:r w:rsidRPr="00E8440B">
        <w:rPr>
          <w:rFonts w:ascii="Times New Roman" w:hAnsi="Times New Roman" w:cs="Times New Roman"/>
          <w:bCs/>
          <w:iCs/>
          <w:color w:val="000000" w:themeColor="text1"/>
          <w:sz w:val="24"/>
          <w:szCs w:val="24"/>
        </w:rPr>
        <w:t>Students are</w:t>
      </w:r>
      <w:r w:rsidR="005C26A6" w:rsidRPr="00E8440B">
        <w:rPr>
          <w:rFonts w:ascii="Times New Roman" w:hAnsi="Times New Roman" w:cs="Times New Roman"/>
          <w:bCs/>
          <w:iCs/>
          <w:color w:val="000000" w:themeColor="text1"/>
          <w:sz w:val="24"/>
          <w:szCs w:val="24"/>
        </w:rPr>
        <w:t xml:space="preserve"> </w:t>
      </w:r>
      <w:r w:rsidRPr="00E8440B">
        <w:rPr>
          <w:rFonts w:ascii="Times New Roman" w:hAnsi="Times New Roman" w:cs="Times New Roman"/>
          <w:bCs/>
          <w:iCs/>
          <w:color w:val="000000" w:themeColor="text1"/>
          <w:sz w:val="24"/>
          <w:szCs w:val="24"/>
        </w:rPr>
        <w:t>instructed to consult with their academic advisor for any additional information, concerns, or issues related to their application.</w:t>
      </w:r>
    </w:p>
    <w:p w14:paraId="50358AA8" w14:textId="02AD5665" w:rsidR="00467BCD" w:rsidRPr="00E8440B" w:rsidRDefault="005C26A6" w:rsidP="00BC0839">
      <w:pPr>
        <w:tabs>
          <w:tab w:val="left" w:pos="952"/>
        </w:tabs>
        <w:spacing w:line="240" w:lineRule="auto"/>
        <w:rPr>
          <w:rFonts w:ascii="Times New Roman" w:hAnsi="Times New Roman" w:cs="Times New Roman"/>
          <w:iCs/>
          <w:color w:val="000000" w:themeColor="text1"/>
          <w:sz w:val="24"/>
          <w:szCs w:val="24"/>
        </w:rPr>
      </w:pPr>
      <w:r w:rsidRPr="00E8440B">
        <w:rPr>
          <w:rFonts w:ascii="Times New Roman" w:hAnsi="Times New Roman" w:cs="Times New Roman"/>
          <w:bCs/>
          <w:iCs/>
          <w:color w:val="000000" w:themeColor="text1"/>
          <w:sz w:val="24"/>
          <w:szCs w:val="24"/>
        </w:rPr>
        <w:t>H</w:t>
      </w:r>
      <w:r w:rsidR="00467BCD" w:rsidRPr="00E8440B">
        <w:rPr>
          <w:rFonts w:ascii="Times New Roman" w:hAnsi="Times New Roman" w:cs="Times New Roman"/>
          <w:iCs/>
          <w:color w:val="000000" w:themeColor="text1"/>
          <w:sz w:val="24"/>
          <w:szCs w:val="24"/>
        </w:rPr>
        <w:t xml:space="preserve">ard copies of the application may also be obtained from the BSW Program Office.  Non-social work majors may seek permission to take selected courses within the program with the consent of the Director of the BSW Program and </w:t>
      </w:r>
      <w:r w:rsidR="00841D4F" w:rsidRPr="00E8440B">
        <w:rPr>
          <w:rFonts w:ascii="Times New Roman" w:hAnsi="Times New Roman" w:cs="Times New Roman"/>
          <w:iCs/>
          <w:color w:val="000000" w:themeColor="text1"/>
          <w:sz w:val="24"/>
          <w:szCs w:val="24"/>
        </w:rPr>
        <w:t>the Department Head</w:t>
      </w:r>
      <w:r w:rsidR="00467BCD" w:rsidRPr="00E8440B">
        <w:rPr>
          <w:rFonts w:ascii="Times New Roman" w:hAnsi="Times New Roman" w:cs="Times New Roman"/>
          <w:iCs/>
          <w:color w:val="000000" w:themeColor="text1"/>
          <w:sz w:val="24"/>
          <w:szCs w:val="24"/>
        </w:rPr>
        <w:t>.</w:t>
      </w:r>
    </w:p>
    <w:p w14:paraId="123E36AA" w14:textId="79ED6E59" w:rsidR="00467BCD" w:rsidRPr="00E8440B" w:rsidRDefault="00467BCD" w:rsidP="00BC0839">
      <w:pPr>
        <w:pStyle w:val="BodyText"/>
      </w:pPr>
      <w:r w:rsidRPr="00E8440B">
        <w:t xml:space="preserve">PLEASE NOTE:  The BSW program is available only to full-time </w:t>
      </w:r>
      <w:r w:rsidR="002723F3" w:rsidRPr="00E8440B">
        <w:t>sophomore</w:t>
      </w:r>
      <w:r w:rsidR="00841D4F" w:rsidRPr="00E8440B">
        <w:t xml:space="preserve"> or </w:t>
      </w:r>
      <w:r w:rsidR="002723F3">
        <w:t>j</w:t>
      </w:r>
      <w:r w:rsidRPr="00E8440B">
        <w:t>unior Undergraduate Students who have met the requirement for admi</w:t>
      </w:r>
      <w:r w:rsidR="002723F3">
        <w:t>ssion.</w:t>
      </w:r>
      <w:r w:rsidR="005C26A6" w:rsidRPr="00E8440B">
        <w:t xml:space="preserve"> </w:t>
      </w:r>
      <w:r w:rsidRPr="00E8440B">
        <w:t xml:space="preserve"> </w:t>
      </w:r>
      <w:r w:rsidR="005C26A6" w:rsidRPr="00E8440B">
        <w:t xml:space="preserve">Students </w:t>
      </w:r>
      <w:r w:rsidRPr="00E8440B">
        <w:t xml:space="preserve">must apply to the BSW program even if </w:t>
      </w:r>
      <w:r w:rsidR="005C26A6" w:rsidRPr="00E8440B">
        <w:t>they</w:t>
      </w:r>
      <w:r w:rsidRPr="00E8440B">
        <w:t xml:space="preserve"> have declared social work as </w:t>
      </w:r>
      <w:r w:rsidR="005C26A6" w:rsidRPr="00E8440B">
        <w:t>their</w:t>
      </w:r>
      <w:r w:rsidRPr="00E8440B">
        <w:t xml:space="preserve"> major with the University.  </w:t>
      </w:r>
    </w:p>
    <w:p w14:paraId="77C3C829" w14:textId="77777777" w:rsidR="00467BCD" w:rsidRPr="00E8440B" w:rsidRDefault="00467BCD" w:rsidP="00BC0839">
      <w:pPr>
        <w:pStyle w:val="BodyText"/>
      </w:pPr>
    </w:p>
    <w:p w14:paraId="1017758B" w14:textId="20CB5B97" w:rsidR="00467BCD" w:rsidRPr="00E8440B" w:rsidRDefault="00467BCD" w:rsidP="00BC0839">
      <w:pPr>
        <w:spacing w:line="240" w:lineRule="auto"/>
        <w:rPr>
          <w:rFonts w:ascii="Times New Roman" w:hAnsi="Times New Roman" w:cs="Times New Roman"/>
          <w:b/>
          <w:bCs/>
          <w:sz w:val="24"/>
          <w:szCs w:val="24"/>
        </w:rPr>
      </w:pPr>
      <w:r w:rsidRPr="00E8440B">
        <w:rPr>
          <w:rFonts w:ascii="Times New Roman" w:hAnsi="Times New Roman" w:cs="Times New Roman"/>
          <w:b/>
          <w:bCs/>
          <w:sz w:val="24"/>
          <w:szCs w:val="24"/>
        </w:rPr>
        <w:t>Admission to the Undergraduate Program in Social Work is a process consisting of the following:</w:t>
      </w:r>
    </w:p>
    <w:p w14:paraId="6F051B54" w14:textId="7E1EA965" w:rsidR="00467BCD" w:rsidRPr="00E8440B" w:rsidRDefault="00D02D76"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You must be admitted to the</w:t>
      </w:r>
      <w:r w:rsidR="00467BCD" w:rsidRPr="00E8440B">
        <w:rPr>
          <w:rFonts w:ascii="Times New Roman" w:hAnsi="Times New Roman" w:cs="Times New Roman"/>
          <w:iCs/>
          <w:sz w:val="24"/>
          <w:szCs w:val="24"/>
        </w:rPr>
        <w:t xml:space="preserve"> University.</w:t>
      </w:r>
    </w:p>
    <w:p w14:paraId="31F64A72" w14:textId="534E3AB0"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 xml:space="preserve">Formal declaration of an interest in social work and completion of an Undergraduate Social Work </w:t>
      </w:r>
      <w:r w:rsidR="006C24EB" w:rsidRPr="00E8440B">
        <w:rPr>
          <w:rFonts w:ascii="Times New Roman" w:hAnsi="Times New Roman" w:cs="Times New Roman"/>
          <w:iCs/>
          <w:sz w:val="24"/>
          <w:szCs w:val="24"/>
        </w:rPr>
        <w:t>application.</w:t>
      </w:r>
    </w:p>
    <w:p w14:paraId="5092C4AA" w14:textId="38FA9546"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Grade Point Average (GPA) 2.</w:t>
      </w:r>
      <w:r w:rsidR="000E4DB3" w:rsidRPr="00E8440B">
        <w:rPr>
          <w:rFonts w:ascii="Times New Roman" w:hAnsi="Times New Roman" w:cs="Times New Roman"/>
          <w:iCs/>
          <w:sz w:val="24"/>
          <w:szCs w:val="24"/>
        </w:rPr>
        <w:t xml:space="preserve">5 </w:t>
      </w:r>
      <w:r w:rsidRPr="00E8440B">
        <w:rPr>
          <w:rFonts w:ascii="Times New Roman" w:hAnsi="Times New Roman" w:cs="Times New Roman"/>
          <w:iCs/>
          <w:sz w:val="24"/>
          <w:szCs w:val="24"/>
        </w:rPr>
        <w:t>or better</w:t>
      </w:r>
    </w:p>
    <w:p w14:paraId="298F9203" w14:textId="6895B962" w:rsidR="00467BCD" w:rsidRPr="00E8440B" w:rsidRDefault="00467BCD" w:rsidP="00BC0839">
      <w:pPr>
        <w:numPr>
          <w:ilvl w:val="0"/>
          <w:numId w:val="24"/>
        </w:numPr>
        <w:spacing w:after="0" w:line="240" w:lineRule="auto"/>
        <w:rPr>
          <w:rFonts w:ascii="Times New Roman" w:hAnsi="Times New Roman" w:cs="Times New Roman"/>
          <w:iCs/>
          <w:sz w:val="24"/>
          <w:szCs w:val="24"/>
        </w:rPr>
      </w:pPr>
      <w:bookmarkStart w:id="11" w:name="_Hlk43729367"/>
      <w:r w:rsidRPr="00E8440B">
        <w:rPr>
          <w:rFonts w:ascii="Times New Roman" w:hAnsi="Times New Roman" w:cs="Times New Roman"/>
          <w:iCs/>
          <w:sz w:val="24"/>
          <w:szCs w:val="24"/>
        </w:rPr>
        <w:lastRenderedPageBreak/>
        <w:t>Completion of two undergraduate social work courses: Introduction to Social Work (</w:t>
      </w:r>
      <w:r w:rsidR="00D02D76" w:rsidRPr="00E8440B">
        <w:rPr>
          <w:rFonts w:ascii="Times New Roman" w:hAnsi="Times New Roman" w:cs="Times New Roman"/>
          <w:iCs/>
          <w:sz w:val="24"/>
          <w:szCs w:val="24"/>
        </w:rPr>
        <w:t>SOWK 2361</w:t>
      </w:r>
      <w:r w:rsidRPr="00E8440B">
        <w:rPr>
          <w:rFonts w:ascii="Times New Roman" w:hAnsi="Times New Roman" w:cs="Times New Roman"/>
          <w:iCs/>
          <w:sz w:val="24"/>
          <w:szCs w:val="24"/>
        </w:rPr>
        <w:t xml:space="preserve">) and </w:t>
      </w:r>
      <w:r w:rsidR="00D02D76" w:rsidRPr="00E8440B">
        <w:rPr>
          <w:rFonts w:ascii="Times New Roman" w:hAnsi="Times New Roman" w:cs="Times New Roman"/>
          <w:iCs/>
          <w:sz w:val="24"/>
          <w:szCs w:val="24"/>
        </w:rPr>
        <w:t>Social Work with Children &amp; Families</w:t>
      </w:r>
      <w:r w:rsidRPr="00E8440B">
        <w:rPr>
          <w:rFonts w:ascii="Times New Roman" w:hAnsi="Times New Roman" w:cs="Times New Roman"/>
          <w:iCs/>
          <w:sz w:val="24"/>
          <w:szCs w:val="24"/>
        </w:rPr>
        <w:t xml:space="preserve"> (</w:t>
      </w:r>
      <w:r w:rsidR="00D02D76" w:rsidRPr="00E8440B">
        <w:rPr>
          <w:rFonts w:ascii="Times New Roman" w:hAnsi="Times New Roman" w:cs="Times New Roman"/>
          <w:iCs/>
          <w:sz w:val="24"/>
          <w:szCs w:val="24"/>
        </w:rPr>
        <w:t>SOWK</w:t>
      </w:r>
      <w:r w:rsidRPr="00E8440B">
        <w:rPr>
          <w:rFonts w:ascii="Times New Roman" w:hAnsi="Times New Roman" w:cs="Times New Roman"/>
          <w:iCs/>
          <w:sz w:val="24"/>
          <w:szCs w:val="24"/>
        </w:rPr>
        <w:t xml:space="preserve"> 2</w:t>
      </w:r>
      <w:r w:rsidR="00D02D76" w:rsidRPr="00E8440B">
        <w:rPr>
          <w:rFonts w:ascii="Times New Roman" w:hAnsi="Times New Roman" w:cs="Times New Roman"/>
          <w:iCs/>
          <w:sz w:val="24"/>
          <w:szCs w:val="24"/>
        </w:rPr>
        <w:t>313</w:t>
      </w:r>
      <w:r w:rsidRPr="00E8440B">
        <w:rPr>
          <w:rFonts w:ascii="Times New Roman" w:hAnsi="Times New Roman" w:cs="Times New Roman"/>
          <w:iCs/>
          <w:sz w:val="24"/>
          <w:szCs w:val="24"/>
        </w:rPr>
        <w:t>), with a "C" or better in each.</w:t>
      </w:r>
    </w:p>
    <w:bookmarkEnd w:id="11"/>
    <w:p w14:paraId="770477CD" w14:textId="34458DE3"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 xml:space="preserve">Completion of two English prerequisite courses: </w:t>
      </w:r>
      <w:r w:rsidR="00D02D76" w:rsidRPr="00E8440B">
        <w:rPr>
          <w:rFonts w:ascii="Times New Roman" w:hAnsi="Times New Roman" w:cs="Times New Roman"/>
          <w:iCs/>
          <w:sz w:val="24"/>
          <w:szCs w:val="24"/>
        </w:rPr>
        <w:t>Freshman</w:t>
      </w:r>
      <w:r w:rsidRPr="00E8440B">
        <w:rPr>
          <w:rFonts w:ascii="Times New Roman" w:hAnsi="Times New Roman" w:cs="Times New Roman"/>
          <w:iCs/>
          <w:sz w:val="24"/>
          <w:szCs w:val="24"/>
        </w:rPr>
        <w:t xml:space="preserve"> Composition I (ENG</w:t>
      </w:r>
      <w:r w:rsidR="00D02D76" w:rsidRPr="00E8440B">
        <w:rPr>
          <w:rFonts w:ascii="Times New Roman" w:hAnsi="Times New Roman" w:cs="Times New Roman"/>
          <w:iCs/>
          <w:sz w:val="24"/>
          <w:szCs w:val="24"/>
        </w:rPr>
        <w:t>L</w:t>
      </w:r>
      <w:r w:rsidRPr="00E8440B">
        <w:rPr>
          <w:rFonts w:ascii="Times New Roman" w:hAnsi="Times New Roman" w:cs="Times New Roman"/>
          <w:iCs/>
          <w:sz w:val="24"/>
          <w:szCs w:val="24"/>
        </w:rPr>
        <w:t xml:space="preserve"> 1</w:t>
      </w:r>
      <w:r w:rsidR="00D02D76" w:rsidRPr="00E8440B">
        <w:rPr>
          <w:rFonts w:ascii="Times New Roman" w:hAnsi="Times New Roman" w:cs="Times New Roman"/>
          <w:iCs/>
          <w:sz w:val="24"/>
          <w:szCs w:val="24"/>
        </w:rPr>
        <w:t>3</w:t>
      </w:r>
      <w:r w:rsidRPr="00E8440B">
        <w:rPr>
          <w:rFonts w:ascii="Times New Roman" w:hAnsi="Times New Roman" w:cs="Times New Roman"/>
          <w:iCs/>
          <w:sz w:val="24"/>
          <w:szCs w:val="24"/>
        </w:rPr>
        <w:t>0</w:t>
      </w:r>
      <w:r w:rsidR="00D02D76" w:rsidRPr="00E8440B">
        <w:rPr>
          <w:rFonts w:ascii="Times New Roman" w:hAnsi="Times New Roman" w:cs="Times New Roman"/>
          <w:iCs/>
          <w:sz w:val="24"/>
          <w:szCs w:val="24"/>
        </w:rPr>
        <w:t>1</w:t>
      </w:r>
      <w:r w:rsidRPr="00E8440B">
        <w:rPr>
          <w:rFonts w:ascii="Times New Roman" w:hAnsi="Times New Roman" w:cs="Times New Roman"/>
          <w:iCs/>
          <w:sz w:val="24"/>
          <w:szCs w:val="24"/>
        </w:rPr>
        <w:t xml:space="preserve">) and </w:t>
      </w:r>
      <w:r w:rsidR="00D02D76" w:rsidRPr="00E8440B">
        <w:rPr>
          <w:rFonts w:ascii="Times New Roman" w:hAnsi="Times New Roman" w:cs="Times New Roman"/>
          <w:iCs/>
          <w:sz w:val="24"/>
          <w:szCs w:val="24"/>
        </w:rPr>
        <w:t>Freshman</w:t>
      </w:r>
      <w:r w:rsidRPr="00E8440B">
        <w:rPr>
          <w:rFonts w:ascii="Times New Roman" w:hAnsi="Times New Roman" w:cs="Times New Roman"/>
          <w:iCs/>
          <w:sz w:val="24"/>
          <w:szCs w:val="24"/>
        </w:rPr>
        <w:t xml:space="preserve"> Composition II (ENG</w:t>
      </w:r>
      <w:r w:rsidR="00D02D76" w:rsidRPr="00E8440B">
        <w:rPr>
          <w:rFonts w:ascii="Times New Roman" w:hAnsi="Times New Roman" w:cs="Times New Roman"/>
          <w:iCs/>
          <w:sz w:val="24"/>
          <w:szCs w:val="24"/>
        </w:rPr>
        <w:t>L</w:t>
      </w:r>
      <w:r w:rsidRPr="00E8440B">
        <w:rPr>
          <w:rFonts w:ascii="Times New Roman" w:hAnsi="Times New Roman" w:cs="Times New Roman"/>
          <w:iCs/>
          <w:sz w:val="24"/>
          <w:szCs w:val="24"/>
        </w:rPr>
        <w:t xml:space="preserve"> 1</w:t>
      </w:r>
      <w:r w:rsidR="00D02D76" w:rsidRPr="00E8440B">
        <w:rPr>
          <w:rFonts w:ascii="Times New Roman" w:hAnsi="Times New Roman" w:cs="Times New Roman"/>
          <w:iCs/>
          <w:sz w:val="24"/>
          <w:szCs w:val="24"/>
        </w:rPr>
        <w:t>3</w:t>
      </w:r>
      <w:r w:rsidRPr="00E8440B">
        <w:rPr>
          <w:rFonts w:ascii="Times New Roman" w:hAnsi="Times New Roman" w:cs="Times New Roman"/>
          <w:iCs/>
          <w:sz w:val="24"/>
          <w:szCs w:val="24"/>
        </w:rPr>
        <w:t>0</w:t>
      </w:r>
      <w:r w:rsidR="00D02D76" w:rsidRPr="00E8440B">
        <w:rPr>
          <w:rFonts w:ascii="Times New Roman" w:hAnsi="Times New Roman" w:cs="Times New Roman"/>
          <w:iCs/>
          <w:sz w:val="24"/>
          <w:szCs w:val="24"/>
        </w:rPr>
        <w:t>2</w:t>
      </w:r>
      <w:r w:rsidRPr="00E8440B">
        <w:rPr>
          <w:rFonts w:ascii="Times New Roman" w:hAnsi="Times New Roman" w:cs="Times New Roman"/>
          <w:iCs/>
          <w:sz w:val="24"/>
          <w:szCs w:val="24"/>
        </w:rPr>
        <w:t>) with a "C" or better.</w:t>
      </w:r>
    </w:p>
    <w:p w14:paraId="0174F5C7" w14:textId="6C9AAE73"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 xml:space="preserve">Completion of twenty (20) community service hours in </w:t>
      </w:r>
      <w:r w:rsidR="00D02D76" w:rsidRPr="00E8440B">
        <w:rPr>
          <w:rFonts w:ascii="Times New Roman" w:hAnsi="Times New Roman" w:cs="Times New Roman"/>
          <w:iCs/>
          <w:sz w:val="24"/>
          <w:szCs w:val="24"/>
        </w:rPr>
        <w:t xml:space="preserve">SOWK </w:t>
      </w:r>
      <w:r w:rsidRPr="00E8440B">
        <w:rPr>
          <w:rFonts w:ascii="Times New Roman" w:hAnsi="Times New Roman" w:cs="Times New Roman"/>
          <w:iCs/>
          <w:sz w:val="24"/>
          <w:szCs w:val="24"/>
        </w:rPr>
        <w:t>2</w:t>
      </w:r>
      <w:r w:rsidR="00D02D76" w:rsidRPr="00E8440B">
        <w:rPr>
          <w:rFonts w:ascii="Times New Roman" w:hAnsi="Times New Roman" w:cs="Times New Roman"/>
          <w:iCs/>
          <w:sz w:val="24"/>
          <w:szCs w:val="24"/>
        </w:rPr>
        <w:t>361</w:t>
      </w:r>
      <w:r w:rsidRPr="00E8440B">
        <w:rPr>
          <w:rFonts w:ascii="Times New Roman" w:hAnsi="Times New Roman" w:cs="Times New Roman"/>
          <w:iCs/>
          <w:sz w:val="24"/>
          <w:szCs w:val="24"/>
        </w:rPr>
        <w:t xml:space="preserve">: Introduction to </w:t>
      </w:r>
      <w:r w:rsidR="00357F09" w:rsidRPr="00E8440B">
        <w:rPr>
          <w:rFonts w:ascii="Times New Roman" w:hAnsi="Times New Roman" w:cs="Times New Roman"/>
          <w:iCs/>
          <w:sz w:val="24"/>
          <w:szCs w:val="24"/>
        </w:rPr>
        <w:t>the Field of Social Work</w:t>
      </w:r>
      <w:r w:rsidRPr="00E8440B">
        <w:rPr>
          <w:rFonts w:ascii="Times New Roman" w:hAnsi="Times New Roman" w:cs="Times New Roman"/>
          <w:iCs/>
          <w:sz w:val="24"/>
          <w:szCs w:val="24"/>
        </w:rPr>
        <w:t xml:space="preserve">.   </w:t>
      </w:r>
    </w:p>
    <w:p w14:paraId="7F0581F8" w14:textId="19CC4EA4"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Submission of the applicant’s statement responding to the following questions:</w:t>
      </w:r>
    </w:p>
    <w:p w14:paraId="11580D85" w14:textId="77777777"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Describe your motivation(s) for becoming a social worker.</w:t>
      </w:r>
    </w:p>
    <w:p w14:paraId="7A0B6115" w14:textId="0FBE08A1"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Describe any employment, volunteer, or life experiences that you believe have helped prepare you to pursue a career in social work.</w:t>
      </w:r>
    </w:p>
    <w:p w14:paraId="2198648F" w14:textId="77777777"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What strengths do you bring to professional social work practice?</w:t>
      </w:r>
    </w:p>
    <w:p w14:paraId="6E567439" w14:textId="39DFBCAE"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9B5219">
        <w:rPr>
          <w:rFonts w:ascii="Times New Roman" w:hAnsi="Times New Roman" w:cs="Times New Roman"/>
          <w:iCs/>
          <w:sz w:val="24"/>
          <w:szCs w:val="24"/>
        </w:rPr>
        <w:t>What do you consider to be areas in which you need additional growth and development</w:t>
      </w:r>
      <w:r w:rsidRPr="009B5219">
        <w:rPr>
          <w:rFonts w:ascii="Times New Roman" w:hAnsi="Times New Roman" w:cs="Times New Roman"/>
          <w:b/>
          <w:iCs/>
          <w:sz w:val="24"/>
          <w:szCs w:val="24"/>
        </w:rPr>
        <w:t xml:space="preserve"> </w:t>
      </w:r>
      <w:r w:rsidRPr="00E8440B">
        <w:rPr>
          <w:rFonts w:ascii="Times New Roman" w:hAnsi="Times New Roman" w:cs="Times New Roman"/>
          <w:iCs/>
          <w:sz w:val="24"/>
          <w:szCs w:val="24"/>
        </w:rPr>
        <w:t>in professional social work practice?</w:t>
      </w:r>
    </w:p>
    <w:p w14:paraId="05B5AA58" w14:textId="3448C026"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Discuss your commitment to abide by the values and ethics of the social work profession. Identify and describe any areas in which your values conflict with professional social work values. If value conflicts exist, please tell us your plans to resolve the disputes.</w:t>
      </w:r>
    </w:p>
    <w:p w14:paraId="25549A5B" w14:textId="77777777"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Describe your immediate and long-range career goals and list your fields of practice preferences (client populations/social problems/agency settings).</w:t>
      </w:r>
    </w:p>
    <w:p w14:paraId="39B26B3A" w14:textId="1E8CB5F3"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 xml:space="preserve">List any client populations, social problems, or agency settings you </w:t>
      </w:r>
      <w:r w:rsidR="00357F09" w:rsidRPr="00E8440B">
        <w:rPr>
          <w:rFonts w:ascii="Times New Roman" w:hAnsi="Times New Roman" w:cs="Times New Roman"/>
          <w:iCs/>
          <w:sz w:val="24"/>
          <w:szCs w:val="24"/>
        </w:rPr>
        <w:t>feel uncomfortable</w:t>
      </w:r>
      <w:r w:rsidRPr="00E8440B">
        <w:rPr>
          <w:rFonts w:ascii="Times New Roman" w:hAnsi="Times New Roman" w:cs="Times New Roman"/>
          <w:iCs/>
          <w:sz w:val="24"/>
          <w:szCs w:val="24"/>
        </w:rPr>
        <w:t xml:space="preserve"> with.  Please explain.</w:t>
      </w:r>
    </w:p>
    <w:p w14:paraId="0CC86591" w14:textId="77777777" w:rsidR="00467BCD" w:rsidRPr="00E8440B" w:rsidRDefault="00467BCD" w:rsidP="00BC0839">
      <w:pPr>
        <w:numPr>
          <w:ilvl w:val="0"/>
          <w:numId w:val="24"/>
        </w:numPr>
        <w:spacing w:after="0" w:line="240" w:lineRule="auto"/>
        <w:rPr>
          <w:rFonts w:ascii="Times New Roman" w:hAnsi="Times New Roman" w:cs="Times New Roman"/>
          <w:iCs/>
          <w:sz w:val="24"/>
          <w:szCs w:val="24"/>
        </w:rPr>
      </w:pPr>
      <w:r w:rsidRPr="00E8440B">
        <w:rPr>
          <w:rFonts w:ascii="Times New Roman" w:hAnsi="Times New Roman" w:cs="Times New Roman"/>
          <w:iCs/>
          <w:sz w:val="24"/>
          <w:szCs w:val="24"/>
        </w:rPr>
        <w:t>Please include, at this point, any additional information you believe to be relevant to your application for admission to the professional core courses.</w:t>
      </w:r>
    </w:p>
    <w:p w14:paraId="424EDD6C" w14:textId="2721103F" w:rsidR="00911D4F" w:rsidRPr="00E8440B" w:rsidRDefault="00911D4F" w:rsidP="00BC0839">
      <w:pPr>
        <w:pStyle w:val="ListParagraph"/>
        <w:numPr>
          <w:ilvl w:val="0"/>
          <w:numId w:val="24"/>
        </w:numPr>
        <w:tabs>
          <w:tab w:val="left" w:pos="1580"/>
        </w:tabs>
        <w:ind w:right="1845"/>
        <w:jc w:val="both"/>
        <w:rPr>
          <w:sz w:val="24"/>
          <w:szCs w:val="24"/>
        </w:rPr>
      </w:pPr>
      <w:r w:rsidRPr="00E8440B">
        <w:rPr>
          <w:sz w:val="24"/>
          <w:szCs w:val="24"/>
        </w:rPr>
        <w:t>Must</w:t>
      </w:r>
      <w:r w:rsidRPr="00E8440B">
        <w:rPr>
          <w:spacing w:val="-1"/>
          <w:sz w:val="24"/>
          <w:szCs w:val="24"/>
        </w:rPr>
        <w:t xml:space="preserve"> </w:t>
      </w:r>
      <w:r w:rsidRPr="00E8440B">
        <w:rPr>
          <w:sz w:val="24"/>
          <w:szCs w:val="24"/>
        </w:rPr>
        <w:t>attend</w:t>
      </w:r>
      <w:r w:rsidRPr="00E8440B">
        <w:rPr>
          <w:spacing w:val="-1"/>
          <w:sz w:val="24"/>
          <w:szCs w:val="24"/>
        </w:rPr>
        <w:t xml:space="preserve"> </w:t>
      </w:r>
      <w:r w:rsidRPr="00E8440B">
        <w:rPr>
          <w:sz w:val="24"/>
          <w:szCs w:val="24"/>
        </w:rPr>
        <w:t>the</w:t>
      </w:r>
      <w:r w:rsidRPr="00E8440B">
        <w:rPr>
          <w:spacing w:val="-1"/>
          <w:sz w:val="24"/>
          <w:szCs w:val="24"/>
        </w:rPr>
        <w:t xml:space="preserve"> </w:t>
      </w:r>
      <w:r w:rsidRPr="00E8440B">
        <w:rPr>
          <w:sz w:val="24"/>
          <w:szCs w:val="24"/>
        </w:rPr>
        <w:t>New</w:t>
      </w:r>
      <w:r w:rsidRPr="00E8440B">
        <w:rPr>
          <w:spacing w:val="-1"/>
          <w:sz w:val="24"/>
          <w:szCs w:val="24"/>
        </w:rPr>
        <w:t xml:space="preserve"> </w:t>
      </w:r>
      <w:r w:rsidRPr="00E8440B">
        <w:rPr>
          <w:sz w:val="24"/>
          <w:szCs w:val="24"/>
        </w:rPr>
        <w:t>Social</w:t>
      </w:r>
      <w:r w:rsidRPr="00E8440B">
        <w:rPr>
          <w:spacing w:val="-2"/>
          <w:sz w:val="24"/>
          <w:szCs w:val="24"/>
        </w:rPr>
        <w:t xml:space="preserve"> </w:t>
      </w:r>
      <w:r w:rsidRPr="00E8440B">
        <w:rPr>
          <w:sz w:val="24"/>
          <w:szCs w:val="24"/>
        </w:rPr>
        <w:t>Work</w:t>
      </w:r>
      <w:r w:rsidRPr="00E8440B">
        <w:rPr>
          <w:spacing w:val="-1"/>
          <w:sz w:val="24"/>
          <w:szCs w:val="24"/>
        </w:rPr>
        <w:t xml:space="preserve"> </w:t>
      </w:r>
      <w:r w:rsidRPr="00E8440B">
        <w:rPr>
          <w:sz w:val="24"/>
          <w:szCs w:val="24"/>
        </w:rPr>
        <w:t>Student</w:t>
      </w:r>
      <w:r w:rsidRPr="00E8440B">
        <w:rPr>
          <w:spacing w:val="-2"/>
          <w:sz w:val="24"/>
          <w:szCs w:val="24"/>
        </w:rPr>
        <w:t xml:space="preserve"> </w:t>
      </w:r>
      <w:r w:rsidRPr="00E8440B">
        <w:rPr>
          <w:sz w:val="24"/>
          <w:szCs w:val="24"/>
        </w:rPr>
        <w:t>Orientation</w:t>
      </w:r>
      <w:r w:rsidRPr="00E8440B">
        <w:rPr>
          <w:spacing w:val="-2"/>
          <w:sz w:val="24"/>
          <w:szCs w:val="24"/>
        </w:rPr>
        <w:t xml:space="preserve"> </w:t>
      </w:r>
      <w:r w:rsidRPr="00E8440B">
        <w:rPr>
          <w:sz w:val="24"/>
          <w:szCs w:val="24"/>
        </w:rPr>
        <w:t xml:space="preserve"> </w:t>
      </w:r>
    </w:p>
    <w:p w14:paraId="73F76368" w14:textId="77777777" w:rsidR="009B5219" w:rsidRDefault="00911D4F" w:rsidP="009B5219">
      <w:pPr>
        <w:pStyle w:val="ListParagraph"/>
        <w:numPr>
          <w:ilvl w:val="0"/>
          <w:numId w:val="24"/>
        </w:numPr>
        <w:tabs>
          <w:tab w:val="left" w:pos="1579"/>
          <w:tab w:val="left" w:pos="1580"/>
        </w:tabs>
        <w:ind w:right="1339"/>
        <w:rPr>
          <w:sz w:val="24"/>
          <w:szCs w:val="24"/>
        </w:rPr>
      </w:pPr>
      <w:r w:rsidRPr="00E8440B">
        <w:rPr>
          <w:sz w:val="24"/>
          <w:szCs w:val="24"/>
        </w:rPr>
        <w:t>Be willing to meet with faculty during a mentorship meeting to discuss any legal or other concerns that may impede a student's successful placement at a field agency (such as a legal or criminal background) and, if necessary, complete a Corrective Action Agreement (see</w:t>
      </w:r>
      <w:r w:rsidRPr="00E8440B">
        <w:rPr>
          <w:spacing w:val="-4"/>
          <w:sz w:val="24"/>
          <w:szCs w:val="24"/>
        </w:rPr>
        <w:t xml:space="preserve"> </w:t>
      </w:r>
      <w:r w:rsidRPr="00E8440B">
        <w:rPr>
          <w:sz w:val="24"/>
          <w:szCs w:val="24"/>
        </w:rPr>
        <w:t>the</w:t>
      </w:r>
      <w:r w:rsidRPr="00E8440B">
        <w:rPr>
          <w:spacing w:val="-4"/>
          <w:sz w:val="24"/>
          <w:szCs w:val="24"/>
        </w:rPr>
        <w:t xml:space="preserve"> </w:t>
      </w:r>
      <w:r w:rsidRPr="00E8440B">
        <w:rPr>
          <w:sz w:val="24"/>
          <w:szCs w:val="24"/>
        </w:rPr>
        <w:t>BSW</w:t>
      </w:r>
      <w:r w:rsidRPr="00E8440B">
        <w:rPr>
          <w:spacing w:val="-4"/>
          <w:sz w:val="24"/>
          <w:szCs w:val="24"/>
        </w:rPr>
        <w:t xml:space="preserve"> </w:t>
      </w:r>
      <w:r w:rsidRPr="00E8440B">
        <w:rPr>
          <w:sz w:val="24"/>
          <w:szCs w:val="24"/>
        </w:rPr>
        <w:t>Program</w:t>
      </w:r>
      <w:r w:rsidRPr="00E8440B">
        <w:rPr>
          <w:spacing w:val="-4"/>
          <w:sz w:val="24"/>
          <w:szCs w:val="24"/>
        </w:rPr>
        <w:t xml:space="preserve"> </w:t>
      </w:r>
      <w:r w:rsidRPr="00E8440B">
        <w:rPr>
          <w:sz w:val="24"/>
          <w:szCs w:val="24"/>
        </w:rPr>
        <w:t>field</w:t>
      </w:r>
      <w:r w:rsidRPr="00E8440B">
        <w:rPr>
          <w:spacing w:val="-4"/>
          <w:sz w:val="24"/>
          <w:szCs w:val="24"/>
        </w:rPr>
        <w:t xml:space="preserve"> </w:t>
      </w:r>
      <w:r w:rsidRPr="00E8440B">
        <w:rPr>
          <w:sz w:val="24"/>
          <w:szCs w:val="24"/>
        </w:rPr>
        <w:t>manual</w:t>
      </w:r>
      <w:r w:rsidRPr="00E8440B">
        <w:rPr>
          <w:spacing w:val="-5"/>
          <w:sz w:val="24"/>
          <w:szCs w:val="24"/>
        </w:rPr>
        <w:t xml:space="preserve"> </w:t>
      </w:r>
      <w:r w:rsidRPr="00E8440B">
        <w:rPr>
          <w:sz w:val="24"/>
          <w:szCs w:val="24"/>
        </w:rPr>
        <w:t>for</w:t>
      </w:r>
      <w:r w:rsidRPr="00E8440B">
        <w:rPr>
          <w:spacing w:val="-4"/>
          <w:sz w:val="24"/>
          <w:szCs w:val="24"/>
        </w:rPr>
        <w:t xml:space="preserve"> </w:t>
      </w:r>
      <w:r w:rsidRPr="00E8440B">
        <w:rPr>
          <w:sz w:val="24"/>
          <w:szCs w:val="24"/>
        </w:rPr>
        <w:t>more</w:t>
      </w:r>
      <w:r w:rsidRPr="00E8440B">
        <w:rPr>
          <w:spacing w:val="-3"/>
          <w:sz w:val="24"/>
          <w:szCs w:val="24"/>
        </w:rPr>
        <w:t xml:space="preserve"> </w:t>
      </w:r>
      <w:r w:rsidRPr="00E8440B">
        <w:rPr>
          <w:sz w:val="24"/>
          <w:szCs w:val="24"/>
        </w:rPr>
        <w:t>information</w:t>
      </w:r>
      <w:r w:rsidRPr="00E8440B">
        <w:rPr>
          <w:spacing w:val="-4"/>
          <w:sz w:val="24"/>
          <w:szCs w:val="24"/>
        </w:rPr>
        <w:t xml:space="preserve"> </w:t>
      </w:r>
      <w:r w:rsidRPr="00E8440B">
        <w:rPr>
          <w:sz w:val="24"/>
          <w:szCs w:val="24"/>
        </w:rPr>
        <w:t>on</w:t>
      </w:r>
      <w:r w:rsidRPr="00E8440B">
        <w:rPr>
          <w:spacing w:val="-4"/>
          <w:sz w:val="24"/>
          <w:szCs w:val="24"/>
        </w:rPr>
        <w:t xml:space="preserve"> </w:t>
      </w:r>
      <w:r w:rsidRPr="00E8440B">
        <w:rPr>
          <w:sz w:val="24"/>
          <w:szCs w:val="24"/>
        </w:rPr>
        <w:t>field</w:t>
      </w:r>
      <w:r w:rsidRPr="00E8440B">
        <w:rPr>
          <w:spacing w:val="-4"/>
          <w:sz w:val="24"/>
          <w:szCs w:val="24"/>
        </w:rPr>
        <w:t xml:space="preserve"> </w:t>
      </w:r>
      <w:r w:rsidRPr="00E8440B">
        <w:rPr>
          <w:sz w:val="24"/>
          <w:szCs w:val="24"/>
        </w:rPr>
        <w:t>admission</w:t>
      </w:r>
      <w:r w:rsidRPr="00E8440B">
        <w:rPr>
          <w:spacing w:val="-4"/>
          <w:sz w:val="24"/>
          <w:szCs w:val="24"/>
        </w:rPr>
        <w:t xml:space="preserve"> </w:t>
      </w:r>
      <w:r w:rsidRPr="00E8440B">
        <w:rPr>
          <w:sz w:val="24"/>
          <w:szCs w:val="24"/>
        </w:rPr>
        <w:t>procedures).</w:t>
      </w:r>
    </w:p>
    <w:p w14:paraId="000863FE" w14:textId="376D47FD" w:rsidR="00911D4F" w:rsidRPr="00685A11" w:rsidRDefault="00911D4F" w:rsidP="00685A11">
      <w:pPr>
        <w:pStyle w:val="ListParagraph"/>
        <w:numPr>
          <w:ilvl w:val="0"/>
          <w:numId w:val="24"/>
        </w:numPr>
        <w:tabs>
          <w:tab w:val="left" w:pos="1579"/>
          <w:tab w:val="left" w:pos="1580"/>
        </w:tabs>
        <w:ind w:right="1339"/>
        <w:rPr>
          <w:sz w:val="24"/>
          <w:szCs w:val="24"/>
        </w:rPr>
      </w:pPr>
      <w:r w:rsidRPr="00E8440B">
        <w:t>After students demonstrate eligibility to apply to the major, they compile all components for submission</w:t>
      </w:r>
      <w:r w:rsidRPr="009B5219">
        <w:rPr>
          <w:spacing w:val="-4"/>
        </w:rPr>
        <w:t xml:space="preserve"> </w:t>
      </w:r>
      <w:r w:rsidRPr="00E8440B">
        <w:t>as</w:t>
      </w:r>
      <w:r w:rsidRPr="009B5219">
        <w:rPr>
          <w:spacing w:val="-4"/>
        </w:rPr>
        <w:t xml:space="preserve"> </w:t>
      </w:r>
      <w:r w:rsidRPr="00E8440B">
        <w:t>outlined</w:t>
      </w:r>
      <w:r w:rsidRPr="009B5219">
        <w:rPr>
          <w:spacing w:val="-4"/>
        </w:rPr>
        <w:t xml:space="preserve"> </w:t>
      </w:r>
      <w:r w:rsidRPr="00E8440B">
        <w:t>in</w:t>
      </w:r>
      <w:r w:rsidRPr="009B5219">
        <w:rPr>
          <w:spacing w:val="-4"/>
        </w:rPr>
        <w:t xml:space="preserve"> </w:t>
      </w:r>
      <w:r w:rsidRPr="00E8440B">
        <w:t>the</w:t>
      </w:r>
      <w:r w:rsidRPr="009B5219">
        <w:rPr>
          <w:spacing w:val="-4"/>
        </w:rPr>
        <w:t xml:space="preserve"> </w:t>
      </w:r>
      <w:r w:rsidRPr="00E8440B">
        <w:t>application</w:t>
      </w:r>
      <w:r w:rsidRPr="009B5219">
        <w:rPr>
          <w:spacing w:val="-4"/>
        </w:rPr>
        <w:t xml:space="preserve"> </w:t>
      </w:r>
      <w:r w:rsidRPr="00E8440B">
        <w:t>procedures.</w:t>
      </w:r>
      <w:r w:rsidRPr="009B5219">
        <w:rPr>
          <w:spacing w:val="-4"/>
        </w:rPr>
        <w:t xml:space="preserve"> </w:t>
      </w:r>
      <w:r w:rsidRPr="00E8440B">
        <w:t>Students</w:t>
      </w:r>
      <w:r w:rsidRPr="009B5219">
        <w:rPr>
          <w:spacing w:val="-4"/>
        </w:rPr>
        <w:t xml:space="preserve"> </w:t>
      </w:r>
      <w:r w:rsidRPr="00E8440B">
        <w:t>can</w:t>
      </w:r>
      <w:r w:rsidRPr="009B5219">
        <w:rPr>
          <w:spacing w:val="-4"/>
        </w:rPr>
        <w:t xml:space="preserve"> </w:t>
      </w:r>
      <w:r w:rsidRPr="00E8440B">
        <w:t>work</w:t>
      </w:r>
      <w:r w:rsidRPr="009B5219">
        <w:rPr>
          <w:spacing w:val="-4"/>
        </w:rPr>
        <w:t xml:space="preserve"> </w:t>
      </w:r>
      <w:r w:rsidRPr="00E8440B">
        <w:t>with</w:t>
      </w:r>
      <w:r w:rsidRPr="009B5219">
        <w:rPr>
          <w:spacing w:val="-4"/>
        </w:rPr>
        <w:t xml:space="preserve"> </w:t>
      </w:r>
      <w:r w:rsidRPr="00E8440B">
        <w:t>the Program's Administrative Assistant to ensure that all documents are submitted appropriately.</w:t>
      </w:r>
    </w:p>
    <w:p w14:paraId="02782D5E" w14:textId="77777777" w:rsidR="00911D4F" w:rsidRPr="00E8440B" w:rsidRDefault="00911D4F" w:rsidP="00BC0839">
      <w:pPr>
        <w:pStyle w:val="ListParagraph"/>
        <w:tabs>
          <w:tab w:val="left" w:pos="1579"/>
          <w:tab w:val="left" w:pos="1580"/>
        </w:tabs>
        <w:ind w:left="1710"/>
        <w:rPr>
          <w:sz w:val="24"/>
          <w:szCs w:val="24"/>
        </w:rPr>
      </w:pPr>
    </w:p>
    <w:p w14:paraId="4E6CBEBF" w14:textId="0AC2A294" w:rsidR="00911D4F" w:rsidRPr="00E8440B" w:rsidRDefault="00911D4F" w:rsidP="00BC0839">
      <w:pPr>
        <w:tabs>
          <w:tab w:val="left" w:pos="1579"/>
          <w:tab w:val="left" w:pos="1580"/>
        </w:tabs>
        <w:spacing w:line="240" w:lineRule="auto"/>
        <w:rPr>
          <w:rFonts w:ascii="Times New Roman" w:hAnsi="Times New Roman" w:cs="Times New Roman"/>
          <w:sz w:val="24"/>
          <w:szCs w:val="24"/>
        </w:rPr>
      </w:pPr>
      <w:r w:rsidRPr="00E8440B">
        <w:rPr>
          <w:rFonts w:ascii="Times New Roman" w:hAnsi="Times New Roman" w:cs="Times New Roman"/>
          <w:sz w:val="24"/>
          <w:szCs w:val="24"/>
        </w:rPr>
        <w:t>The category of Admit provides a student with immediate admission to the program without conditions, as all criteria have been met.</w:t>
      </w:r>
      <w:r w:rsidRPr="00E8440B">
        <w:rPr>
          <w:rFonts w:ascii="Times New Roman" w:hAnsi="Times New Roman" w:cs="Times New Roman"/>
          <w:spacing w:val="40"/>
          <w:sz w:val="24"/>
          <w:szCs w:val="24"/>
        </w:rPr>
        <w:t xml:space="preserve"> </w:t>
      </w:r>
    </w:p>
    <w:p w14:paraId="5758D5FF" w14:textId="77777777" w:rsidR="00994A77" w:rsidRDefault="00994A77" w:rsidP="00BC0839">
      <w:pPr>
        <w:pStyle w:val="BodyText"/>
        <w:ind w:left="859" w:right="1035"/>
        <w:jc w:val="both"/>
        <w:rPr>
          <w:b/>
        </w:rPr>
      </w:pPr>
    </w:p>
    <w:p w14:paraId="3CDE82E6" w14:textId="04D415E6" w:rsidR="00911D4F" w:rsidRPr="00E8440B" w:rsidRDefault="00911D4F" w:rsidP="00BC0839">
      <w:pPr>
        <w:pStyle w:val="BodyText"/>
        <w:ind w:left="859" w:right="1035"/>
        <w:jc w:val="both"/>
      </w:pPr>
      <w:r w:rsidRPr="00E8440B">
        <w:rPr>
          <w:b/>
        </w:rPr>
        <w:t xml:space="preserve">NOTE: </w:t>
      </w:r>
      <w:r w:rsidRPr="00E8440B">
        <w:t>The applicant is considered on the basis of academic performance and commitment to and suitability</w:t>
      </w:r>
      <w:r w:rsidRPr="00E8440B">
        <w:rPr>
          <w:spacing w:val="-13"/>
        </w:rPr>
        <w:t xml:space="preserve"> </w:t>
      </w:r>
      <w:r w:rsidRPr="00E8440B">
        <w:t>for</w:t>
      </w:r>
      <w:r w:rsidRPr="00E8440B">
        <w:rPr>
          <w:spacing w:val="-12"/>
        </w:rPr>
        <w:t xml:space="preserve"> </w:t>
      </w:r>
      <w:r w:rsidRPr="00E8440B">
        <w:t>generalist</w:t>
      </w:r>
      <w:r w:rsidRPr="00E8440B">
        <w:rPr>
          <w:spacing w:val="-12"/>
        </w:rPr>
        <w:t xml:space="preserve"> </w:t>
      </w:r>
      <w:r w:rsidRPr="00E8440B">
        <w:t>social</w:t>
      </w:r>
      <w:r w:rsidRPr="00E8440B">
        <w:rPr>
          <w:spacing w:val="-13"/>
        </w:rPr>
        <w:t xml:space="preserve"> </w:t>
      </w:r>
      <w:r w:rsidRPr="00E8440B">
        <w:t>work</w:t>
      </w:r>
      <w:r w:rsidRPr="00E8440B">
        <w:rPr>
          <w:spacing w:val="-14"/>
        </w:rPr>
        <w:t xml:space="preserve"> </w:t>
      </w:r>
      <w:r w:rsidRPr="00E8440B">
        <w:t>practice.</w:t>
      </w:r>
      <w:r w:rsidRPr="00E8440B">
        <w:rPr>
          <w:spacing w:val="-13"/>
        </w:rPr>
        <w:t xml:space="preserve"> </w:t>
      </w:r>
      <w:r w:rsidRPr="00E8440B">
        <w:t>Emotional</w:t>
      </w:r>
      <w:r w:rsidRPr="00E8440B">
        <w:rPr>
          <w:spacing w:val="-13"/>
        </w:rPr>
        <w:t xml:space="preserve"> </w:t>
      </w:r>
      <w:r w:rsidRPr="00E8440B">
        <w:t>and</w:t>
      </w:r>
      <w:r w:rsidRPr="00E8440B">
        <w:rPr>
          <w:spacing w:val="-13"/>
        </w:rPr>
        <w:t xml:space="preserve"> </w:t>
      </w:r>
      <w:r w:rsidRPr="00E8440B">
        <w:t>professional</w:t>
      </w:r>
      <w:r w:rsidRPr="00E8440B">
        <w:rPr>
          <w:spacing w:val="-13"/>
        </w:rPr>
        <w:t xml:space="preserve"> </w:t>
      </w:r>
      <w:r w:rsidRPr="00E8440B">
        <w:t>readiness</w:t>
      </w:r>
      <w:r w:rsidRPr="00E8440B">
        <w:rPr>
          <w:spacing w:val="-12"/>
        </w:rPr>
        <w:t xml:space="preserve"> </w:t>
      </w:r>
      <w:r w:rsidRPr="00E8440B">
        <w:t>are</w:t>
      </w:r>
      <w:r w:rsidRPr="00E8440B">
        <w:rPr>
          <w:spacing w:val="-12"/>
        </w:rPr>
        <w:t xml:space="preserve"> </w:t>
      </w:r>
      <w:r w:rsidRPr="00E8440B">
        <w:t>prerequisites. These include demonstrated emotional maturity and self-awareness in areas such as managing current life stressors effectively, reflecting on personal strengths and areas for growth/development, and positively receiving feedback and supervision throughout enrollment in the Program.</w:t>
      </w:r>
    </w:p>
    <w:p w14:paraId="3F507F68" w14:textId="77777777" w:rsidR="00911D4F" w:rsidRPr="00E8440B" w:rsidRDefault="00911D4F" w:rsidP="00BC0839">
      <w:pPr>
        <w:pStyle w:val="BodyText"/>
      </w:pPr>
    </w:p>
    <w:p w14:paraId="60E4897D" w14:textId="77777777" w:rsidR="00F55F50" w:rsidRDefault="00F55F50" w:rsidP="00BC0839">
      <w:pPr>
        <w:pStyle w:val="BodyText"/>
        <w:ind w:left="860"/>
        <w:jc w:val="both"/>
      </w:pPr>
    </w:p>
    <w:p w14:paraId="0E34880F" w14:textId="4EC118E3" w:rsidR="00911D4F" w:rsidRPr="00E8440B" w:rsidRDefault="00911D4F" w:rsidP="00BC0839">
      <w:pPr>
        <w:pStyle w:val="BodyText"/>
        <w:ind w:left="860"/>
        <w:jc w:val="both"/>
      </w:pPr>
      <w:r w:rsidRPr="00E8440B">
        <w:t>Students</w:t>
      </w:r>
      <w:r w:rsidRPr="00E8440B">
        <w:rPr>
          <w:spacing w:val="-8"/>
        </w:rPr>
        <w:t xml:space="preserve"> </w:t>
      </w:r>
      <w:r w:rsidRPr="00E8440B">
        <w:t>must</w:t>
      </w:r>
      <w:r w:rsidRPr="00E8440B">
        <w:rPr>
          <w:spacing w:val="-6"/>
        </w:rPr>
        <w:t xml:space="preserve"> </w:t>
      </w:r>
      <w:r w:rsidRPr="00E8440B">
        <w:t>also</w:t>
      </w:r>
      <w:r w:rsidRPr="00E8440B">
        <w:rPr>
          <w:spacing w:val="-6"/>
        </w:rPr>
        <w:t xml:space="preserve"> </w:t>
      </w:r>
      <w:r w:rsidRPr="00E8440B">
        <w:t>demonstrate</w:t>
      </w:r>
      <w:r w:rsidRPr="00E8440B">
        <w:rPr>
          <w:spacing w:val="-5"/>
        </w:rPr>
        <w:t xml:space="preserve"> </w:t>
      </w:r>
      <w:r w:rsidRPr="00E8440B">
        <w:t>the</w:t>
      </w:r>
      <w:r w:rsidRPr="00E8440B">
        <w:rPr>
          <w:spacing w:val="-6"/>
        </w:rPr>
        <w:t xml:space="preserve"> </w:t>
      </w:r>
      <w:r w:rsidRPr="00E8440B">
        <w:t>following</w:t>
      </w:r>
      <w:r w:rsidRPr="00E8440B">
        <w:rPr>
          <w:spacing w:val="-6"/>
        </w:rPr>
        <w:t xml:space="preserve"> </w:t>
      </w:r>
      <w:r w:rsidRPr="00E8440B">
        <w:t>professional</w:t>
      </w:r>
      <w:r w:rsidRPr="00E8440B">
        <w:rPr>
          <w:spacing w:val="-6"/>
        </w:rPr>
        <w:t xml:space="preserve"> </w:t>
      </w:r>
      <w:r w:rsidRPr="00E8440B">
        <w:t>behaviors,</w:t>
      </w:r>
      <w:r w:rsidRPr="00E8440B">
        <w:rPr>
          <w:spacing w:val="-5"/>
        </w:rPr>
        <w:t xml:space="preserve"> </w:t>
      </w:r>
      <w:r w:rsidRPr="00E8440B">
        <w:t>including</w:t>
      </w:r>
      <w:r w:rsidRPr="00E8440B">
        <w:rPr>
          <w:spacing w:val="-6"/>
        </w:rPr>
        <w:t xml:space="preserve"> </w:t>
      </w:r>
      <w:r w:rsidRPr="00E8440B">
        <w:t>but</w:t>
      </w:r>
      <w:r w:rsidRPr="00E8440B">
        <w:rPr>
          <w:spacing w:val="-6"/>
        </w:rPr>
        <w:t xml:space="preserve"> </w:t>
      </w:r>
      <w:r w:rsidRPr="00E8440B">
        <w:t>not</w:t>
      </w:r>
      <w:r w:rsidRPr="00E8440B">
        <w:rPr>
          <w:spacing w:val="-6"/>
        </w:rPr>
        <w:t xml:space="preserve"> </w:t>
      </w:r>
      <w:r w:rsidRPr="00E8440B">
        <w:t>limited</w:t>
      </w:r>
      <w:r w:rsidRPr="00E8440B">
        <w:rPr>
          <w:spacing w:val="-5"/>
        </w:rPr>
        <w:t xml:space="preserve"> to:</w:t>
      </w:r>
    </w:p>
    <w:p w14:paraId="1033BC22" w14:textId="0EFA133F" w:rsidR="00911D4F" w:rsidRPr="00E8440B" w:rsidRDefault="00911D4F" w:rsidP="00BC0839">
      <w:pPr>
        <w:pStyle w:val="ListParagraph"/>
        <w:numPr>
          <w:ilvl w:val="0"/>
          <w:numId w:val="19"/>
        </w:numPr>
        <w:tabs>
          <w:tab w:val="left" w:pos="1580"/>
        </w:tabs>
        <w:spacing w:before="1"/>
        <w:ind w:right="2442"/>
        <w:jc w:val="both"/>
        <w:rPr>
          <w:sz w:val="24"/>
          <w:szCs w:val="24"/>
        </w:rPr>
      </w:pPr>
      <w:r w:rsidRPr="00E8440B">
        <w:rPr>
          <w:sz w:val="24"/>
          <w:szCs w:val="24"/>
        </w:rPr>
        <w:t>fitting</w:t>
      </w:r>
      <w:r w:rsidRPr="00E8440B">
        <w:rPr>
          <w:spacing w:val="-4"/>
          <w:sz w:val="24"/>
          <w:szCs w:val="24"/>
        </w:rPr>
        <w:t xml:space="preserve"> </w:t>
      </w:r>
      <w:r w:rsidRPr="00E8440B">
        <w:rPr>
          <w:sz w:val="24"/>
          <w:szCs w:val="24"/>
        </w:rPr>
        <w:t>well</w:t>
      </w:r>
      <w:r w:rsidRPr="00E8440B">
        <w:rPr>
          <w:spacing w:val="-4"/>
          <w:sz w:val="24"/>
          <w:szCs w:val="24"/>
        </w:rPr>
        <w:t xml:space="preserve"> </w:t>
      </w:r>
      <w:r w:rsidRPr="00E8440B">
        <w:rPr>
          <w:sz w:val="24"/>
          <w:szCs w:val="24"/>
        </w:rPr>
        <w:t>within</w:t>
      </w:r>
      <w:r w:rsidRPr="00E8440B">
        <w:rPr>
          <w:spacing w:val="-4"/>
          <w:sz w:val="24"/>
          <w:szCs w:val="24"/>
        </w:rPr>
        <w:t xml:space="preserve"> </w:t>
      </w:r>
      <w:r w:rsidRPr="00E8440B">
        <w:rPr>
          <w:sz w:val="24"/>
          <w:szCs w:val="24"/>
        </w:rPr>
        <w:t>the</w:t>
      </w:r>
      <w:r w:rsidRPr="00E8440B">
        <w:rPr>
          <w:spacing w:val="-4"/>
          <w:sz w:val="24"/>
          <w:szCs w:val="24"/>
        </w:rPr>
        <w:t xml:space="preserve"> </w:t>
      </w:r>
      <w:r w:rsidRPr="00E8440B">
        <w:rPr>
          <w:sz w:val="24"/>
          <w:szCs w:val="24"/>
        </w:rPr>
        <w:t>social</w:t>
      </w:r>
      <w:r w:rsidRPr="00E8440B">
        <w:rPr>
          <w:spacing w:val="-4"/>
          <w:sz w:val="24"/>
          <w:szCs w:val="24"/>
        </w:rPr>
        <w:t xml:space="preserve"> </w:t>
      </w:r>
      <w:r w:rsidRPr="00E8440B">
        <w:rPr>
          <w:sz w:val="24"/>
          <w:szCs w:val="24"/>
        </w:rPr>
        <w:t>work</w:t>
      </w:r>
      <w:r w:rsidRPr="00E8440B">
        <w:rPr>
          <w:spacing w:val="-4"/>
          <w:sz w:val="24"/>
          <w:szCs w:val="24"/>
        </w:rPr>
        <w:t xml:space="preserve"> </w:t>
      </w:r>
      <w:r w:rsidRPr="00E8440B">
        <w:rPr>
          <w:sz w:val="24"/>
          <w:szCs w:val="24"/>
        </w:rPr>
        <w:t>profession</w:t>
      </w:r>
      <w:r w:rsidRPr="00E8440B">
        <w:rPr>
          <w:spacing w:val="-4"/>
          <w:sz w:val="24"/>
          <w:szCs w:val="24"/>
        </w:rPr>
        <w:t xml:space="preserve"> </w:t>
      </w:r>
      <w:r w:rsidRPr="00E8440B">
        <w:rPr>
          <w:sz w:val="24"/>
          <w:szCs w:val="24"/>
        </w:rPr>
        <w:t>and</w:t>
      </w:r>
      <w:r w:rsidRPr="00E8440B">
        <w:rPr>
          <w:spacing w:val="-4"/>
          <w:sz w:val="24"/>
          <w:szCs w:val="24"/>
        </w:rPr>
        <w:t xml:space="preserve"> </w:t>
      </w:r>
      <w:r w:rsidRPr="00E8440B">
        <w:rPr>
          <w:sz w:val="24"/>
          <w:szCs w:val="24"/>
        </w:rPr>
        <w:t>the</w:t>
      </w:r>
      <w:r w:rsidRPr="00E8440B">
        <w:rPr>
          <w:spacing w:val="-4"/>
          <w:sz w:val="24"/>
          <w:szCs w:val="24"/>
        </w:rPr>
        <w:t xml:space="preserve"> </w:t>
      </w:r>
      <w:r w:rsidRPr="00E8440B">
        <w:rPr>
          <w:sz w:val="24"/>
          <w:szCs w:val="24"/>
        </w:rPr>
        <w:t>generalist</w:t>
      </w:r>
      <w:r w:rsidRPr="00E8440B">
        <w:rPr>
          <w:spacing w:val="-4"/>
          <w:sz w:val="24"/>
          <w:szCs w:val="24"/>
        </w:rPr>
        <w:t xml:space="preserve"> </w:t>
      </w:r>
      <w:r w:rsidRPr="00E8440B">
        <w:rPr>
          <w:sz w:val="24"/>
          <w:szCs w:val="24"/>
        </w:rPr>
        <w:t>framework</w:t>
      </w:r>
      <w:r w:rsidRPr="00E8440B">
        <w:rPr>
          <w:spacing w:val="-4"/>
          <w:sz w:val="24"/>
          <w:szCs w:val="24"/>
        </w:rPr>
        <w:t xml:space="preserve"> </w:t>
      </w:r>
      <w:r w:rsidRPr="00E8440B">
        <w:rPr>
          <w:sz w:val="24"/>
          <w:szCs w:val="24"/>
        </w:rPr>
        <w:t xml:space="preserve">for undergraduate social work </w:t>
      </w:r>
      <w:r w:rsidR="008011C6" w:rsidRPr="00E8440B">
        <w:rPr>
          <w:sz w:val="24"/>
          <w:szCs w:val="24"/>
        </w:rPr>
        <w:t>education.</w:t>
      </w:r>
    </w:p>
    <w:p w14:paraId="2BC5241E" w14:textId="54592D74" w:rsidR="00911D4F" w:rsidRPr="00E8440B" w:rsidRDefault="00911D4F" w:rsidP="00BC0839">
      <w:pPr>
        <w:pStyle w:val="ListParagraph"/>
        <w:numPr>
          <w:ilvl w:val="0"/>
          <w:numId w:val="19"/>
        </w:numPr>
        <w:tabs>
          <w:tab w:val="left" w:pos="1580"/>
        </w:tabs>
        <w:ind w:right="1034"/>
        <w:jc w:val="both"/>
        <w:rPr>
          <w:sz w:val="24"/>
          <w:szCs w:val="24"/>
        </w:rPr>
      </w:pPr>
      <w:r w:rsidRPr="00E8440B">
        <w:rPr>
          <w:sz w:val="24"/>
          <w:szCs w:val="24"/>
        </w:rPr>
        <w:t xml:space="preserve">upholding ethical principles defined by the NASW </w:t>
      </w:r>
      <w:r w:rsidRPr="00E8440B">
        <w:rPr>
          <w:i/>
          <w:sz w:val="24"/>
          <w:szCs w:val="24"/>
        </w:rPr>
        <w:t>Code of Ethics</w:t>
      </w:r>
      <w:r w:rsidRPr="00E8440B">
        <w:rPr>
          <w:sz w:val="24"/>
          <w:szCs w:val="24"/>
        </w:rPr>
        <w:t xml:space="preserve">, Texas social work licensing criteria, the PVAMU BSW Program Code of Conduct, </w:t>
      </w:r>
      <w:r w:rsidR="00E9702A" w:rsidRPr="00E8440B">
        <w:rPr>
          <w:sz w:val="24"/>
          <w:szCs w:val="24"/>
        </w:rPr>
        <w:t xml:space="preserve">and </w:t>
      </w:r>
      <w:r w:rsidRPr="00E8440B">
        <w:rPr>
          <w:sz w:val="24"/>
          <w:szCs w:val="24"/>
        </w:rPr>
        <w:t>PVAMU University student rights and responsibilities delineated in the University Student Handbook;</w:t>
      </w:r>
    </w:p>
    <w:p w14:paraId="45075C7A" w14:textId="77777777" w:rsidR="00911D4F" w:rsidRPr="00E8440B" w:rsidRDefault="00911D4F" w:rsidP="00BC0839">
      <w:pPr>
        <w:pStyle w:val="ListParagraph"/>
        <w:numPr>
          <w:ilvl w:val="0"/>
          <w:numId w:val="19"/>
        </w:numPr>
        <w:tabs>
          <w:tab w:val="left" w:pos="1579"/>
          <w:tab w:val="left" w:pos="1580"/>
        </w:tabs>
        <w:ind w:hanging="361"/>
        <w:rPr>
          <w:sz w:val="24"/>
          <w:szCs w:val="24"/>
        </w:rPr>
      </w:pPr>
      <w:r w:rsidRPr="00E8440B">
        <w:rPr>
          <w:sz w:val="24"/>
          <w:szCs w:val="24"/>
        </w:rPr>
        <w:t>advocating</w:t>
      </w:r>
      <w:r w:rsidRPr="00E8440B">
        <w:rPr>
          <w:spacing w:val="-6"/>
          <w:sz w:val="24"/>
          <w:szCs w:val="24"/>
        </w:rPr>
        <w:t xml:space="preserve"> </w:t>
      </w:r>
      <w:r w:rsidRPr="00E8440B">
        <w:rPr>
          <w:sz w:val="24"/>
          <w:szCs w:val="24"/>
        </w:rPr>
        <w:t>for</w:t>
      </w:r>
      <w:r w:rsidRPr="00E8440B">
        <w:rPr>
          <w:spacing w:val="-3"/>
          <w:sz w:val="24"/>
          <w:szCs w:val="24"/>
        </w:rPr>
        <w:t xml:space="preserve"> </w:t>
      </w:r>
      <w:r w:rsidRPr="00E8440B">
        <w:rPr>
          <w:sz w:val="24"/>
          <w:szCs w:val="24"/>
        </w:rPr>
        <w:t>themselves</w:t>
      </w:r>
      <w:r w:rsidRPr="00E8440B">
        <w:rPr>
          <w:spacing w:val="-4"/>
          <w:sz w:val="24"/>
          <w:szCs w:val="24"/>
        </w:rPr>
        <w:t xml:space="preserve"> </w:t>
      </w:r>
      <w:r w:rsidRPr="00E8440B">
        <w:rPr>
          <w:sz w:val="24"/>
          <w:szCs w:val="24"/>
        </w:rPr>
        <w:t>and</w:t>
      </w:r>
      <w:r w:rsidRPr="00E8440B">
        <w:rPr>
          <w:spacing w:val="-3"/>
          <w:sz w:val="24"/>
          <w:szCs w:val="24"/>
        </w:rPr>
        <w:t xml:space="preserve"> </w:t>
      </w:r>
      <w:r w:rsidRPr="00E8440B">
        <w:rPr>
          <w:sz w:val="24"/>
          <w:szCs w:val="24"/>
        </w:rPr>
        <w:t>others</w:t>
      </w:r>
      <w:r w:rsidRPr="00E8440B">
        <w:rPr>
          <w:spacing w:val="-3"/>
          <w:sz w:val="24"/>
          <w:szCs w:val="24"/>
        </w:rPr>
        <w:t xml:space="preserve"> </w:t>
      </w:r>
      <w:r w:rsidRPr="00E8440B">
        <w:rPr>
          <w:sz w:val="24"/>
          <w:szCs w:val="24"/>
        </w:rPr>
        <w:t>in</w:t>
      </w:r>
      <w:r w:rsidRPr="00E8440B">
        <w:rPr>
          <w:spacing w:val="-4"/>
          <w:sz w:val="24"/>
          <w:szCs w:val="24"/>
        </w:rPr>
        <w:t xml:space="preserve"> </w:t>
      </w:r>
      <w:r w:rsidRPr="00E8440B">
        <w:rPr>
          <w:sz w:val="24"/>
          <w:szCs w:val="24"/>
        </w:rPr>
        <w:t>a</w:t>
      </w:r>
      <w:r w:rsidRPr="00E8440B">
        <w:rPr>
          <w:spacing w:val="-3"/>
          <w:sz w:val="24"/>
          <w:szCs w:val="24"/>
        </w:rPr>
        <w:t xml:space="preserve"> </w:t>
      </w:r>
      <w:r w:rsidRPr="00E8440B">
        <w:rPr>
          <w:sz w:val="24"/>
          <w:szCs w:val="24"/>
        </w:rPr>
        <w:t>professional</w:t>
      </w:r>
      <w:r w:rsidRPr="00E8440B">
        <w:rPr>
          <w:spacing w:val="-3"/>
          <w:sz w:val="24"/>
          <w:szCs w:val="24"/>
        </w:rPr>
        <w:t xml:space="preserve"> </w:t>
      </w:r>
      <w:r w:rsidRPr="00E8440B">
        <w:rPr>
          <w:spacing w:val="-2"/>
          <w:sz w:val="24"/>
          <w:szCs w:val="24"/>
        </w:rPr>
        <w:t>manner;</w:t>
      </w:r>
    </w:p>
    <w:p w14:paraId="46739C65" w14:textId="77777777" w:rsidR="00911D4F" w:rsidRPr="00E8440B" w:rsidRDefault="00911D4F" w:rsidP="00BC0839">
      <w:pPr>
        <w:pStyle w:val="ListParagraph"/>
        <w:numPr>
          <w:ilvl w:val="0"/>
          <w:numId w:val="19"/>
        </w:numPr>
        <w:tabs>
          <w:tab w:val="left" w:pos="1579"/>
          <w:tab w:val="left" w:pos="1580"/>
        </w:tabs>
        <w:ind w:hanging="361"/>
        <w:rPr>
          <w:sz w:val="24"/>
          <w:szCs w:val="24"/>
        </w:rPr>
      </w:pPr>
      <w:r w:rsidRPr="00E8440B">
        <w:rPr>
          <w:sz w:val="24"/>
          <w:szCs w:val="24"/>
        </w:rPr>
        <w:t>using</w:t>
      </w:r>
      <w:r w:rsidRPr="00E8440B">
        <w:rPr>
          <w:spacing w:val="-4"/>
          <w:sz w:val="24"/>
          <w:szCs w:val="24"/>
        </w:rPr>
        <w:t xml:space="preserve"> </w:t>
      </w:r>
      <w:r w:rsidRPr="00E8440B">
        <w:rPr>
          <w:sz w:val="24"/>
          <w:szCs w:val="24"/>
        </w:rPr>
        <w:t>proper</w:t>
      </w:r>
      <w:r w:rsidRPr="00E8440B">
        <w:rPr>
          <w:spacing w:val="-3"/>
          <w:sz w:val="24"/>
          <w:szCs w:val="24"/>
        </w:rPr>
        <w:t xml:space="preserve"> </w:t>
      </w:r>
      <w:r w:rsidRPr="00E8440B">
        <w:rPr>
          <w:sz w:val="24"/>
          <w:szCs w:val="24"/>
        </w:rPr>
        <w:t>channels for</w:t>
      </w:r>
      <w:r w:rsidRPr="00E8440B">
        <w:rPr>
          <w:spacing w:val="-3"/>
          <w:sz w:val="24"/>
          <w:szCs w:val="24"/>
        </w:rPr>
        <w:t xml:space="preserve"> </w:t>
      </w:r>
      <w:r w:rsidRPr="00E8440B">
        <w:rPr>
          <w:sz w:val="24"/>
          <w:szCs w:val="24"/>
        </w:rPr>
        <w:t>conflict</w:t>
      </w:r>
      <w:r w:rsidRPr="00E8440B">
        <w:rPr>
          <w:spacing w:val="-3"/>
          <w:sz w:val="24"/>
          <w:szCs w:val="24"/>
        </w:rPr>
        <w:t xml:space="preserve"> </w:t>
      </w:r>
      <w:r w:rsidRPr="00E8440B">
        <w:rPr>
          <w:spacing w:val="-2"/>
          <w:sz w:val="24"/>
          <w:szCs w:val="24"/>
        </w:rPr>
        <w:t>resolution;</w:t>
      </w:r>
    </w:p>
    <w:p w14:paraId="5C43B3FE" w14:textId="77777777" w:rsidR="00911D4F" w:rsidRPr="00E8440B" w:rsidRDefault="00911D4F" w:rsidP="00BC0839">
      <w:pPr>
        <w:pStyle w:val="ListParagraph"/>
        <w:numPr>
          <w:ilvl w:val="0"/>
          <w:numId w:val="19"/>
        </w:numPr>
        <w:tabs>
          <w:tab w:val="left" w:pos="1579"/>
          <w:tab w:val="left" w:pos="1580"/>
        </w:tabs>
        <w:ind w:hanging="361"/>
        <w:rPr>
          <w:sz w:val="24"/>
          <w:szCs w:val="24"/>
        </w:rPr>
      </w:pPr>
      <w:r w:rsidRPr="00E8440B">
        <w:rPr>
          <w:sz w:val="24"/>
          <w:szCs w:val="24"/>
        </w:rPr>
        <w:t>demonstrating</w:t>
      </w:r>
      <w:r w:rsidRPr="00E8440B">
        <w:rPr>
          <w:spacing w:val="-6"/>
          <w:sz w:val="24"/>
          <w:szCs w:val="24"/>
        </w:rPr>
        <w:t xml:space="preserve"> </w:t>
      </w:r>
      <w:r w:rsidRPr="00E8440B">
        <w:rPr>
          <w:sz w:val="24"/>
          <w:szCs w:val="24"/>
        </w:rPr>
        <w:t>respect</w:t>
      </w:r>
      <w:r w:rsidRPr="00E8440B">
        <w:rPr>
          <w:spacing w:val="-3"/>
          <w:sz w:val="24"/>
          <w:szCs w:val="24"/>
        </w:rPr>
        <w:t xml:space="preserve"> </w:t>
      </w:r>
      <w:r w:rsidRPr="00E8440B">
        <w:rPr>
          <w:sz w:val="24"/>
          <w:szCs w:val="24"/>
        </w:rPr>
        <w:t>for</w:t>
      </w:r>
      <w:r w:rsidRPr="00E8440B">
        <w:rPr>
          <w:spacing w:val="-3"/>
          <w:sz w:val="24"/>
          <w:szCs w:val="24"/>
        </w:rPr>
        <w:t xml:space="preserve"> </w:t>
      </w:r>
      <w:r w:rsidRPr="00E8440B">
        <w:rPr>
          <w:sz w:val="24"/>
          <w:szCs w:val="24"/>
        </w:rPr>
        <w:t>the</w:t>
      </w:r>
      <w:r w:rsidRPr="00E8440B">
        <w:rPr>
          <w:spacing w:val="-3"/>
          <w:sz w:val="24"/>
          <w:szCs w:val="24"/>
        </w:rPr>
        <w:t xml:space="preserve"> </w:t>
      </w:r>
      <w:r w:rsidRPr="00E8440B">
        <w:rPr>
          <w:sz w:val="24"/>
          <w:szCs w:val="24"/>
        </w:rPr>
        <w:t>confidentiality</w:t>
      </w:r>
      <w:r w:rsidRPr="00E8440B">
        <w:rPr>
          <w:spacing w:val="-3"/>
          <w:sz w:val="24"/>
          <w:szCs w:val="24"/>
        </w:rPr>
        <w:t xml:space="preserve"> </w:t>
      </w:r>
      <w:r w:rsidRPr="00E8440B">
        <w:rPr>
          <w:sz w:val="24"/>
          <w:szCs w:val="24"/>
        </w:rPr>
        <w:t>and</w:t>
      </w:r>
      <w:r w:rsidRPr="00E8440B">
        <w:rPr>
          <w:spacing w:val="-3"/>
          <w:sz w:val="24"/>
          <w:szCs w:val="24"/>
        </w:rPr>
        <w:t xml:space="preserve"> </w:t>
      </w:r>
      <w:r w:rsidRPr="00E8440B">
        <w:rPr>
          <w:sz w:val="24"/>
          <w:szCs w:val="24"/>
        </w:rPr>
        <w:t>rights</w:t>
      </w:r>
      <w:r w:rsidRPr="00E8440B">
        <w:rPr>
          <w:spacing w:val="-3"/>
          <w:sz w:val="24"/>
          <w:szCs w:val="24"/>
        </w:rPr>
        <w:t xml:space="preserve"> </w:t>
      </w:r>
      <w:r w:rsidRPr="00E8440B">
        <w:rPr>
          <w:sz w:val="24"/>
          <w:szCs w:val="24"/>
        </w:rPr>
        <w:t>of</w:t>
      </w:r>
      <w:r w:rsidRPr="00E8440B">
        <w:rPr>
          <w:spacing w:val="-3"/>
          <w:sz w:val="24"/>
          <w:szCs w:val="24"/>
        </w:rPr>
        <w:t xml:space="preserve"> </w:t>
      </w:r>
      <w:r w:rsidRPr="00E8440B">
        <w:rPr>
          <w:spacing w:val="-2"/>
          <w:sz w:val="24"/>
          <w:szCs w:val="24"/>
        </w:rPr>
        <w:t>others;</w:t>
      </w:r>
    </w:p>
    <w:p w14:paraId="2C5D074B" w14:textId="77777777" w:rsidR="00911D4F" w:rsidRPr="00E8440B" w:rsidRDefault="00911D4F" w:rsidP="00BC0839">
      <w:pPr>
        <w:pStyle w:val="ListParagraph"/>
        <w:numPr>
          <w:ilvl w:val="0"/>
          <w:numId w:val="19"/>
        </w:numPr>
        <w:ind w:right="90"/>
        <w:rPr>
          <w:sz w:val="24"/>
          <w:szCs w:val="24"/>
        </w:rPr>
      </w:pPr>
      <w:r w:rsidRPr="00E8440B">
        <w:rPr>
          <w:sz w:val="24"/>
          <w:szCs w:val="24"/>
        </w:rPr>
        <w:t>demonstrating</w:t>
      </w:r>
      <w:r w:rsidRPr="00E8440B">
        <w:rPr>
          <w:spacing w:val="-4"/>
          <w:sz w:val="24"/>
          <w:szCs w:val="24"/>
        </w:rPr>
        <w:t xml:space="preserve"> </w:t>
      </w:r>
      <w:r w:rsidRPr="00E8440B">
        <w:rPr>
          <w:sz w:val="24"/>
          <w:szCs w:val="24"/>
        </w:rPr>
        <w:t>accountability</w:t>
      </w:r>
      <w:r w:rsidRPr="00E8440B">
        <w:rPr>
          <w:spacing w:val="-4"/>
          <w:sz w:val="24"/>
          <w:szCs w:val="24"/>
        </w:rPr>
        <w:t xml:space="preserve"> </w:t>
      </w:r>
      <w:r w:rsidRPr="00E8440B">
        <w:rPr>
          <w:sz w:val="24"/>
          <w:szCs w:val="24"/>
        </w:rPr>
        <w:t>in</w:t>
      </w:r>
      <w:r w:rsidRPr="00E8440B">
        <w:rPr>
          <w:spacing w:val="-4"/>
          <w:sz w:val="24"/>
          <w:szCs w:val="24"/>
        </w:rPr>
        <w:t xml:space="preserve"> </w:t>
      </w:r>
      <w:r w:rsidRPr="00E8440B">
        <w:rPr>
          <w:sz w:val="24"/>
          <w:szCs w:val="24"/>
        </w:rPr>
        <w:t>turning</w:t>
      </w:r>
      <w:r w:rsidRPr="00E8440B">
        <w:rPr>
          <w:spacing w:val="-4"/>
          <w:sz w:val="24"/>
          <w:szCs w:val="24"/>
        </w:rPr>
        <w:t xml:space="preserve"> </w:t>
      </w:r>
      <w:r w:rsidRPr="00E8440B">
        <w:rPr>
          <w:sz w:val="24"/>
          <w:szCs w:val="24"/>
        </w:rPr>
        <w:t>in</w:t>
      </w:r>
      <w:r w:rsidRPr="00E8440B">
        <w:rPr>
          <w:spacing w:val="-4"/>
          <w:sz w:val="24"/>
          <w:szCs w:val="24"/>
        </w:rPr>
        <w:t xml:space="preserve"> </w:t>
      </w:r>
      <w:r w:rsidRPr="00E8440B">
        <w:rPr>
          <w:sz w:val="24"/>
          <w:szCs w:val="24"/>
        </w:rPr>
        <w:t>assignments</w:t>
      </w:r>
      <w:r w:rsidRPr="00E8440B">
        <w:rPr>
          <w:spacing w:val="-4"/>
          <w:sz w:val="24"/>
          <w:szCs w:val="24"/>
        </w:rPr>
        <w:t xml:space="preserve"> </w:t>
      </w:r>
      <w:r w:rsidRPr="00E8440B">
        <w:rPr>
          <w:sz w:val="24"/>
          <w:szCs w:val="24"/>
        </w:rPr>
        <w:t>on</w:t>
      </w:r>
      <w:r w:rsidRPr="00E8440B">
        <w:rPr>
          <w:spacing w:val="-4"/>
          <w:sz w:val="24"/>
          <w:szCs w:val="24"/>
        </w:rPr>
        <w:t xml:space="preserve"> </w:t>
      </w:r>
      <w:r w:rsidRPr="00E8440B">
        <w:rPr>
          <w:sz w:val="24"/>
          <w:szCs w:val="24"/>
        </w:rPr>
        <w:t>time</w:t>
      </w:r>
      <w:r w:rsidRPr="00E8440B">
        <w:rPr>
          <w:spacing w:val="-4"/>
          <w:sz w:val="24"/>
          <w:szCs w:val="24"/>
        </w:rPr>
        <w:t xml:space="preserve"> </w:t>
      </w:r>
      <w:r w:rsidRPr="00E8440B">
        <w:rPr>
          <w:sz w:val="24"/>
          <w:szCs w:val="24"/>
        </w:rPr>
        <w:t>and</w:t>
      </w:r>
      <w:r w:rsidRPr="00E8440B">
        <w:rPr>
          <w:spacing w:val="-4"/>
          <w:sz w:val="24"/>
          <w:szCs w:val="24"/>
        </w:rPr>
        <w:t xml:space="preserve"> </w:t>
      </w:r>
      <w:r w:rsidRPr="00E8440B">
        <w:rPr>
          <w:sz w:val="24"/>
          <w:szCs w:val="24"/>
        </w:rPr>
        <w:t>maintaining</w:t>
      </w:r>
      <w:r w:rsidRPr="00E8440B">
        <w:rPr>
          <w:spacing w:val="-4"/>
          <w:sz w:val="24"/>
          <w:szCs w:val="24"/>
        </w:rPr>
        <w:t xml:space="preserve"> </w:t>
      </w:r>
      <w:r w:rsidRPr="00E8440B">
        <w:rPr>
          <w:sz w:val="24"/>
          <w:szCs w:val="24"/>
        </w:rPr>
        <w:t>a</w:t>
      </w:r>
      <w:r w:rsidRPr="00E8440B">
        <w:rPr>
          <w:spacing w:val="-4"/>
          <w:sz w:val="24"/>
          <w:szCs w:val="24"/>
        </w:rPr>
        <w:t xml:space="preserve"> </w:t>
      </w:r>
      <w:r w:rsidRPr="00E8440B">
        <w:rPr>
          <w:sz w:val="24"/>
          <w:szCs w:val="24"/>
        </w:rPr>
        <w:t>good attendance record in classes.</w:t>
      </w:r>
    </w:p>
    <w:p w14:paraId="16D3BFD9" w14:textId="77777777" w:rsidR="00E9702A" w:rsidRPr="00E8440B" w:rsidRDefault="00E9702A" w:rsidP="00BC0839">
      <w:pPr>
        <w:pStyle w:val="Heading2"/>
        <w:spacing w:line="240" w:lineRule="auto"/>
        <w:rPr>
          <w:rFonts w:ascii="Times New Roman" w:hAnsi="Times New Roman" w:cs="Times New Roman"/>
          <w:color w:val="auto"/>
          <w:sz w:val="24"/>
          <w:szCs w:val="24"/>
        </w:rPr>
      </w:pPr>
    </w:p>
    <w:p w14:paraId="27EE53EA" w14:textId="77777777" w:rsidR="00575726" w:rsidRPr="00E8440B" w:rsidRDefault="00575726" w:rsidP="00BC0839">
      <w:pPr>
        <w:pStyle w:val="Heading3"/>
        <w:spacing w:line="240" w:lineRule="auto"/>
        <w:rPr>
          <w:rFonts w:ascii="Times New Roman" w:hAnsi="Times New Roman" w:cs="Times New Roman"/>
          <w:b/>
          <w:bCs/>
          <w:color w:val="auto"/>
        </w:rPr>
      </w:pPr>
    </w:p>
    <w:p w14:paraId="4190B7A8" w14:textId="77777777" w:rsidR="00911D4F" w:rsidRPr="00FC053F" w:rsidRDefault="00911D4F" w:rsidP="00BC0839">
      <w:pPr>
        <w:pStyle w:val="Heading2"/>
        <w:spacing w:line="240" w:lineRule="auto"/>
        <w:rPr>
          <w:rFonts w:ascii="Times New Roman" w:hAnsi="Times New Roman" w:cs="Times New Roman"/>
          <w:b/>
          <w:bCs/>
          <w:color w:val="auto"/>
          <w:sz w:val="24"/>
          <w:szCs w:val="24"/>
        </w:rPr>
      </w:pPr>
      <w:bookmarkStart w:id="12" w:name="_Hlk138948787"/>
      <w:r w:rsidRPr="00FC053F">
        <w:rPr>
          <w:rFonts w:ascii="Times New Roman" w:hAnsi="Times New Roman" w:cs="Times New Roman"/>
          <w:b/>
          <w:bCs/>
          <w:color w:val="auto"/>
          <w:sz w:val="24"/>
          <w:szCs w:val="24"/>
        </w:rPr>
        <w:t>Unprofessional</w:t>
      </w:r>
      <w:r w:rsidRPr="00FC053F">
        <w:rPr>
          <w:rFonts w:ascii="Times New Roman" w:hAnsi="Times New Roman" w:cs="Times New Roman"/>
          <w:b/>
          <w:bCs/>
          <w:color w:val="auto"/>
          <w:spacing w:val="-1"/>
          <w:sz w:val="24"/>
          <w:szCs w:val="24"/>
        </w:rPr>
        <w:t xml:space="preserve"> </w:t>
      </w:r>
      <w:r w:rsidRPr="00FC053F">
        <w:rPr>
          <w:rFonts w:ascii="Times New Roman" w:hAnsi="Times New Roman" w:cs="Times New Roman"/>
          <w:b/>
          <w:bCs/>
          <w:color w:val="auto"/>
          <w:spacing w:val="-2"/>
          <w:sz w:val="24"/>
          <w:szCs w:val="24"/>
        </w:rPr>
        <w:t>Behaviors</w:t>
      </w:r>
    </w:p>
    <w:bookmarkEnd w:id="12"/>
    <w:p w14:paraId="67E27B80" w14:textId="77777777" w:rsidR="00911D4F" w:rsidRPr="00E8440B" w:rsidRDefault="00911D4F" w:rsidP="00BC0839">
      <w:pPr>
        <w:pStyle w:val="BodyText"/>
        <w:spacing w:before="9"/>
        <w:rPr>
          <w:b/>
        </w:rPr>
      </w:pPr>
    </w:p>
    <w:p w14:paraId="76A8C4AC" w14:textId="025961CE" w:rsidR="00911D4F" w:rsidRPr="00E8440B" w:rsidRDefault="00911D4F" w:rsidP="00BC0839">
      <w:pPr>
        <w:pStyle w:val="BodyText"/>
        <w:spacing w:before="52"/>
        <w:ind w:right="1127"/>
      </w:pPr>
      <w:r w:rsidRPr="00E8440B">
        <w:t>The BSW Program's unprofessional behaviors align</w:t>
      </w:r>
      <w:r w:rsidRPr="00E8440B">
        <w:rPr>
          <w:spacing w:val="-3"/>
        </w:rPr>
        <w:t xml:space="preserve"> </w:t>
      </w:r>
      <w:r w:rsidRPr="00E8440B">
        <w:t>with</w:t>
      </w:r>
      <w:r w:rsidRPr="00E8440B">
        <w:rPr>
          <w:spacing w:val="-3"/>
        </w:rPr>
        <w:t xml:space="preserve"> </w:t>
      </w:r>
      <w:r w:rsidRPr="00E8440B">
        <w:t>CSWE’s</w:t>
      </w:r>
      <w:r w:rsidRPr="00E8440B">
        <w:rPr>
          <w:spacing w:val="-3"/>
        </w:rPr>
        <w:t xml:space="preserve"> </w:t>
      </w:r>
      <w:r w:rsidRPr="00E8440B">
        <w:t>9</w:t>
      </w:r>
      <w:r w:rsidRPr="00E8440B">
        <w:rPr>
          <w:spacing w:val="-3"/>
        </w:rPr>
        <w:t xml:space="preserve"> </w:t>
      </w:r>
      <w:r w:rsidRPr="00E8440B">
        <w:t>core</w:t>
      </w:r>
      <w:r w:rsidRPr="00E8440B">
        <w:rPr>
          <w:spacing w:val="-3"/>
        </w:rPr>
        <w:t xml:space="preserve"> </w:t>
      </w:r>
      <w:r w:rsidRPr="00E8440B">
        <w:t>competencies. Unprofessional behaviors include, but are not limited to:</w:t>
      </w:r>
    </w:p>
    <w:p w14:paraId="438DFF42" w14:textId="77777777" w:rsidR="00911D4F" w:rsidRPr="00E8440B" w:rsidRDefault="00911D4F" w:rsidP="00BC0839">
      <w:pPr>
        <w:pStyle w:val="BodyText"/>
        <w:spacing w:before="6"/>
      </w:pPr>
    </w:p>
    <w:p w14:paraId="39865BB9" w14:textId="2E8E60A2" w:rsidR="00911D4F" w:rsidRPr="00E8440B" w:rsidRDefault="00911D4F" w:rsidP="00BC0839">
      <w:pPr>
        <w:pStyle w:val="ListParagraph"/>
        <w:numPr>
          <w:ilvl w:val="0"/>
          <w:numId w:val="19"/>
        </w:numPr>
        <w:tabs>
          <w:tab w:val="left" w:pos="1580"/>
        </w:tabs>
        <w:ind w:right="1034"/>
        <w:jc w:val="both"/>
        <w:rPr>
          <w:sz w:val="24"/>
          <w:szCs w:val="24"/>
        </w:rPr>
      </w:pPr>
      <w:r w:rsidRPr="00E8440B">
        <w:rPr>
          <w:sz w:val="24"/>
          <w:szCs w:val="24"/>
        </w:rPr>
        <w:t>Missing classes/meetings to the degree that it is</w:t>
      </w:r>
      <w:r w:rsidRPr="00E8440B">
        <w:rPr>
          <w:spacing w:val="-1"/>
          <w:sz w:val="24"/>
          <w:szCs w:val="24"/>
        </w:rPr>
        <w:t xml:space="preserve"> </w:t>
      </w:r>
      <w:r w:rsidRPr="00E8440B">
        <w:rPr>
          <w:sz w:val="24"/>
          <w:szCs w:val="24"/>
        </w:rPr>
        <w:t>viewed by professors and/or supervisors as negatively impacting the student’s performance in the classroom and/or field placement setting (CSWE EPAS 2.1.1).</w:t>
      </w:r>
    </w:p>
    <w:p w14:paraId="72798C64" w14:textId="77777777" w:rsidR="00911D4F" w:rsidRPr="00E8440B" w:rsidRDefault="00911D4F" w:rsidP="00BC0839">
      <w:pPr>
        <w:pStyle w:val="BodyText"/>
        <w:spacing w:before="7"/>
      </w:pPr>
    </w:p>
    <w:p w14:paraId="3C0BBD68" w14:textId="271DE32C" w:rsidR="00911D4F" w:rsidRPr="00E8440B" w:rsidRDefault="00911D4F" w:rsidP="00BC0839">
      <w:pPr>
        <w:pStyle w:val="ListParagraph"/>
        <w:numPr>
          <w:ilvl w:val="0"/>
          <w:numId w:val="19"/>
        </w:numPr>
        <w:tabs>
          <w:tab w:val="left" w:pos="1580"/>
        </w:tabs>
        <w:ind w:right="1035"/>
        <w:jc w:val="both"/>
        <w:rPr>
          <w:sz w:val="24"/>
          <w:szCs w:val="24"/>
        </w:rPr>
      </w:pPr>
      <w:r w:rsidRPr="00E8440B">
        <w:rPr>
          <w:sz w:val="24"/>
          <w:szCs w:val="24"/>
        </w:rPr>
        <w:t>Consistently</w:t>
      </w:r>
      <w:r w:rsidRPr="00E8440B">
        <w:rPr>
          <w:spacing w:val="-3"/>
          <w:sz w:val="24"/>
          <w:szCs w:val="24"/>
        </w:rPr>
        <w:t xml:space="preserve"> </w:t>
      </w:r>
      <w:r w:rsidRPr="00E8440B">
        <w:rPr>
          <w:sz w:val="24"/>
          <w:szCs w:val="24"/>
        </w:rPr>
        <w:t>(more</w:t>
      </w:r>
      <w:r w:rsidRPr="00E8440B">
        <w:rPr>
          <w:spacing w:val="-3"/>
          <w:sz w:val="24"/>
          <w:szCs w:val="24"/>
        </w:rPr>
        <w:t xml:space="preserve"> </w:t>
      </w:r>
      <w:r w:rsidRPr="00E8440B">
        <w:rPr>
          <w:sz w:val="24"/>
          <w:szCs w:val="24"/>
        </w:rPr>
        <w:t>than</w:t>
      </w:r>
      <w:r w:rsidRPr="00E8440B">
        <w:rPr>
          <w:spacing w:val="-3"/>
          <w:sz w:val="24"/>
          <w:szCs w:val="24"/>
        </w:rPr>
        <w:t xml:space="preserve"> </w:t>
      </w:r>
      <w:r w:rsidRPr="00E8440B">
        <w:rPr>
          <w:sz w:val="24"/>
          <w:szCs w:val="24"/>
        </w:rPr>
        <w:t>twice)</w:t>
      </w:r>
      <w:r w:rsidRPr="00E8440B">
        <w:rPr>
          <w:spacing w:val="-3"/>
          <w:sz w:val="24"/>
          <w:szCs w:val="24"/>
        </w:rPr>
        <w:t xml:space="preserve"> </w:t>
      </w:r>
      <w:r w:rsidRPr="00E8440B">
        <w:rPr>
          <w:sz w:val="24"/>
          <w:szCs w:val="24"/>
        </w:rPr>
        <w:t>arriving</w:t>
      </w:r>
      <w:r w:rsidRPr="00E8440B">
        <w:rPr>
          <w:spacing w:val="-3"/>
          <w:sz w:val="24"/>
          <w:szCs w:val="24"/>
        </w:rPr>
        <w:t xml:space="preserve"> </w:t>
      </w:r>
      <w:r w:rsidRPr="00E8440B">
        <w:rPr>
          <w:sz w:val="24"/>
          <w:szCs w:val="24"/>
        </w:rPr>
        <w:t>late</w:t>
      </w:r>
      <w:r w:rsidRPr="00E8440B">
        <w:rPr>
          <w:spacing w:val="-3"/>
          <w:sz w:val="24"/>
          <w:szCs w:val="24"/>
        </w:rPr>
        <w:t xml:space="preserve"> </w:t>
      </w:r>
      <w:r w:rsidRPr="00E8440B">
        <w:rPr>
          <w:sz w:val="24"/>
          <w:szCs w:val="24"/>
        </w:rPr>
        <w:t>to or</w:t>
      </w:r>
      <w:r w:rsidRPr="00E8440B">
        <w:rPr>
          <w:spacing w:val="-3"/>
          <w:sz w:val="24"/>
          <w:szCs w:val="24"/>
        </w:rPr>
        <w:t xml:space="preserve"> </w:t>
      </w:r>
      <w:r w:rsidRPr="00E8440B">
        <w:rPr>
          <w:sz w:val="24"/>
          <w:szCs w:val="24"/>
        </w:rPr>
        <w:t>leaving</w:t>
      </w:r>
      <w:r w:rsidRPr="00E8440B">
        <w:rPr>
          <w:spacing w:val="-3"/>
          <w:sz w:val="24"/>
          <w:szCs w:val="24"/>
        </w:rPr>
        <w:t xml:space="preserve"> </w:t>
      </w:r>
      <w:r w:rsidRPr="00E8440B">
        <w:rPr>
          <w:sz w:val="24"/>
          <w:szCs w:val="24"/>
        </w:rPr>
        <w:t>early</w:t>
      </w:r>
      <w:r w:rsidRPr="00E8440B">
        <w:rPr>
          <w:spacing w:val="-3"/>
          <w:sz w:val="24"/>
          <w:szCs w:val="24"/>
        </w:rPr>
        <w:t xml:space="preserve"> </w:t>
      </w:r>
      <w:r w:rsidRPr="00E8440B">
        <w:rPr>
          <w:sz w:val="24"/>
          <w:szCs w:val="24"/>
        </w:rPr>
        <w:t>from</w:t>
      </w:r>
      <w:r w:rsidRPr="00E8440B">
        <w:rPr>
          <w:spacing w:val="-3"/>
          <w:sz w:val="24"/>
          <w:szCs w:val="24"/>
        </w:rPr>
        <w:t xml:space="preserve"> </w:t>
      </w:r>
      <w:r w:rsidRPr="00E8440B">
        <w:rPr>
          <w:sz w:val="24"/>
          <w:szCs w:val="24"/>
        </w:rPr>
        <w:t>class</w:t>
      </w:r>
      <w:r w:rsidRPr="00E8440B">
        <w:rPr>
          <w:spacing w:val="-3"/>
          <w:sz w:val="24"/>
          <w:szCs w:val="24"/>
        </w:rPr>
        <w:t xml:space="preserve"> </w:t>
      </w:r>
      <w:r w:rsidRPr="00E8440B">
        <w:rPr>
          <w:sz w:val="24"/>
          <w:szCs w:val="24"/>
        </w:rPr>
        <w:t>sessions,</w:t>
      </w:r>
      <w:r w:rsidRPr="00E8440B">
        <w:rPr>
          <w:spacing w:val="-3"/>
          <w:sz w:val="24"/>
          <w:szCs w:val="24"/>
        </w:rPr>
        <w:t xml:space="preserve"> </w:t>
      </w:r>
      <w:r w:rsidRPr="00E8440B">
        <w:rPr>
          <w:sz w:val="24"/>
          <w:szCs w:val="24"/>
        </w:rPr>
        <w:t>meetings, etc.</w:t>
      </w:r>
      <w:r w:rsidRPr="00E8440B">
        <w:rPr>
          <w:spacing w:val="-2"/>
          <w:sz w:val="24"/>
          <w:szCs w:val="24"/>
        </w:rPr>
        <w:t xml:space="preserve"> </w:t>
      </w:r>
      <w:r w:rsidRPr="00E8440B">
        <w:rPr>
          <w:sz w:val="24"/>
          <w:szCs w:val="24"/>
        </w:rPr>
        <w:t>without</w:t>
      </w:r>
      <w:r w:rsidRPr="00E8440B">
        <w:rPr>
          <w:spacing w:val="-2"/>
          <w:sz w:val="24"/>
          <w:szCs w:val="24"/>
        </w:rPr>
        <w:t xml:space="preserve"> </w:t>
      </w:r>
      <w:r w:rsidRPr="00E8440B">
        <w:rPr>
          <w:sz w:val="24"/>
          <w:szCs w:val="24"/>
        </w:rPr>
        <w:t>discussion</w:t>
      </w:r>
      <w:r w:rsidRPr="00E8440B">
        <w:rPr>
          <w:spacing w:val="-2"/>
          <w:sz w:val="24"/>
          <w:szCs w:val="24"/>
        </w:rPr>
        <w:t xml:space="preserve"> </w:t>
      </w:r>
      <w:r w:rsidRPr="00E8440B">
        <w:rPr>
          <w:sz w:val="24"/>
          <w:szCs w:val="24"/>
        </w:rPr>
        <w:t>with</w:t>
      </w:r>
      <w:r w:rsidRPr="00E8440B">
        <w:rPr>
          <w:spacing w:val="-2"/>
          <w:sz w:val="24"/>
          <w:szCs w:val="24"/>
        </w:rPr>
        <w:t xml:space="preserve"> </w:t>
      </w:r>
      <w:r w:rsidRPr="00E8440B">
        <w:rPr>
          <w:sz w:val="24"/>
          <w:szCs w:val="24"/>
        </w:rPr>
        <w:t>and</w:t>
      </w:r>
      <w:r w:rsidRPr="00E8440B">
        <w:rPr>
          <w:spacing w:val="-2"/>
          <w:sz w:val="24"/>
          <w:szCs w:val="24"/>
        </w:rPr>
        <w:t xml:space="preserve"> </w:t>
      </w:r>
      <w:r w:rsidRPr="00E8440B">
        <w:rPr>
          <w:sz w:val="24"/>
          <w:szCs w:val="24"/>
        </w:rPr>
        <w:t>approval</w:t>
      </w:r>
      <w:r w:rsidRPr="00E8440B">
        <w:rPr>
          <w:spacing w:val="-2"/>
          <w:sz w:val="24"/>
          <w:szCs w:val="24"/>
        </w:rPr>
        <w:t xml:space="preserve"> </w:t>
      </w:r>
      <w:r w:rsidRPr="00E8440B">
        <w:rPr>
          <w:sz w:val="24"/>
          <w:szCs w:val="24"/>
        </w:rPr>
        <w:t>from</w:t>
      </w:r>
      <w:r w:rsidRPr="00E8440B">
        <w:rPr>
          <w:spacing w:val="-3"/>
          <w:sz w:val="24"/>
          <w:szCs w:val="24"/>
        </w:rPr>
        <w:t xml:space="preserve"> </w:t>
      </w:r>
      <w:r w:rsidRPr="00E8440B">
        <w:rPr>
          <w:sz w:val="24"/>
          <w:szCs w:val="24"/>
        </w:rPr>
        <w:t>the</w:t>
      </w:r>
      <w:r w:rsidRPr="00E8440B">
        <w:rPr>
          <w:spacing w:val="-3"/>
          <w:sz w:val="24"/>
          <w:szCs w:val="24"/>
        </w:rPr>
        <w:t xml:space="preserve"> </w:t>
      </w:r>
      <w:r w:rsidRPr="00E8440B">
        <w:rPr>
          <w:sz w:val="24"/>
          <w:szCs w:val="24"/>
        </w:rPr>
        <w:t>professor</w:t>
      </w:r>
      <w:r w:rsidRPr="00E8440B">
        <w:rPr>
          <w:spacing w:val="-3"/>
          <w:sz w:val="24"/>
          <w:szCs w:val="24"/>
        </w:rPr>
        <w:t xml:space="preserve"> </w:t>
      </w:r>
      <w:r w:rsidRPr="00E8440B">
        <w:rPr>
          <w:sz w:val="24"/>
          <w:szCs w:val="24"/>
        </w:rPr>
        <w:t>and/or</w:t>
      </w:r>
      <w:r w:rsidRPr="00E8440B">
        <w:rPr>
          <w:spacing w:val="-1"/>
          <w:sz w:val="24"/>
          <w:szCs w:val="24"/>
        </w:rPr>
        <w:t xml:space="preserve"> </w:t>
      </w:r>
      <w:r w:rsidRPr="00E8440B">
        <w:rPr>
          <w:sz w:val="24"/>
          <w:szCs w:val="24"/>
        </w:rPr>
        <w:t>supervisor</w:t>
      </w:r>
      <w:r w:rsidRPr="00E8440B">
        <w:rPr>
          <w:spacing w:val="-2"/>
          <w:sz w:val="24"/>
          <w:szCs w:val="24"/>
        </w:rPr>
        <w:t xml:space="preserve"> </w:t>
      </w:r>
      <w:r w:rsidRPr="00E8440B">
        <w:rPr>
          <w:sz w:val="24"/>
          <w:szCs w:val="24"/>
        </w:rPr>
        <w:t>(CSWE</w:t>
      </w:r>
      <w:r w:rsidRPr="00E8440B">
        <w:rPr>
          <w:spacing w:val="-2"/>
          <w:sz w:val="24"/>
          <w:szCs w:val="24"/>
        </w:rPr>
        <w:t xml:space="preserve"> </w:t>
      </w:r>
      <w:r w:rsidRPr="00E8440B">
        <w:rPr>
          <w:sz w:val="24"/>
          <w:szCs w:val="24"/>
        </w:rPr>
        <w:t>EPAS 2.1.1).</w:t>
      </w:r>
    </w:p>
    <w:p w14:paraId="296E19F8" w14:textId="77777777" w:rsidR="00911D4F" w:rsidRPr="00E8440B" w:rsidRDefault="00911D4F" w:rsidP="00BC0839">
      <w:pPr>
        <w:pStyle w:val="BodyText"/>
        <w:spacing w:before="4"/>
      </w:pPr>
    </w:p>
    <w:p w14:paraId="7FE71B1A" w14:textId="40A0CAED" w:rsidR="00911D4F" w:rsidRPr="00E8440B" w:rsidRDefault="00911D4F" w:rsidP="00BC0839">
      <w:pPr>
        <w:pStyle w:val="ListParagraph"/>
        <w:numPr>
          <w:ilvl w:val="0"/>
          <w:numId w:val="19"/>
        </w:numPr>
        <w:tabs>
          <w:tab w:val="left" w:pos="1579"/>
          <w:tab w:val="left" w:pos="1580"/>
        </w:tabs>
        <w:ind w:right="1349"/>
        <w:rPr>
          <w:sz w:val="24"/>
          <w:szCs w:val="24"/>
        </w:rPr>
      </w:pPr>
      <w:r w:rsidRPr="00E8440B">
        <w:rPr>
          <w:sz w:val="24"/>
          <w:szCs w:val="24"/>
        </w:rPr>
        <w:t>Frequently (more than twice) failing to communicate with the professor/supervisor to inform of tardiness, absences, class/field placement issues, etc., ahead of time and/or failing to follow up with professor/supervisor following tardiness, absences, class/field placement</w:t>
      </w:r>
      <w:r w:rsidRPr="00E8440B">
        <w:rPr>
          <w:spacing w:val="-4"/>
          <w:sz w:val="24"/>
          <w:szCs w:val="24"/>
        </w:rPr>
        <w:t xml:space="preserve"> </w:t>
      </w:r>
      <w:r w:rsidRPr="00E8440B">
        <w:rPr>
          <w:sz w:val="24"/>
          <w:szCs w:val="24"/>
        </w:rPr>
        <w:t>issues,</w:t>
      </w:r>
      <w:r w:rsidRPr="00E8440B">
        <w:rPr>
          <w:spacing w:val="-4"/>
          <w:sz w:val="24"/>
          <w:szCs w:val="24"/>
        </w:rPr>
        <w:t xml:space="preserve"> </w:t>
      </w:r>
      <w:r w:rsidRPr="00E8440B">
        <w:rPr>
          <w:sz w:val="24"/>
          <w:szCs w:val="24"/>
        </w:rPr>
        <w:t>etc.,</w:t>
      </w:r>
      <w:r w:rsidRPr="00E8440B">
        <w:rPr>
          <w:spacing w:val="-4"/>
          <w:sz w:val="24"/>
          <w:szCs w:val="24"/>
        </w:rPr>
        <w:t xml:space="preserve"> </w:t>
      </w:r>
      <w:r w:rsidRPr="00E8440B">
        <w:rPr>
          <w:sz w:val="24"/>
          <w:szCs w:val="24"/>
        </w:rPr>
        <w:t>when</w:t>
      </w:r>
      <w:r w:rsidRPr="00E8440B">
        <w:rPr>
          <w:spacing w:val="-4"/>
          <w:sz w:val="24"/>
          <w:szCs w:val="24"/>
        </w:rPr>
        <w:t xml:space="preserve"> </w:t>
      </w:r>
      <w:r w:rsidRPr="00E8440B">
        <w:rPr>
          <w:sz w:val="24"/>
          <w:szCs w:val="24"/>
        </w:rPr>
        <w:t>communicating</w:t>
      </w:r>
      <w:r w:rsidRPr="00E8440B">
        <w:rPr>
          <w:spacing w:val="-2"/>
          <w:sz w:val="24"/>
          <w:szCs w:val="24"/>
        </w:rPr>
        <w:t xml:space="preserve"> </w:t>
      </w:r>
      <w:r w:rsidRPr="00E8440B">
        <w:rPr>
          <w:sz w:val="24"/>
          <w:szCs w:val="24"/>
        </w:rPr>
        <w:t>ahead</w:t>
      </w:r>
      <w:r w:rsidRPr="00E8440B">
        <w:rPr>
          <w:spacing w:val="-4"/>
          <w:sz w:val="24"/>
          <w:szCs w:val="24"/>
        </w:rPr>
        <w:t xml:space="preserve"> </w:t>
      </w:r>
      <w:r w:rsidRPr="00E8440B">
        <w:rPr>
          <w:sz w:val="24"/>
          <w:szCs w:val="24"/>
        </w:rPr>
        <w:t>of</w:t>
      </w:r>
      <w:r w:rsidRPr="00E8440B">
        <w:rPr>
          <w:spacing w:val="-4"/>
          <w:sz w:val="24"/>
          <w:szCs w:val="24"/>
        </w:rPr>
        <w:t xml:space="preserve"> </w:t>
      </w:r>
      <w:r w:rsidRPr="00E8440B">
        <w:rPr>
          <w:sz w:val="24"/>
          <w:szCs w:val="24"/>
        </w:rPr>
        <w:t>time</w:t>
      </w:r>
      <w:r w:rsidRPr="00E8440B">
        <w:rPr>
          <w:spacing w:val="-4"/>
          <w:sz w:val="24"/>
          <w:szCs w:val="24"/>
        </w:rPr>
        <w:t xml:space="preserve"> </w:t>
      </w:r>
      <w:r w:rsidRPr="00E8440B">
        <w:rPr>
          <w:sz w:val="24"/>
          <w:szCs w:val="24"/>
        </w:rPr>
        <w:t>was</w:t>
      </w:r>
      <w:r w:rsidRPr="00E8440B">
        <w:rPr>
          <w:spacing w:val="-4"/>
          <w:sz w:val="24"/>
          <w:szCs w:val="24"/>
        </w:rPr>
        <w:t xml:space="preserve"> </w:t>
      </w:r>
      <w:r w:rsidRPr="00E8440B">
        <w:rPr>
          <w:sz w:val="24"/>
          <w:szCs w:val="24"/>
        </w:rPr>
        <w:t>not</w:t>
      </w:r>
      <w:r w:rsidRPr="00E8440B">
        <w:rPr>
          <w:spacing w:val="-4"/>
          <w:sz w:val="24"/>
          <w:szCs w:val="24"/>
        </w:rPr>
        <w:t xml:space="preserve"> </w:t>
      </w:r>
      <w:r w:rsidRPr="00E8440B">
        <w:rPr>
          <w:sz w:val="24"/>
          <w:szCs w:val="24"/>
        </w:rPr>
        <w:t>possible</w:t>
      </w:r>
      <w:r w:rsidRPr="00E8440B">
        <w:rPr>
          <w:spacing w:val="-4"/>
          <w:sz w:val="24"/>
          <w:szCs w:val="24"/>
        </w:rPr>
        <w:t xml:space="preserve"> </w:t>
      </w:r>
      <w:r w:rsidRPr="00E8440B">
        <w:rPr>
          <w:sz w:val="24"/>
          <w:szCs w:val="24"/>
        </w:rPr>
        <w:t>(CSWE</w:t>
      </w:r>
      <w:r w:rsidRPr="00E8440B">
        <w:rPr>
          <w:spacing w:val="-4"/>
          <w:sz w:val="24"/>
          <w:szCs w:val="24"/>
        </w:rPr>
        <w:t xml:space="preserve"> </w:t>
      </w:r>
      <w:r w:rsidRPr="00E8440B">
        <w:rPr>
          <w:sz w:val="24"/>
          <w:szCs w:val="24"/>
        </w:rPr>
        <w:t>EPAS 2.1.1, 2.1.3)</w:t>
      </w:r>
      <w:r w:rsidR="006A660C">
        <w:rPr>
          <w:sz w:val="24"/>
          <w:szCs w:val="24"/>
        </w:rPr>
        <w:t>.</w:t>
      </w:r>
    </w:p>
    <w:p w14:paraId="6007B6BE" w14:textId="77777777" w:rsidR="00911D4F" w:rsidRPr="00E8440B" w:rsidRDefault="00911D4F" w:rsidP="00BC0839">
      <w:pPr>
        <w:pStyle w:val="BodyText"/>
        <w:spacing w:before="10"/>
      </w:pPr>
    </w:p>
    <w:p w14:paraId="22FA926F" w14:textId="7395CBEC" w:rsidR="00911D4F" w:rsidRPr="00E8440B" w:rsidRDefault="00911D4F" w:rsidP="00BC0839">
      <w:pPr>
        <w:pStyle w:val="ListParagraph"/>
        <w:numPr>
          <w:ilvl w:val="0"/>
          <w:numId w:val="19"/>
        </w:numPr>
        <w:tabs>
          <w:tab w:val="left" w:pos="1579"/>
          <w:tab w:val="left" w:pos="1580"/>
        </w:tabs>
        <w:ind w:right="1045"/>
        <w:rPr>
          <w:sz w:val="24"/>
          <w:szCs w:val="24"/>
        </w:rPr>
      </w:pPr>
      <w:r w:rsidRPr="00E8440B">
        <w:rPr>
          <w:sz w:val="24"/>
          <w:szCs w:val="24"/>
        </w:rPr>
        <w:t>Demonstrating behavior deemed by professors, faculty, staff, and/or clients to be disrespectful</w:t>
      </w:r>
      <w:r w:rsidRPr="00E8440B">
        <w:rPr>
          <w:spacing w:val="-5"/>
          <w:sz w:val="24"/>
          <w:szCs w:val="24"/>
        </w:rPr>
        <w:t xml:space="preserve"> </w:t>
      </w:r>
      <w:r w:rsidRPr="00E8440B">
        <w:rPr>
          <w:sz w:val="24"/>
          <w:szCs w:val="24"/>
        </w:rPr>
        <w:t>and/or</w:t>
      </w:r>
      <w:r w:rsidRPr="00E8440B">
        <w:rPr>
          <w:spacing w:val="-5"/>
          <w:sz w:val="24"/>
          <w:szCs w:val="24"/>
        </w:rPr>
        <w:t xml:space="preserve"> </w:t>
      </w:r>
      <w:r w:rsidRPr="00E8440B">
        <w:rPr>
          <w:sz w:val="24"/>
          <w:szCs w:val="24"/>
        </w:rPr>
        <w:t>unsupportive</w:t>
      </w:r>
      <w:r w:rsidRPr="00E8440B">
        <w:rPr>
          <w:spacing w:val="-5"/>
          <w:sz w:val="24"/>
          <w:szCs w:val="24"/>
        </w:rPr>
        <w:t xml:space="preserve"> </w:t>
      </w:r>
      <w:r w:rsidRPr="00E8440B">
        <w:rPr>
          <w:sz w:val="24"/>
          <w:szCs w:val="24"/>
        </w:rPr>
        <w:t>of</w:t>
      </w:r>
      <w:r w:rsidRPr="00E8440B">
        <w:rPr>
          <w:spacing w:val="-5"/>
          <w:sz w:val="24"/>
          <w:szCs w:val="24"/>
        </w:rPr>
        <w:t xml:space="preserve"> </w:t>
      </w:r>
      <w:r w:rsidRPr="00E8440B">
        <w:rPr>
          <w:sz w:val="24"/>
          <w:szCs w:val="24"/>
        </w:rPr>
        <w:t>peers,</w:t>
      </w:r>
      <w:r w:rsidRPr="00E8440B">
        <w:rPr>
          <w:spacing w:val="-5"/>
          <w:sz w:val="24"/>
          <w:szCs w:val="24"/>
        </w:rPr>
        <w:t xml:space="preserve"> </w:t>
      </w:r>
      <w:r w:rsidRPr="00E8440B">
        <w:rPr>
          <w:sz w:val="24"/>
          <w:szCs w:val="24"/>
        </w:rPr>
        <w:t>colleagues,</w:t>
      </w:r>
      <w:r w:rsidRPr="00E8440B">
        <w:rPr>
          <w:spacing w:val="-5"/>
          <w:sz w:val="24"/>
          <w:szCs w:val="24"/>
        </w:rPr>
        <w:t xml:space="preserve"> </w:t>
      </w:r>
      <w:r w:rsidRPr="00E8440B">
        <w:rPr>
          <w:sz w:val="24"/>
          <w:szCs w:val="24"/>
        </w:rPr>
        <w:t>clients,</w:t>
      </w:r>
      <w:r w:rsidRPr="00E8440B">
        <w:rPr>
          <w:spacing w:val="-5"/>
          <w:sz w:val="24"/>
          <w:szCs w:val="24"/>
        </w:rPr>
        <w:t xml:space="preserve"> </w:t>
      </w:r>
      <w:r w:rsidRPr="00E8440B">
        <w:rPr>
          <w:sz w:val="24"/>
          <w:szCs w:val="24"/>
        </w:rPr>
        <w:t>and/or</w:t>
      </w:r>
      <w:r w:rsidRPr="00E8440B">
        <w:rPr>
          <w:spacing w:val="-5"/>
          <w:sz w:val="24"/>
          <w:szCs w:val="24"/>
        </w:rPr>
        <w:t xml:space="preserve"> </w:t>
      </w:r>
      <w:r w:rsidRPr="00E8440B">
        <w:rPr>
          <w:sz w:val="24"/>
          <w:szCs w:val="24"/>
        </w:rPr>
        <w:t>community</w:t>
      </w:r>
      <w:r w:rsidRPr="00E8440B">
        <w:rPr>
          <w:spacing w:val="-5"/>
          <w:sz w:val="24"/>
          <w:szCs w:val="24"/>
        </w:rPr>
        <w:t xml:space="preserve"> </w:t>
      </w:r>
      <w:r w:rsidRPr="00E8440B">
        <w:rPr>
          <w:sz w:val="24"/>
          <w:szCs w:val="24"/>
        </w:rPr>
        <w:t>members (CSWE EPAS 2.1.1)</w:t>
      </w:r>
      <w:r w:rsidR="006A660C">
        <w:rPr>
          <w:sz w:val="24"/>
          <w:szCs w:val="24"/>
        </w:rPr>
        <w:t>.</w:t>
      </w:r>
    </w:p>
    <w:p w14:paraId="01D06606" w14:textId="77777777" w:rsidR="00911D4F" w:rsidRPr="00E8440B" w:rsidRDefault="00911D4F" w:rsidP="00BC0839">
      <w:pPr>
        <w:pStyle w:val="BodyText"/>
        <w:spacing w:before="3"/>
      </w:pPr>
    </w:p>
    <w:p w14:paraId="32E6A269" w14:textId="2BC806F8" w:rsidR="00911D4F" w:rsidRPr="00E8440B" w:rsidRDefault="00911D4F" w:rsidP="00BC0839">
      <w:pPr>
        <w:pStyle w:val="ListParagraph"/>
        <w:numPr>
          <w:ilvl w:val="0"/>
          <w:numId w:val="19"/>
        </w:numPr>
        <w:tabs>
          <w:tab w:val="left" w:pos="1579"/>
          <w:tab w:val="left" w:pos="1580"/>
        </w:tabs>
        <w:spacing w:before="1"/>
        <w:ind w:right="1600"/>
        <w:rPr>
          <w:sz w:val="24"/>
          <w:szCs w:val="24"/>
        </w:rPr>
      </w:pPr>
      <w:r w:rsidRPr="00E8440B">
        <w:rPr>
          <w:sz w:val="24"/>
          <w:szCs w:val="24"/>
        </w:rPr>
        <w:t xml:space="preserve">Consistently (repeated behavior following at least 2 notices) </w:t>
      </w:r>
      <w:r w:rsidRPr="00E8440B">
        <w:rPr>
          <w:sz w:val="24"/>
          <w:szCs w:val="24"/>
        </w:rPr>
        <w:lastRenderedPageBreak/>
        <w:t>demonstrating an unwillingness</w:t>
      </w:r>
      <w:r w:rsidRPr="00E8440B">
        <w:rPr>
          <w:spacing w:val="-9"/>
          <w:sz w:val="24"/>
          <w:szCs w:val="24"/>
        </w:rPr>
        <w:t xml:space="preserve"> </w:t>
      </w:r>
      <w:r w:rsidRPr="00E8440B">
        <w:rPr>
          <w:sz w:val="24"/>
          <w:szCs w:val="24"/>
        </w:rPr>
        <w:t>to</w:t>
      </w:r>
      <w:r w:rsidRPr="00E8440B">
        <w:rPr>
          <w:spacing w:val="-7"/>
          <w:sz w:val="24"/>
          <w:szCs w:val="24"/>
        </w:rPr>
        <w:t xml:space="preserve"> </w:t>
      </w:r>
      <w:r w:rsidRPr="00E8440B">
        <w:rPr>
          <w:sz w:val="24"/>
          <w:szCs w:val="24"/>
        </w:rPr>
        <w:t>correct</w:t>
      </w:r>
      <w:r w:rsidRPr="00E8440B">
        <w:rPr>
          <w:spacing w:val="-7"/>
          <w:sz w:val="24"/>
          <w:szCs w:val="24"/>
        </w:rPr>
        <w:t xml:space="preserve"> </w:t>
      </w:r>
      <w:r w:rsidRPr="00E8440B">
        <w:rPr>
          <w:sz w:val="24"/>
          <w:szCs w:val="24"/>
        </w:rPr>
        <w:t>verbal,</w:t>
      </w:r>
      <w:r w:rsidRPr="00E8440B">
        <w:rPr>
          <w:spacing w:val="-7"/>
          <w:sz w:val="24"/>
          <w:szCs w:val="24"/>
        </w:rPr>
        <w:t xml:space="preserve"> </w:t>
      </w:r>
      <w:r w:rsidRPr="00E8440B">
        <w:rPr>
          <w:sz w:val="24"/>
          <w:szCs w:val="24"/>
        </w:rPr>
        <w:t>written,</w:t>
      </w:r>
      <w:r w:rsidRPr="00E8440B">
        <w:rPr>
          <w:spacing w:val="-7"/>
          <w:sz w:val="24"/>
          <w:szCs w:val="24"/>
        </w:rPr>
        <w:t xml:space="preserve"> </w:t>
      </w:r>
      <w:r w:rsidRPr="00E8440B">
        <w:rPr>
          <w:sz w:val="24"/>
          <w:szCs w:val="24"/>
        </w:rPr>
        <w:t>and/or</w:t>
      </w:r>
      <w:r w:rsidRPr="00E8440B">
        <w:rPr>
          <w:spacing w:val="-6"/>
          <w:sz w:val="24"/>
          <w:szCs w:val="24"/>
        </w:rPr>
        <w:t xml:space="preserve"> </w:t>
      </w:r>
      <w:r w:rsidRPr="00E8440B">
        <w:rPr>
          <w:sz w:val="24"/>
          <w:szCs w:val="24"/>
        </w:rPr>
        <w:t>non-verbal</w:t>
      </w:r>
      <w:r w:rsidRPr="00E8440B">
        <w:rPr>
          <w:spacing w:val="-14"/>
          <w:sz w:val="24"/>
          <w:szCs w:val="24"/>
        </w:rPr>
        <w:t xml:space="preserve"> </w:t>
      </w:r>
      <w:r w:rsidRPr="00E8440B">
        <w:rPr>
          <w:sz w:val="24"/>
          <w:szCs w:val="24"/>
        </w:rPr>
        <w:t>communication</w:t>
      </w:r>
      <w:r w:rsidRPr="00E8440B">
        <w:rPr>
          <w:spacing w:val="-7"/>
          <w:sz w:val="24"/>
          <w:szCs w:val="24"/>
        </w:rPr>
        <w:t xml:space="preserve"> </w:t>
      </w:r>
      <w:r w:rsidRPr="00E8440B">
        <w:rPr>
          <w:sz w:val="24"/>
          <w:szCs w:val="24"/>
        </w:rPr>
        <w:t>when</w:t>
      </w:r>
      <w:r w:rsidRPr="00E8440B">
        <w:rPr>
          <w:spacing w:val="-7"/>
          <w:sz w:val="24"/>
          <w:szCs w:val="24"/>
        </w:rPr>
        <w:t xml:space="preserve"> </w:t>
      </w:r>
      <w:r w:rsidRPr="00E8440B">
        <w:rPr>
          <w:sz w:val="24"/>
          <w:szCs w:val="24"/>
        </w:rPr>
        <w:t>such communication</w:t>
      </w:r>
      <w:r w:rsidRPr="00E8440B">
        <w:rPr>
          <w:spacing w:val="-5"/>
          <w:sz w:val="24"/>
          <w:szCs w:val="24"/>
        </w:rPr>
        <w:t xml:space="preserve"> </w:t>
      </w:r>
      <w:r w:rsidRPr="00E8440B">
        <w:rPr>
          <w:sz w:val="24"/>
          <w:szCs w:val="24"/>
        </w:rPr>
        <w:t>has</w:t>
      </w:r>
      <w:r w:rsidRPr="00E8440B">
        <w:rPr>
          <w:spacing w:val="-5"/>
          <w:sz w:val="24"/>
          <w:szCs w:val="24"/>
        </w:rPr>
        <w:t xml:space="preserve"> </w:t>
      </w:r>
      <w:r w:rsidRPr="00E8440B">
        <w:rPr>
          <w:sz w:val="24"/>
          <w:szCs w:val="24"/>
        </w:rPr>
        <w:t>been</w:t>
      </w:r>
      <w:r w:rsidRPr="00E8440B">
        <w:rPr>
          <w:spacing w:val="-5"/>
          <w:sz w:val="24"/>
          <w:szCs w:val="24"/>
        </w:rPr>
        <w:t xml:space="preserve"> </w:t>
      </w:r>
      <w:r w:rsidRPr="00E8440B">
        <w:rPr>
          <w:sz w:val="24"/>
          <w:szCs w:val="24"/>
        </w:rPr>
        <w:t>determined</w:t>
      </w:r>
      <w:r w:rsidRPr="00E8440B">
        <w:rPr>
          <w:spacing w:val="-5"/>
          <w:sz w:val="24"/>
          <w:szCs w:val="24"/>
        </w:rPr>
        <w:t xml:space="preserve"> </w:t>
      </w:r>
      <w:r w:rsidRPr="00E8440B">
        <w:rPr>
          <w:sz w:val="24"/>
          <w:szCs w:val="24"/>
        </w:rPr>
        <w:t>to</w:t>
      </w:r>
      <w:r w:rsidRPr="00E8440B">
        <w:rPr>
          <w:spacing w:val="-5"/>
          <w:sz w:val="24"/>
          <w:szCs w:val="24"/>
        </w:rPr>
        <w:t xml:space="preserve"> </w:t>
      </w:r>
      <w:r w:rsidRPr="00E8440B">
        <w:rPr>
          <w:sz w:val="24"/>
          <w:szCs w:val="24"/>
        </w:rPr>
        <w:t>be</w:t>
      </w:r>
      <w:r w:rsidRPr="00E8440B">
        <w:rPr>
          <w:spacing w:val="-5"/>
          <w:sz w:val="24"/>
          <w:szCs w:val="24"/>
        </w:rPr>
        <w:t xml:space="preserve"> </w:t>
      </w:r>
      <w:r w:rsidRPr="00E8440B">
        <w:rPr>
          <w:sz w:val="24"/>
          <w:szCs w:val="24"/>
        </w:rPr>
        <w:t>inappropriate,</w:t>
      </w:r>
      <w:r w:rsidRPr="00E8440B">
        <w:rPr>
          <w:spacing w:val="-5"/>
          <w:sz w:val="24"/>
          <w:szCs w:val="24"/>
        </w:rPr>
        <w:t xml:space="preserve"> </w:t>
      </w:r>
      <w:r w:rsidRPr="00E8440B">
        <w:rPr>
          <w:sz w:val="24"/>
          <w:szCs w:val="24"/>
        </w:rPr>
        <w:t>disrespectful,</w:t>
      </w:r>
      <w:r w:rsidRPr="00E8440B">
        <w:rPr>
          <w:spacing w:val="-5"/>
          <w:sz w:val="24"/>
          <w:szCs w:val="24"/>
        </w:rPr>
        <w:t xml:space="preserve"> </w:t>
      </w:r>
      <w:r w:rsidRPr="00E8440B">
        <w:rPr>
          <w:sz w:val="24"/>
          <w:szCs w:val="24"/>
        </w:rPr>
        <w:t>unsuitable,</w:t>
      </w:r>
      <w:r w:rsidRPr="00E8440B">
        <w:rPr>
          <w:spacing w:val="-5"/>
          <w:sz w:val="24"/>
          <w:szCs w:val="24"/>
        </w:rPr>
        <w:t xml:space="preserve"> </w:t>
      </w:r>
      <w:r w:rsidRPr="00E8440B">
        <w:rPr>
          <w:sz w:val="24"/>
          <w:szCs w:val="24"/>
        </w:rPr>
        <w:t xml:space="preserve">or </w:t>
      </w:r>
      <w:r w:rsidRPr="00E8440B">
        <w:rPr>
          <w:spacing w:val="-2"/>
          <w:sz w:val="24"/>
          <w:szCs w:val="24"/>
        </w:rPr>
        <w:t>unprofessional</w:t>
      </w:r>
      <w:r w:rsidRPr="00E8440B">
        <w:rPr>
          <w:spacing w:val="-3"/>
          <w:sz w:val="24"/>
          <w:szCs w:val="24"/>
        </w:rPr>
        <w:t xml:space="preserve"> </w:t>
      </w:r>
      <w:r w:rsidRPr="00E8440B">
        <w:rPr>
          <w:spacing w:val="-2"/>
          <w:sz w:val="24"/>
          <w:szCs w:val="24"/>
        </w:rPr>
        <w:t>in</w:t>
      </w:r>
      <w:r w:rsidRPr="00E8440B">
        <w:rPr>
          <w:spacing w:val="-3"/>
          <w:sz w:val="24"/>
          <w:szCs w:val="24"/>
        </w:rPr>
        <w:t xml:space="preserve"> </w:t>
      </w:r>
      <w:r w:rsidRPr="00E8440B">
        <w:rPr>
          <w:spacing w:val="-2"/>
          <w:sz w:val="24"/>
          <w:szCs w:val="24"/>
        </w:rPr>
        <w:t>the</w:t>
      </w:r>
      <w:r w:rsidRPr="00E8440B">
        <w:rPr>
          <w:spacing w:val="-3"/>
          <w:sz w:val="24"/>
          <w:szCs w:val="24"/>
        </w:rPr>
        <w:t xml:space="preserve"> </w:t>
      </w:r>
      <w:r w:rsidRPr="00E8440B">
        <w:rPr>
          <w:spacing w:val="-2"/>
          <w:sz w:val="24"/>
          <w:szCs w:val="24"/>
        </w:rPr>
        <w:t>class,</w:t>
      </w:r>
      <w:r w:rsidRPr="00E8440B">
        <w:rPr>
          <w:spacing w:val="-3"/>
          <w:sz w:val="24"/>
          <w:szCs w:val="24"/>
        </w:rPr>
        <w:t xml:space="preserve"> </w:t>
      </w:r>
      <w:r w:rsidRPr="00E8440B">
        <w:rPr>
          <w:spacing w:val="-2"/>
          <w:sz w:val="24"/>
          <w:szCs w:val="24"/>
        </w:rPr>
        <w:t>field</w:t>
      </w:r>
      <w:r w:rsidRPr="00E8440B">
        <w:rPr>
          <w:spacing w:val="-3"/>
          <w:sz w:val="24"/>
          <w:szCs w:val="24"/>
        </w:rPr>
        <w:t xml:space="preserve"> </w:t>
      </w:r>
      <w:r w:rsidRPr="00E8440B">
        <w:rPr>
          <w:spacing w:val="-2"/>
          <w:sz w:val="24"/>
          <w:szCs w:val="24"/>
        </w:rPr>
        <w:t>placement,</w:t>
      </w:r>
      <w:r w:rsidRPr="00E8440B">
        <w:rPr>
          <w:spacing w:val="-3"/>
          <w:sz w:val="24"/>
          <w:szCs w:val="24"/>
        </w:rPr>
        <w:t xml:space="preserve"> </w:t>
      </w:r>
      <w:r w:rsidRPr="00E8440B">
        <w:rPr>
          <w:spacing w:val="-2"/>
          <w:sz w:val="24"/>
          <w:szCs w:val="24"/>
        </w:rPr>
        <w:t>or community-learning</w:t>
      </w:r>
      <w:r w:rsidRPr="00E8440B">
        <w:rPr>
          <w:spacing w:val="-11"/>
          <w:sz w:val="24"/>
          <w:szCs w:val="24"/>
        </w:rPr>
        <w:t xml:space="preserve"> </w:t>
      </w:r>
      <w:r w:rsidRPr="00E8440B">
        <w:rPr>
          <w:spacing w:val="-2"/>
          <w:sz w:val="24"/>
          <w:szCs w:val="24"/>
        </w:rPr>
        <w:t xml:space="preserve">environment (CSWE </w:t>
      </w:r>
      <w:r w:rsidRPr="00E8440B">
        <w:rPr>
          <w:sz w:val="24"/>
          <w:szCs w:val="24"/>
        </w:rPr>
        <w:t>EPAS 2.1.1)</w:t>
      </w:r>
    </w:p>
    <w:p w14:paraId="54F172C2" w14:textId="77777777" w:rsidR="00911D4F" w:rsidRPr="00E8440B" w:rsidRDefault="00911D4F" w:rsidP="00BC0839">
      <w:pPr>
        <w:pStyle w:val="BodyText"/>
        <w:spacing w:before="7"/>
      </w:pPr>
    </w:p>
    <w:p w14:paraId="4DCC5A70" w14:textId="279FBB05" w:rsidR="00911D4F" w:rsidRPr="00E8440B" w:rsidRDefault="00911D4F" w:rsidP="00BC0839">
      <w:pPr>
        <w:pStyle w:val="ListParagraph"/>
        <w:numPr>
          <w:ilvl w:val="0"/>
          <w:numId w:val="19"/>
        </w:numPr>
        <w:tabs>
          <w:tab w:val="left" w:pos="1579"/>
          <w:tab w:val="left" w:pos="1580"/>
        </w:tabs>
        <w:spacing w:before="1"/>
        <w:ind w:left="1579" w:right="1347"/>
        <w:rPr>
          <w:sz w:val="24"/>
          <w:szCs w:val="24"/>
        </w:rPr>
      </w:pPr>
      <w:r w:rsidRPr="00E8440B">
        <w:rPr>
          <w:sz w:val="24"/>
          <w:szCs w:val="24"/>
        </w:rPr>
        <w:t xml:space="preserve">Demonstrating minimal or lack of respect in the classroom, field agency, or other </w:t>
      </w:r>
      <w:r w:rsidRPr="00E8440B">
        <w:rPr>
          <w:spacing w:val="-2"/>
          <w:sz w:val="24"/>
          <w:szCs w:val="24"/>
        </w:rPr>
        <w:t>community-learning</w:t>
      </w:r>
      <w:r w:rsidRPr="00E8440B">
        <w:rPr>
          <w:spacing w:val="-12"/>
          <w:sz w:val="24"/>
          <w:szCs w:val="24"/>
        </w:rPr>
        <w:t xml:space="preserve"> </w:t>
      </w:r>
      <w:r w:rsidRPr="00E8440B">
        <w:rPr>
          <w:spacing w:val="-2"/>
          <w:sz w:val="24"/>
          <w:szCs w:val="24"/>
        </w:rPr>
        <w:t>environment</w:t>
      </w:r>
      <w:r w:rsidRPr="00E8440B">
        <w:rPr>
          <w:spacing w:val="-12"/>
          <w:sz w:val="24"/>
          <w:szCs w:val="24"/>
        </w:rPr>
        <w:t xml:space="preserve"> </w:t>
      </w:r>
      <w:r w:rsidRPr="00E8440B">
        <w:rPr>
          <w:spacing w:val="-2"/>
          <w:sz w:val="24"/>
          <w:szCs w:val="24"/>
        </w:rPr>
        <w:t>for</w:t>
      </w:r>
      <w:r w:rsidRPr="00E8440B">
        <w:rPr>
          <w:spacing w:val="-11"/>
          <w:sz w:val="24"/>
          <w:szCs w:val="24"/>
        </w:rPr>
        <w:t xml:space="preserve"> </w:t>
      </w:r>
      <w:r w:rsidRPr="00E8440B">
        <w:rPr>
          <w:spacing w:val="-2"/>
          <w:sz w:val="24"/>
          <w:szCs w:val="24"/>
        </w:rPr>
        <w:t>people</w:t>
      </w:r>
      <w:r w:rsidRPr="00E8440B">
        <w:rPr>
          <w:spacing w:val="-12"/>
          <w:sz w:val="24"/>
          <w:szCs w:val="24"/>
        </w:rPr>
        <w:t xml:space="preserve"> </w:t>
      </w:r>
      <w:r w:rsidRPr="00E8440B">
        <w:rPr>
          <w:spacing w:val="-2"/>
          <w:sz w:val="24"/>
          <w:szCs w:val="24"/>
        </w:rPr>
        <w:t>with</w:t>
      </w:r>
      <w:r w:rsidRPr="00E8440B">
        <w:rPr>
          <w:spacing w:val="-11"/>
          <w:sz w:val="24"/>
          <w:szCs w:val="24"/>
        </w:rPr>
        <w:t xml:space="preserve"> </w:t>
      </w:r>
      <w:r w:rsidRPr="00E8440B">
        <w:rPr>
          <w:spacing w:val="-2"/>
          <w:sz w:val="24"/>
          <w:szCs w:val="24"/>
        </w:rPr>
        <w:t>diverse</w:t>
      </w:r>
      <w:r w:rsidRPr="00E8440B">
        <w:rPr>
          <w:spacing w:val="-12"/>
          <w:sz w:val="24"/>
          <w:szCs w:val="24"/>
        </w:rPr>
        <w:t xml:space="preserve"> </w:t>
      </w:r>
      <w:r w:rsidRPr="00E8440B">
        <w:rPr>
          <w:spacing w:val="-2"/>
          <w:sz w:val="24"/>
          <w:szCs w:val="24"/>
        </w:rPr>
        <w:t>backgrounds</w:t>
      </w:r>
      <w:r w:rsidRPr="00E8440B">
        <w:rPr>
          <w:spacing w:val="-11"/>
          <w:sz w:val="24"/>
          <w:szCs w:val="24"/>
        </w:rPr>
        <w:t xml:space="preserve"> </w:t>
      </w:r>
      <w:r w:rsidRPr="00E8440B">
        <w:rPr>
          <w:spacing w:val="-2"/>
          <w:sz w:val="24"/>
          <w:szCs w:val="24"/>
        </w:rPr>
        <w:t>and/or</w:t>
      </w:r>
      <w:r w:rsidRPr="00E8440B">
        <w:rPr>
          <w:spacing w:val="-12"/>
          <w:sz w:val="24"/>
          <w:szCs w:val="24"/>
        </w:rPr>
        <w:t xml:space="preserve"> </w:t>
      </w:r>
      <w:r w:rsidRPr="00E8440B">
        <w:rPr>
          <w:spacing w:val="-2"/>
          <w:sz w:val="24"/>
          <w:szCs w:val="24"/>
        </w:rPr>
        <w:t xml:space="preserve">experiences, </w:t>
      </w:r>
      <w:r w:rsidRPr="00E8440B">
        <w:rPr>
          <w:sz w:val="24"/>
          <w:szCs w:val="24"/>
        </w:rPr>
        <w:t>as observed by the professor and/or supervisor (CSWE EPAS 2.1.1, 2.1.4)</w:t>
      </w:r>
    </w:p>
    <w:p w14:paraId="33B64BFC" w14:textId="77777777" w:rsidR="00911D4F" w:rsidRPr="00E8440B" w:rsidRDefault="00911D4F" w:rsidP="00BC0839">
      <w:pPr>
        <w:pStyle w:val="BodyText"/>
        <w:spacing w:before="1"/>
      </w:pPr>
    </w:p>
    <w:p w14:paraId="738DDF75" w14:textId="76E76968" w:rsidR="00911D4F" w:rsidRPr="00E8440B" w:rsidRDefault="00911D4F" w:rsidP="00BC0839">
      <w:pPr>
        <w:pStyle w:val="ListParagraph"/>
        <w:numPr>
          <w:ilvl w:val="0"/>
          <w:numId w:val="19"/>
        </w:numPr>
        <w:tabs>
          <w:tab w:val="left" w:pos="1579"/>
          <w:tab w:val="left" w:pos="1580"/>
        </w:tabs>
        <w:spacing w:before="1"/>
        <w:ind w:right="1347"/>
        <w:rPr>
          <w:sz w:val="24"/>
          <w:szCs w:val="24"/>
        </w:rPr>
      </w:pPr>
      <w:r w:rsidRPr="00E8440B">
        <w:rPr>
          <w:sz w:val="24"/>
          <w:szCs w:val="24"/>
        </w:rPr>
        <w:t>Consistently</w:t>
      </w:r>
      <w:r w:rsidRPr="00E8440B">
        <w:rPr>
          <w:spacing w:val="-5"/>
          <w:sz w:val="24"/>
          <w:szCs w:val="24"/>
        </w:rPr>
        <w:t xml:space="preserve"> </w:t>
      </w:r>
      <w:r w:rsidRPr="00E8440B">
        <w:rPr>
          <w:sz w:val="24"/>
          <w:szCs w:val="24"/>
        </w:rPr>
        <w:t>(repeated</w:t>
      </w:r>
      <w:r w:rsidRPr="00E8440B">
        <w:rPr>
          <w:spacing w:val="-5"/>
          <w:sz w:val="24"/>
          <w:szCs w:val="24"/>
        </w:rPr>
        <w:t xml:space="preserve"> </w:t>
      </w:r>
      <w:r w:rsidRPr="00E8440B">
        <w:rPr>
          <w:sz w:val="24"/>
          <w:szCs w:val="24"/>
        </w:rPr>
        <w:t>behavior</w:t>
      </w:r>
      <w:r w:rsidRPr="00E8440B">
        <w:rPr>
          <w:spacing w:val="-5"/>
          <w:sz w:val="24"/>
          <w:szCs w:val="24"/>
        </w:rPr>
        <w:t xml:space="preserve"> </w:t>
      </w:r>
      <w:r w:rsidRPr="00E8440B">
        <w:rPr>
          <w:sz w:val="24"/>
          <w:szCs w:val="24"/>
        </w:rPr>
        <w:t>following</w:t>
      </w:r>
      <w:r w:rsidRPr="00E8440B">
        <w:rPr>
          <w:spacing w:val="-5"/>
          <w:sz w:val="24"/>
          <w:szCs w:val="24"/>
        </w:rPr>
        <w:t xml:space="preserve"> </w:t>
      </w:r>
      <w:r w:rsidRPr="00E8440B">
        <w:rPr>
          <w:sz w:val="24"/>
          <w:szCs w:val="24"/>
        </w:rPr>
        <w:t>at least</w:t>
      </w:r>
      <w:r w:rsidRPr="00E8440B">
        <w:rPr>
          <w:spacing w:val="-5"/>
          <w:sz w:val="24"/>
          <w:szCs w:val="24"/>
        </w:rPr>
        <w:t xml:space="preserve"> </w:t>
      </w:r>
      <w:r w:rsidRPr="00E8440B">
        <w:rPr>
          <w:sz w:val="24"/>
          <w:szCs w:val="24"/>
        </w:rPr>
        <w:t>2</w:t>
      </w:r>
      <w:r w:rsidRPr="00E8440B">
        <w:rPr>
          <w:spacing w:val="-5"/>
          <w:sz w:val="24"/>
          <w:szCs w:val="24"/>
        </w:rPr>
        <w:t xml:space="preserve"> </w:t>
      </w:r>
      <w:r w:rsidRPr="00E8440B">
        <w:rPr>
          <w:sz w:val="24"/>
          <w:szCs w:val="24"/>
        </w:rPr>
        <w:t>notices)</w:t>
      </w:r>
      <w:r w:rsidRPr="00E8440B">
        <w:rPr>
          <w:spacing w:val="-5"/>
          <w:sz w:val="24"/>
          <w:szCs w:val="24"/>
        </w:rPr>
        <w:t xml:space="preserve"> </w:t>
      </w:r>
      <w:r w:rsidRPr="00E8440B">
        <w:rPr>
          <w:sz w:val="24"/>
          <w:szCs w:val="24"/>
        </w:rPr>
        <w:t>demonstrating</w:t>
      </w:r>
      <w:r w:rsidRPr="00E8440B">
        <w:rPr>
          <w:spacing w:val="-5"/>
          <w:sz w:val="24"/>
          <w:szCs w:val="24"/>
        </w:rPr>
        <w:t xml:space="preserve"> </w:t>
      </w:r>
      <w:r w:rsidRPr="00E8440B">
        <w:rPr>
          <w:sz w:val="24"/>
          <w:szCs w:val="24"/>
        </w:rPr>
        <w:t>reluctance</w:t>
      </w:r>
      <w:r w:rsidRPr="00E8440B">
        <w:rPr>
          <w:spacing w:val="-5"/>
          <w:sz w:val="24"/>
          <w:szCs w:val="24"/>
        </w:rPr>
        <w:t xml:space="preserve"> </w:t>
      </w:r>
      <w:r w:rsidRPr="00E8440B">
        <w:rPr>
          <w:sz w:val="24"/>
          <w:szCs w:val="24"/>
        </w:rPr>
        <w:t>to collaborate with peers (CSWE EPAS 2.1.1)</w:t>
      </w:r>
    </w:p>
    <w:p w14:paraId="24C26E56" w14:textId="77777777" w:rsidR="00911D4F" w:rsidRPr="00E8440B" w:rsidRDefault="00911D4F" w:rsidP="00BC0839">
      <w:pPr>
        <w:pStyle w:val="BodyText"/>
        <w:spacing w:before="7"/>
      </w:pPr>
    </w:p>
    <w:p w14:paraId="520FA332" w14:textId="3A09DCA6" w:rsidR="00911D4F" w:rsidRPr="00E8440B" w:rsidRDefault="00911D4F" w:rsidP="00BC0839">
      <w:pPr>
        <w:pStyle w:val="ListParagraph"/>
        <w:numPr>
          <w:ilvl w:val="0"/>
          <w:numId w:val="19"/>
        </w:numPr>
        <w:tabs>
          <w:tab w:val="left" w:pos="1580"/>
        </w:tabs>
        <w:ind w:left="1579" w:right="1434"/>
        <w:jc w:val="both"/>
        <w:rPr>
          <w:sz w:val="24"/>
          <w:szCs w:val="24"/>
        </w:rPr>
      </w:pPr>
      <w:r w:rsidRPr="00E8440B">
        <w:rPr>
          <w:sz w:val="24"/>
          <w:szCs w:val="24"/>
        </w:rPr>
        <w:t>Consistently</w:t>
      </w:r>
      <w:r w:rsidRPr="00E8440B">
        <w:rPr>
          <w:spacing w:val="-4"/>
          <w:sz w:val="24"/>
          <w:szCs w:val="24"/>
        </w:rPr>
        <w:t xml:space="preserve"> </w:t>
      </w:r>
      <w:r w:rsidRPr="00E8440B">
        <w:rPr>
          <w:sz w:val="24"/>
          <w:szCs w:val="24"/>
        </w:rPr>
        <w:t>(repeated</w:t>
      </w:r>
      <w:r w:rsidRPr="00E8440B">
        <w:rPr>
          <w:spacing w:val="-4"/>
          <w:sz w:val="24"/>
          <w:szCs w:val="24"/>
        </w:rPr>
        <w:t xml:space="preserve"> </w:t>
      </w:r>
      <w:r w:rsidRPr="00E8440B">
        <w:rPr>
          <w:sz w:val="24"/>
          <w:szCs w:val="24"/>
        </w:rPr>
        <w:t>behavior</w:t>
      </w:r>
      <w:r w:rsidRPr="00E8440B">
        <w:rPr>
          <w:spacing w:val="-4"/>
          <w:sz w:val="24"/>
          <w:szCs w:val="24"/>
        </w:rPr>
        <w:t xml:space="preserve"> </w:t>
      </w:r>
      <w:r w:rsidRPr="00E8440B">
        <w:rPr>
          <w:sz w:val="24"/>
          <w:szCs w:val="24"/>
        </w:rPr>
        <w:t>following</w:t>
      </w:r>
      <w:r w:rsidRPr="00E8440B">
        <w:rPr>
          <w:spacing w:val="-4"/>
          <w:sz w:val="24"/>
          <w:szCs w:val="24"/>
        </w:rPr>
        <w:t xml:space="preserve"> </w:t>
      </w:r>
      <w:r w:rsidRPr="00E8440B">
        <w:rPr>
          <w:sz w:val="24"/>
          <w:szCs w:val="24"/>
        </w:rPr>
        <w:t>at</w:t>
      </w:r>
      <w:r w:rsidRPr="00E8440B">
        <w:rPr>
          <w:spacing w:val="-4"/>
          <w:sz w:val="24"/>
          <w:szCs w:val="24"/>
        </w:rPr>
        <w:t xml:space="preserve"> </w:t>
      </w:r>
      <w:r w:rsidRPr="00E8440B">
        <w:rPr>
          <w:sz w:val="24"/>
          <w:szCs w:val="24"/>
        </w:rPr>
        <w:t>least</w:t>
      </w:r>
      <w:r w:rsidRPr="00E8440B">
        <w:rPr>
          <w:spacing w:val="-4"/>
          <w:sz w:val="24"/>
          <w:szCs w:val="24"/>
        </w:rPr>
        <w:t xml:space="preserve"> </w:t>
      </w:r>
      <w:r w:rsidRPr="00E8440B">
        <w:rPr>
          <w:sz w:val="24"/>
          <w:szCs w:val="24"/>
        </w:rPr>
        <w:t>2</w:t>
      </w:r>
      <w:r w:rsidRPr="00E8440B">
        <w:rPr>
          <w:spacing w:val="-4"/>
          <w:sz w:val="24"/>
          <w:szCs w:val="24"/>
        </w:rPr>
        <w:t xml:space="preserve"> </w:t>
      </w:r>
      <w:r w:rsidRPr="00E8440B">
        <w:rPr>
          <w:sz w:val="24"/>
          <w:szCs w:val="24"/>
        </w:rPr>
        <w:t>notices)</w:t>
      </w:r>
      <w:r w:rsidRPr="00E8440B">
        <w:rPr>
          <w:spacing w:val="-4"/>
          <w:sz w:val="24"/>
          <w:szCs w:val="24"/>
        </w:rPr>
        <w:t xml:space="preserve"> </w:t>
      </w:r>
      <w:r w:rsidRPr="00E8440B">
        <w:rPr>
          <w:sz w:val="24"/>
          <w:szCs w:val="24"/>
        </w:rPr>
        <w:t>failing</w:t>
      </w:r>
      <w:r w:rsidRPr="00E8440B">
        <w:rPr>
          <w:spacing w:val="-4"/>
          <w:sz w:val="24"/>
          <w:szCs w:val="24"/>
        </w:rPr>
        <w:t xml:space="preserve"> </w:t>
      </w:r>
      <w:r w:rsidRPr="00E8440B">
        <w:rPr>
          <w:sz w:val="24"/>
          <w:szCs w:val="24"/>
        </w:rPr>
        <w:t>to</w:t>
      </w:r>
      <w:r w:rsidRPr="00E8440B">
        <w:rPr>
          <w:spacing w:val="-4"/>
          <w:sz w:val="24"/>
          <w:szCs w:val="24"/>
        </w:rPr>
        <w:t xml:space="preserve"> </w:t>
      </w:r>
      <w:r w:rsidRPr="00E8440B">
        <w:rPr>
          <w:sz w:val="24"/>
          <w:szCs w:val="24"/>
        </w:rPr>
        <w:t>engage</w:t>
      </w:r>
      <w:r w:rsidRPr="00E8440B">
        <w:rPr>
          <w:spacing w:val="-4"/>
          <w:sz w:val="24"/>
          <w:szCs w:val="24"/>
        </w:rPr>
        <w:t xml:space="preserve"> </w:t>
      </w:r>
      <w:r w:rsidRPr="00E8440B">
        <w:rPr>
          <w:sz w:val="24"/>
          <w:szCs w:val="24"/>
        </w:rPr>
        <w:t>in</w:t>
      </w:r>
      <w:r w:rsidRPr="00E8440B">
        <w:rPr>
          <w:spacing w:val="-4"/>
          <w:sz w:val="24"/>
          <w:szCs w:val="24"/>
        </w:rPr>
        <w:t xml:space="preserve"> </w:t>
      </w:r>
      <w:r w:rsidRPr="00E8440B">
        <w:rPr>
          <w:sz w:val="24"/>
          <w:szCs w:val="24"/>
        </w:rPr>
        <w:t>learning activities</w:t>
      </w:r>
      <w:r w:rsidRPr="00E8440B">
        <w:rPr>
          <w:spacing w:val="-3"/>
          <w:sz w:val="24"/>
          <w:szCs w:val="24"/>
        </w:rPr>
        <w:t xml:space="preserve"> </w:t>
      </w:r>
      <w:r w:rsidRPr="00E8440B">
        <w:rPr>
          <w:sz w:val="24"/>
          <w:szCs w:val="24"/>
        </w:rPr>
        <w:t>and/or</w:t>
      </w:r>
      <w:r w:rsidRPr="00E8440B">
        <w:rPr>
          <w:spacing w:val="-3"/>
          <w:sz w:val="24"/>
          <w:szCs w:val="24"/>
        </w:rPr>
        <w:t xml:space="preserve"> </w:t>
      </w:r>
      <w:r w:rsidRPr="00E8440B">
        <w:rPr>
          <w:sz w:val="24"/>
          <w:szCs w:val="24"/>
        </w:rPr>
        <w:t>monopolizing</w:t>
      </w:r>
      <w:r w:rsidRPr="00E8440B">
        <w:rPr>
          <w:spacing w:val="-3"/>
          <w:sz w:val="24"/>
          <w:szCs w:val="24"/>
        </w:rPr>
        <w:t xml:space="preserve"> </w:t>
      </w:r>
      <w:r w:rsidRPr="00E8440B">
        <w:rPr>
          <w:sz w:val="24"/>
          <w:szCs w:val="24"/>
        </w:rPr>
        <w:t>the</w:t>
      </w:r>
      <w:r w:rsidRPr="00E8440B">
        <w:rPr>
          <w:spacing w:val="-3"/>
          <w:sz w:val="24"/>
          <w:szCs w:val="24"/>
        </w:rPr>
        <w:t xml:space="preserve"> </w:t>
      </w:r>
      <w:r w:rsidRPr="00E8440B">
        <w:rPr>
          <w:sz w:val="24"/>
          <w:szCs w:val="24"/>
        </w:rPr>
        <w:t>learning</w:t>
      </w:r>
      <w:r w:rsidRPr="00E8440B">
        <w:rPr>
          <w:spacing w:val="-3"/>
          <w:sz w:val="24"/>
          <w:szCs w:val="24"/>
        </w:rPr>
        <w:t xml:space="preserve"> </w:t>
      </w:r>
      <w:r w:rsidRPr="00E8440B">
        <w:rPr>
          <w:sz w:val="24"/>
          <w:szCs w:val="24"/>
        </w:rPr>
        <w:t>space</w:t>
      </w:r>
      <w:r w:rsidRPr="00E8440B">
        <w:rPr>
          <w:spacing w:val="-2"/>
          <w:sz w:val="24"/>
          <w:szCs w:val="24"/>
        </w:rPr>
        <w:t xml:space="preserve"> </w:t>
      </w:r>
      <w:r w:rsidRPr="00E8440B">
        <w:rPr>
          <w:sz w:val="24"/>
          <w:szCs w:val="24"/>
        </w:rPr>
        <w:t>in</w:t>
      </w:r>
      <w:r w:rsidRPr="00E8440B">
        <w:rPr>
          <w:spacing w:val="-3"/>
          <w:sz w:val="24"/>
          <w:szCs w:val="24"/>
        </w:rPr>
        <w:t xml:space="preserve"> </w:t>
      </w:r>
      <w:r w:rsidRPr="00E8440B">
        <w:rPr>
          <w:sz w:val="24"/>
          <w:szCs w:val="24"/>
        </w:rPr>
        <w:t>such</w:t>
      </w:r>
      <w:r w:rsidRPr="00E8440B">
        <w:rPr>
          <w:spacing w:val="-3"/>
          <w:sz w:val="24"/>
          <w:szCs w:val="24"/>
        </w:rPr>
        <w:t xml:space="preserve"> </w:t>
      </w:r>
      <w:r w:rsidRPr="00E8440B">
        <w:rPr>
          <w:sz w:val="24"/>
          <w:szCs w:val="24"/>
        </w:rPr>
        <w:t>a</w:t>
      </w:r>
      <w:r w:rsidRPr="00E8440B">
        <w:rPr>
          <w:spacing w:val="-3"/>
          <w:sz w:val="24"/>
          <w:szCs w:val="24"/>
        </w:rPr>
        <w:t xml:space="preserve"> </w:t>
      </w:r>
      <w:r w:rsidRPr="00E8440B">
        <w:rPr>
          <w:sz w:val="24"/>
          <w:szCs w:val="24"/>
        </w:rPr>
        <w:t>way</w:t>
      </w:r>
      <w:r w:rsidRPr="00E8440B">
        <w:rPr>
          <w:spacing w:val="-3"/>
          <w:sz w:val="24"/>
          <w:szCs w:val="24"/>
        </w:rPr>
        <w:t xml:space="preserve"> </w:t>
      </w:r>
      <w:r w:rsidRPr="00E8440B">
        <w:rPr>
          <w:sz w:val="24"/>
          <w:szCs w:val="24"/>
        </w:rPr>
        <w:t>that</w:t>
      </w:r>
      <w:r w:rsidRPr="00E8440B">
        <w:rPr>
          <w:spacing w:val="-3"/>
          <w:sz w:val="24"/>
          <w:szCs w:val="24"/>
        </w:rPr>
        <w:t xml:space="preserve"> </w:t>
      </w:r>
      <w:r w:rsidRPr="00E8440B">
        <w:rPr>
          <w:sz w:val="24"/>
          <w:szCs w:val="24"/>
        </w:rPr>
        <w:t>it</w:t>
      </w:r>
      <w:r w:rsidRPr="00E8440B">
        <w:rPr>
          <w:spacing w:val="-3"/>
          <w:sz w:val="24"/>
          <w:szCs w:val="24"/>
        </w:rPr>
        <w:t xml:space="preserve"> </w:t>
      </w:r>
      <w:r w:rsidRPr="00E8440B">
        <w:rPr>
          <w:sz w:val="24"/>
          <w:szCs w:val="24"/>
        </w:rPr>
        <w:t>limits</w:t>
      </w:r>
      <w:r w:rsidRPr="00E8440B">
        <w:rPr>
          <w:spacing w:val="-3"/>
          <w:sz w:val="24"/>
          <w:szCs w:val="24"/>
        </w:rPr>
        <w:t xml:space="preserve"> </w:t>
      </w:r>
      <w:r w:rsidRPr="00E8440B">
        <w:rPr>
          <w:sz w:val="24"/>
          <w:szCs w:val="24"/>
        </w:rPr>
        <w:t>others</w:t>
      </w:r>
      <w:r w:rsidRPr="00E8440B">
        <w:rPr>
          <w:spacing w:val="-3"/>
          <w:sz w:val="24"/>
          <w:szCs w:val="24"/>
        </w:rPr>
        <w:t xml:space="preserve"> </w:t>
      </w:r>
      <w:r w:rsidRPr="00E8440B">
        <w:rPr>
          <w:sz w:val="24"/>
          <w:szCs w:val="24"/>
        </w:rPr>
        <w:t>from engaging in the learning environment (CSWE EPAS 2.1.1, 2.1.3;)</w:t>
      </w:r>
    </w:p>
    <w:p w14:paraId="3CF499B8" w14:textId="77777777" w:rsidR="00911D4F" w:rsidRPr="00E8440B" w:rsidRDefault="00911D4F" w:rsidP="00BC0839">
      <w:pPr>
        <w:pStyle w:val="BodyText"/>
        <w:spacing w:before="3"/>
      </w:pPr>
    </w:p>
    <w:p w14:paraId="0EB9F88B" w14:textId="1E1681B6" w:rsidR="00911D4F" w:rsidRPr="00E8440B" w:rsidRDefault="00911D4F" w:rsidP="00BC0839">
      <w:pPr>
        <w:pStyle w:val="BodyText"/>
        <w:numPr>
          <w:ilvl w:val="0"/>
          <w:numId w:val="19"/>
        </w:numPr>
        <w:spacing w:before="39"/>
      </w:pPr>
      <w:r w:rsidRPr="00E8440B">
        <w:t>Consistently</w:t>
      </w:r>
      <w:r w:rsidRPr="00E8440B">
        <w:rPr>
          <w:spacing w:val="-4"/>
        </w:rPr>
        <w:t xml:space="preserve"> </w:t>
      </w:r>
      <w:r w:rsidRPr="00E8440B">
        <w:t>(repeated</w:t>
      </w:r>
      <w:r w:rsidRPr="00E8440B">
        <w:rPr>
          <w:spacing w:val="-4"/>
        </w:rPr>
        <w:t xml:space="preserve"> </w:t>
      </w:r>
      <w:r w:rsidRPr="00E8440B">
        <w:t>behavior</w:t>
      </w:r>
      <w:r w:rsidRPr="00E8440B">
        <w:rPr>
          <w:spacing w:val="-4"/>
        </w:rPr>
        <w:t xml:space="preserve"> </w:t>
      </w:r>
      <w:r w:rsidRPr="00E8440B">
        <w:t>following</w:t>
      </w:r>
      <w:r w:rsidRPr="00E8440B">
        <w:rPr>
          <w:spacing w:val="-4"/>
        </w:rPr>
        <w:t xml:space="preserve"> </w:t>
      </w:r>
      <w:r w:rsidRPr="00E8440B">
        <w:t>at least</w:t>
      </w:r>
      <w:r w:rsidRPr="00E8440B">
        <w:rPr>
          <w:spacing w:val="-4"/>
        </w:rPr>
        <w:t xml:space="preserve"> </w:t>
      </w:r>
      <w:r w:rsidRPr="00E8440B">
        <w:t>2</w:t>
      </w:r>
      <w:r w:rsidRPr="00E8440B">
        <w:rPr>
          <w:spacing w:val="-4"/>
        </w:rPr>
        <w:t xml:space="preserve"> </w:t>
      </w:r>
      <w:r w:rsidRPr="00E8440B">
        <w:t>notices)</w:t>
      </w:r>
      <w:r w:rsidRPr="00E8440B">
        <w:rPr>
          <w:spacing w:val="-4"/>
        </w:rPr>
        <w:t xml:space="preserve"> </w:t>
      </w:r>
      <w:r w:rsidRPr="00E8440B">
        <w:t>failing</w:t>
      </w:r>
      <w:r w:rsidRPr="00E8440B">
        <w:rPr>
          <w:spacing w:val="-4"/>
        </w:rPr>
        <w:t xml:space="preserve"> </w:t>
      </w:r>
      <w:r w:rsidRPr="00E8440B">
        <w:t>to</w:t>
      </w:r>
      <w:r w:rsidRPr="00E8440B">
        <w:rPr>
          <w:spacing w:val="-4"/>
        </w:rPr>
        <w:t xml:space="preserve"> </w:t>
      </w:r>
      <w:r w:rsidRPr="00E8440B">
        <w:t>complete</w:t>
      </w:r>
      <w:r w:rsidRPr="00E8440B">
        <w:rPr>
          <w:spacing w:val="-4"/>
        </w:rPr>
        <w:t xml:space="preserve"> </w:t>
      </w:r>
      <w:r w:rsidRPr="00E8440B">
        <w:t>work/ assignments/tasks</w:t>
      </w:r>
      <w:r w:rsidRPr="00E8440B">
        <w:rPr>
          <w:spacing w:val="-4"/>
        </w:rPr>
        <w:t xml:space="preserve"> </w:t>
      </w:r>
      <w:r w:rsidRPr="00E8440B">
        <w:t>in</w:t>
      </w:r>
      <w:r w:rsidRPr="00E8440B">
        <w:rPr>
          <w:spacing w:val="-4"/>
        </w:rPr>
        <w:t xml:space="preserve"> </w:t>
      </w:r>
      <w:r w:rsidRPr="00E8440B">
        <w:t>a</w:t>
      </w:r>
      <w:r w:rsidRPr="00E8440B">
        <w:rPr>
          <w:spacing w:val="-4"/>
        </w:rPr>
        <w:t xml:space="preserve"> </w:t>
      </w:r>
      <w:r w:rsidRPr="00E8440B">
        <w:t>timely</w:t>
      </w:r>
      <w:r w:rsidRPr="00E8440B">
        <w:rPr>
          <w:spacing w:val="-4"/>
        </w:rPr>
        <w:t xml:space="preserve"> </w:t>
      </w:r>
      <w:r w:rsidRPr="00E8440B">
        <w:t>manner</w:t>
      </w:r>
      <w:r w:rsidRPr="00E8440B">
        <w:rPr>
          <w:spacing w:val="-4"/>
        </w:rPr>
        <w:t xml:space="preserve"> </w:t>
      </w:r>
      <w:r w:rsidRPr="00E8440B">
        <w:t>as</w:t>
      </w:r>
      <w:r w:rsidRPr="00E8440B">
        <w:rPr>
          <w:spacing w:val="-4"/>
        </w:rPr>
        <w:t xml:space="preserve"> </w:t>
      </w:r>
      <w:r w:rsidRPr="00E8440B">
        <w:t>identified</w:t>
      </w:r>
      <w:r w:rsidRPr="00E8440B">
        <w:rPr>
          <w:spacing w:val="-4"/>
        </w:rPr>
        <w:t xml:space="preserve"> </w:t>
      </w:r>
      <w:r w:rsidRPr="00E8440B">
        <w:t>by</w:t>
      </w:r>
      <w:r w:rsidRPr="00E8440B">
        <w:rPr>
          <w:spacing w:val="-4"/>
        </w:rPr>
        <w:t xml:space="preserve"> </w:t>
      </w:r>
      <w:r w:rsidRPr="00E8440B">
        <w:t>the</w:t>
      </w:r>
      <w:r w:rsidRPr="00E8440B">
        <w:rPr>
          <w:spacing w:val="-4"/>
        </w:rPr>
        <w:t xml:space="preserve"> </w:t>
      </w:r>
      <w:r w:rsidRPr="00E8440B">
        <w:t>professor</w:t>
      </w:r>
      <w:r w:rsidRPr="00E8440B">
        <w:rPr>
          <w:spacing w:val="-4"/>
        </w:rPr>
        <w:t xml:space="preserve"> </w:t>
      </w:r>
      <w:r w:rsidRPr="00E8440B">
        <w:t>and/or</w:t>
      </w:r>
      <w:r w:rsidRPr="00E8440B">
        <w:rPr>
          <w:spacing w:val="-4"/>
        </w:rPr>
        <w:t xml:space="preserve"> </w:t>
      </w:r>
      <w:r w:rsidRPr="00E8440B">
        <w:t>supervisor and/or submitting assignments/work that lack neatness, accuracy, organization, thoroughness,</w:t>
      </w:r>
      <w:r w:rsidRPr="00E8440B">
        <w:rPr>
          <w:spacing w:val="-4"/>
        </w:rPr>
        <w:t xml:space="preserve"> </w:t>
      </w:r>
      <w:r w:rsidRPr="00E8440B">
        <w:t>or</w:t>
      </w:r>
      <w:r w:rsidRPr="00E8440B">
        <w:rPr>
          <w:spacing w:val="-3"/>
        </w:rPr>
        <w:t xml:space="preserve"> </w:t>
      </w:r>
      <w:r w:rsidRPr="00E8440B">
        <w:t>is</w:t>
      </w:r>
      <w:r w:rsidRPr="00E8440B">
        <w:rPr>
          <w:spacing w:val="-4"/>
        </w:rPr>
        <w:t xml:space="preserve"> </w:t>
      </w:r>
      <w:r w:rsidRPr="00E8440B">
        <w:t>generally</w:t>
      </w:r>
      <w:r w:rsidRPr="00E8440B">
        <w:rPr>
          <w:spacing w:val="-3"/>
        </w:rPr>
        <w:t xml:space="preserve"> </w:t>
      </w:r>
      <w:r w:rsidRPr="00E8440B">
        <w:t>incomplete</w:t>
      </w:r>
      <w:r w:rsidRPr="00E8440B">
        <w:rPr>
          <w:spacing w:val="-4"/>
        </w:rPr>
        <w:t xml:space="preserve"> </w:t>
      </w:r>
      <w:r w:rsidRPr="00E8440B">
        <w:t>(CSWE</w:t>
      </w:r>
      <w:r w:rsidRPr="00E8440B">
        <w:rPr>
          <w:spacing w:val="-3"/>
        </w:rPr>
        <w:t xml:space="preserve"> </w:t>
      </w:r>
      <w:r w:rsidRPr="00E8440B">
        <w:t>2.1.1</w:t>
      </w:r>
      <w:r w:rsidRPr="00E8440B">
        <w:rPr>
          <w:spacing w:val="-4"/>
        </w:rPr>
        <w:t>)</w:t>
      </w:r>
    </w:p>
    <w:p w14:paraId="0F80B807" w14:textId="77777777" w:rsidR="00911D4F" w:rsidRPr="00E8440B" w:rsidRDefault="00911D4F" w:rsidP="00BC0839">
      <w:pPr>
        <w:pStyle w:val="ListParagraph"/>
        <w:rPr>
          <w:sz w:val="24"/>
          <w:szCs w:val="24"/>
        </w:rPr>
      </w:pPr>
    </w:p>
    <w:p w14:paraId="58209B9D" w14:textId="0CEF157D" w:rsidR="00911D4F" w:rsidRPr="00E8440B" w:rsidRDefault="00911D4F" w:rsidP="00BC0839">
      <w:pPr>
        <w:pStyle w:val="ListParagraph"/>
        <w:numPr>
          <w:ilvl w:val="0"/>
          <w:numId w:val="19"/>
        </w:numPr>
        <w:tabs>
          <w:tab w:val="left" w:pos="1579"/>
          <w:tab w:val="left" w:pos="1580"/>
        </w:tabs>
        <w:ind w:right="1495"/>
        <w:rPr>
          <w:sz w:val="24"/>
          <w:szCs w:val="24"/>
        </w:rPr>
      </w:pPr>
      <w:r w:rsidRPr="00E8440B">
        <w:rPr>
          <w:sz w:val="24"/>
          <w:szCs w:val="24"/>
        </w:rPr>
        <w:t>Failing</w:t>
      </w:r>
      <w:r w:rsidRPr="00E8440B">
        <w:rPr>
          <w:spacing w:val="-5"/>
          <w:sz w:val="24"/>
          <w:szCs w:val="24"/>
        </w:rPr>
        <w:t xml:space="preserve"> </w:t>
      </w:r>
      <w:r w:rsidRPr="00E8440B">
        <w:rPr>
          <w:sz w:val="24"/>
          <w:szCs w:val="24"/>
        </w:rPr>
        <w:t>to</w:t>
      </w:r>
      <w:r w:rsidRPr="00E8440B">
        <w:rPr>
          <w:spacing w:val="-5"/>
          <w:sz w:val="24"/>
          <w:szCs w:val="24"/>
        </w:rPr>
        <w:t xml:space="preserve"> </w:t>
      </w:r>
      <w:r w:rsidRPr="00E8440B">
        <w:rPr>
          <w:sz w:val="24"/>
          <w:szCs w:val="24"/>
        </w:rPr>
        <w:t>adjust</w:t>
      </w:r>
      <w:r w:rsidRPr="00E8440B">
        <w:rPr>
          <w:spacing w:val="-5"/>
          <w:sz w:val="24"/>
          <w:szCs w:val="24"/>
        </w:rPr>
        <w:t xml:space="preserve"> </w:t>
      </w:r>
      <w:r w:rsidRPr="00E8440B">
        <w:rPr>
          <w:sz w:val="24"/>
          <w:szCs w:val="24"/>
        </w:rPr>
        <w:t>behaviors</w:t>
      </w:r>
      <w:r w:rsidRPr="00E8440B">
        <w:rPr>
          <w:spacing w:val="-5"/>
          <w:sz w:val="24"/>
          <w:szCs w:val="24"/>
        </w:rPr>
        <w:t xml:space="preserve"> </w:t>
      </w:r>
      <w:r w:rsidRPr="00E8440B">
        <w:rPr>
          <w:sz w:val="24"/>
          <w:szCs w:val="24"/>
        </w:rPr>
        <w:t>and/or</w:t>
      </w:r>
      <w:r w:rsidRPr="00E8440B">
        <w:rPr>
          <w:spacing w:val="-5"/>
          <w:sz w:val="24"/>
          <w:szCs w:val="24"/>
        </w:rPr>
        <w:t xml:space="preserve"> </w:t>
      </w:r>
      <w:r w:rsidRPr="00E8440B">
        <w:rPr>
          <w:sz w:val="24"/>
          <w:szCs w:val="24"/>
        </w:rPr>
        <w:t>demonstrating</w:t>
      </w:r>
      <w:r w:rsidRPr="00E8440B">
        <w:rPr>
          <w:spacing w:val="-6"/>
          <w:sz w:val="24"/>
          <w:szCs w:val="24"/>
        </w:rPr>
        <w:t xml:space="preserve"> </w:t>
      </w:r>
      <w:r w:rsidRPr="00E8440B">
        <w:rPr>
          <w:sz w:val="24"/>
          <w:szCs w:val="24"/>
        </w:rPr>
        <w:t>any</w:t>
      </w:r>
      <w:r w:rsidRPr="00E8440B">
        <w:rPr>
          <w:spacing w:val="-5"/>
          <w:sz w:val="24"/>
          <w:szCs w:val="24"/>
        </w:rPr>
        <w:t xml:space="preserve"> </w:t>
      </w:r>
      <w:r w:rsidRPr="00E8440B">
        <w:rPr>
          <w:sz w:val="24"/>
          <w:szCs w:val="24"/>
        </w:rPr>
        <w:t>unprofessional</w:t>
      </w:r>
      <w:r w:rsidRPr="00E8440B">
        <w:rPr>
          <w:spacing w:val="-4"/>
          <w:sz w:val="24"/>
          <w:szCs w:val="24"/>
        </w:rPr>
        <w:t xml:space="preserve"> </w:t>
      </w:r>
      <w:r w:rsidRPr="00E8440B">
        <w:rPr>
          <w:sz w:val="24"/>
          <w:szCs w:val="24"/>
        </w:rPr>
        <w:t>behavior</w:t>
      </w:r>
      <w:r w:rsidRPr="00E8440B">
        <w:rPr>
          <w:spacing w:val="-5"/>
          <w:sz w:val="24"/>
          <w:szCs w:val="24"/>
        </w:rPr>
        <w:t xml:space="preserve"> </w:t>
      </w:r>
      <w:r w:rsidRPr="00E8440B">
        <w:rPr>
          <w:sz w:val="24"/>
          <w:szCs w:val="24"/>
        </w:rPr>
        <w:t>following feedback on behavior from professor/supervisor (CSWE EPAS 2.1.1)</w:t>
      </w:r>
    </w:p>
    <w:p w14:paraId="75FEC347" w14:textId="77777777" w:rsidR="00911D4F" w:rsidRPr="00E8440B" w:rsidRDefault="00911D4F" w:rsidP="00BC0839">
      <w:pPr>
        <w:pStyle w:val="BodyText"/>
        <w:spacing w:before="1"/>
      </w:pPr>
    </w:p>
    <w:p w14:paraId="4996748D" w14:textId="6230DE3D" w:rsidR="00911D4F" w:rsidRPr="00E8440B" w:rsidRDefault="00911D4F" w:rsidP="00BC0839">
      <w:pPr>
        <w:pStyle w:val="ListParagraph"/>
        <w:numPr>
          <w:ilvl w:val="0"/>
          <w:numId w:val="19"/>
        </w:numPr>
        <w:tabs>
          <w:tab w:val="left" w:pos="1579"/>
          <w:tab w:val="left" w:pos="1580"/>
        </w:tabs>
        <w:ind w:right="1564"/>
        <w:rPr>
          <w:sz w:val="24"/>
          <w:szCs w:val="24"/>
        </w:rPr>
      </w:pPr>
      <w:r w:rsidRPr="00E8440B">
        <w:rPr>
          <w:spacing w:val="-2"/>
          <w:sz w:val="24"/>
          <w:szCs w:val="24"/>
        </w:rPr>
        <w:t>Demonstrating</w:t>
      </w:r>
      <w:r w:rsidRPr="00E8440B">
        <w:rPr>
          <w:spacing w:val="-12"/>
          <w:sz w:val="24"/>
          <w:szCs w:val="24"/>
        </w:rPr>
        <w:t xml:space="preserve"> </w:t>
      </w:r>
      <w:r w:rsidRPr="00E8440B">
        <w:rPr>
          <w:spacing w:val="-2"/>
          <w:sz w:val="24"/>
          <w:szCs w:val="24"/>
        </w:rPr>
        <w:t>non-compliance</w:t>
      </w:r>
      <w:r w:rsidRPr="00E8440B">
        <w:rPr>
          <w:spacing w:val="-12"/>
          <w:sz w:val="24"/>
          <w:szCs w:val="24"/>
        </w:rPr>
        <w:t xml:space="preserve"> </w:t>
      </w:r>
      <w:r w:rsidRPr="00E8440B">
        <w:rPr>
          <w:spacing w:val="-2"/>
          <w:sz w:val="24"/>
          <w:szCs w:val="24"/>
        </w:rPr>
        <w:t>with</w:t>
      </w:r>
      <w:r w:rsidRPr="00E8440B">
        <w:rPr>
          <w:spacing w:val="-11"/>
          <w:sz w:val="24"/>
          <w:szCs w:val="24"/>
        </w:rPr>
        <w:t xml:space="preserve"> </w:t>
      </w:r>
      <w:r w:rsidRPr="00E8440B">
        <w:rPr>
          <w:spacing w:val="-2"/>
          <w:sz w:val="24"/>
          <w:szCs w:val="24"/>
        </w:rPr>
        <w:t>the</w:t>
      </w:r>
      <w:r w:rsidRPr="00E8440B">
        <w:rPr>
          <w:spacing w:val="-12"/>
          <w:sz w:val="24"/>
          <w:szCs w:val="24"/>
        </w:rPr>
        <w:t xml:space="preserve"> </w:t>
      </w:r>
      <w:r w:rsidRPr="00E8440B">
        <w:rPr>
          <w:spacing w:val="-2"/>
          <w:sz w:val="24"/>
          <w:szCs w:val="24"/>
        </w:rPr>
        <w:t>Social</w:t>
      </w:r>
      <w:r w:rsidRPr="00E8440B">
        <w:rPr>
          <w:spacing w:val="-11"/>
          <w:sz w:val="24"/>
          <w:szCs w:val="24"/>
        </w:rPr>
        <w:t xml:space="preserve"> </w:t>
      </w:r>
      <w:r w:rsidRPr="00E8440B">
        <w:rPr>
          <w:spacing w:val="-2"/>
          <w:sz w:val="24"/>
          <w:szCs w:val="24"/>
        </w:rPr>
        <w:t>Work</w:t>
      </w:r>
      <w:r w:rsidRPr="00E8440B">
        <w:rPr>
          <w:spacing w:val="-11"/>
          <w:sz w:val="24"/>
          <w:szCs w:val="24"/>
        </w:rPr>
        <w:t xml:space="preserve"> </w:t>
      </w:r>
      <w:r w:rsidRPr="00E8440B">
        <w:rPr>
          <w:spacing w:val="-2"/>
          <w:sz w:val="24"/>
          <w:szCs w:val="24"/>
        </w:rPr>
        <w:t>Program’s</w:t>
      </w:r>
      <w:r w:rsidRPr="00E8440B">
        <w:rPr>
          <w:spacing w:val="-11"/>
          <w:sz w:val="24"/>
          <w:szCs w:val="24"/>
        </w:rPr>
        <w:t xml:space="preserve"> </w:t>
      </w:r>
      <w:r w:rsidRPr="00E8440B">
        <w:rPr>
          <w:spacing w:val="-2"/>
          <w:sz w:val="24"/>
          <w:szCs w:val="24"/>
        </w:rPr>
        <w:t>behavioral</w:t>
      </w:r>
      <w:r w:rsidRPr="00E8440B">
        <w:rPr>
          <w:spacing w:val="-12"/>
          <w:sz w:val="24"/>
          <w:szCs w:val="24"/>
        </w:rPr>
        <w:t xml:space="preserve"> </w:t>
      </w:r>
      <w:r w:rsidRPr="00E8440B">
        <w:rPr>
          <w:spacing w:val="-2"/>
          <w:sz w:val="24"/>
          <w:szCs w:val="24"/>
        </w:rPr>
        <w:t>and</w:t>
      </w:r>
      <w:r w:rsidRPr="00E8440B">
        <w:rPr>
          <w:spacing w:val="-11"/>
          <w:sz w:val="24"/>
          <w:szCs w:val="24"/>
        </w:rPr>
        <w:t xml:space="preserve"> </w:t>
      </w:r>
      <w:r w:rsidRPr="00E8440B">
        <w:rPr>
          <w:spacing w:val="-2"/>
          <w:sz w:val="24"/>
          <w:szCs w:val="24"/>
        </w:rPr>
        <w:t xml:space="preserve">academic </w:t>
      </w:r>
      <w:r w:rsidRPr="00E8440B">
        <w:rPr>
          <w:sz w:val="24"/>
          <w:szCs w:val="24"/>
        </w:rPr>
        <w:t>requirements, as outlined in the Social Work Student Handbook, and university behavioral and academic requirements as outlined in the TAMUCT Student Handbook (CSWE EPAS 2.1.1, 2.1.2)</w:t>
      </w:r>
    </w:p>
    <w:p w14:paraId="2C022582" w14:textId="77777777" w:rsidR="00911D4F" w:rsidRPr="00E8440B" w:rsidRDefault="00911D4F" w:rsidP="00BC0839">
      <w:pPr>
        <w:pStyle w:val="BodyText"/>
        <w:spacing w:before="2"/>
      </w:pPr>
    </w:p>
    <w:p w14:paraId="6965AF5C" w14:textId="46EDC710" w:rsidR="00911D4F" w:rsidRPr="00E8440B" w:rsidRDefault="00911D4F" w:rsidP="00BC0839">
      <w:pPr>
        <w:pStyle w:val="ListParagraph"/>
        <w:numPr>
          <w:ilvl w:val="0"/>
          <w:numId w:val="19"/>
        </w:numPr>
        <w:tabs>
          <w:tab w:val="left" w:pos="1579"/>
          <w:tab w:val="left" w:pos="1580"/>
        </w:tabs>
        <w:ind w:right="1193"/>
        <w:rPr>
          <w:sz w:val="24"/>
          <w:szCs w:val="24"/>
        </w:rPr>
      </w:pPr>
      <w:r w:rsidRPr="00E8440B">
        <w:rPr>
          <w:sz w:val="24"/>
          <w:szCs w:val="24"/>
        </w:rPr>
        <w:t>Consistently (repeated behavior following at least 2 notices) failing to uphold the ethical standards</w:t>
      </w:r>
      <w:r w:rsidRPr="00E8440B">
        <w:rPr>
          <w:spacing w:val="-3"/>
          <w:sz w:val="24"/>
          <w:szCs w:val="24"/>
        </w:rPr>
        <w:t xml:space="preserve"> </w:t>
      </w:r>
      <w:r w:rsidRPr="00E8440B">
        <w:rPr>
          <w:sz w:val="24"/>
          <w:szCs w:val="24"/>
        </w:rPr>
        <w:t>within</w:t>
      </w:r>
      <w:r w:rsidRPr="00E8440B">
        <w:rPr>
          <w:spacing w:val="-3"/>
          <w:sz w:val="24"/>
          <w:szCs w:val="24"/>
        </w:rPr>
        <w:t xml:space="preserve"> </w:t>
      </w:r>
      <w:r w:rsidRPr="00E8440B">
        <w:rPr>
          <w:sz w:val="24"/>
          <w:szCs w:val="24"/>
        </w:rPr>
        <w:t>the</w:t>
      </w:r>
      <w:r w:rsidRPr="00E8440B">
        <w:rPr>
          <w:spacing w:val="-3"/>
          <w:sz w:val="24"/>
          <w:szCs w:val="24"/>
        </w:rPr>
        <w:t xml:space="preserve"> </w:t>
      </w:r>
      <w:r w:rsidRPr="00E8440B">
        <w:rPr>
          <w:sz w:val="24"/>
          <w:szCs w:val="24"/>
        </w:rPr>
        <w:t>NASW</w:t>
      </w:r>
      <w:r w:rsidRPr="00E8440B">
        <w:rPr>
          <w:spacing w:val="-3"/>
          <w:sz w:val="24"/>
          <w:szCs w:val="24"/>
        </w:rPr>
        <w:t xml:space="preserve"> </w:t>
      </w:r>
      <w:r w:rsidRPr="00E8440B">
        <w:rPr>
          <w:sz w:val="24"/>
          <w:szCs w:val="24"/>
        </w:rPr>
        <w:t>Code</w:t>
      </w:r>
      <w:r w:rsidRPr="00E8440B">
        <w:rPr>
          <w:spacing w:val="-3"/>
          <w:sz w:val="24"/>
          <w:szCs w:val="24"/>
        </w:rPr>
        <w:t xml:space="preserve"> </w:t>
      </w:r>
      <w:r w:rsidRPr="00E8440B">
        <w:rPr>
          <w:sz w:val="24"/>
          <w:szCs w:val="24"/>
        </w:rPr>
        <w:t>of</w:t>
      </w:r>
      <w:r w:rsidRPr="00E8440B">
        <w:rPr>
          <w:spacing w:val="-3"/>
          <w:sz w:val="24"/>
          <w:szCs w:val="24"/>
        </w:rPr>
        <w:t xml:space="preserve"> </w:t>
      </w:r>
      <w:r w:rsidRPr="00E8440B">
        <w:rPr>
          <w:sz w:val="24"/>
          <w:szCs w:val="24"/>
        </w:rPr>
        <w:t>Ethics</w:t>
      </w:r>
      <w:r w:rsidRPr="00E8440B">
        <w:rPr>
          <w:spacing w:val="-3"/>
          <w:sz w:val="24"/>
          <w:szCs w:val="24"/>
        </w:rPr>
        <w:t xml:space="preserve"> </w:t>
      </w:r>
      <w:r w:rsidRPr="00E8440B">
        <w:rPr>
          <w:sz w:val="24"/>
          <w:szCs w:val="24"/>
        </w:rPr>
        <w:t>by</w:t>
      </w:r>
      <w:r w:rsidRPr="00E8440B">
        <w:rPr>
          <w:spacing w:val="-3"/>
          <w:sz w:val="24"/>
          <w:szCs w:val="24"/>
        </w:rPr>
        <w:t xml:space="preserve"> </w:t>
      </w:r>
      <w:r w:rsidRPr="00E8440B">
        <w:rPr>
          <w:sz w:val="24"/>
          <w:szCs w:val="24"/>
        </w:rPr>
        <w:t>not</w:t>
      </w:r>
      <w:r w:rsidRPr="00E8440B">
        <w:rPr>
          <w:spacing w:val="-3"/>
          <w:sz w:val="24"/>
          <w:szCs w:val="24"/>
        </w:rPr>
        <w:t xml:space="preserve"> </w:t>
      </w:r>
      <w:r w:rsidRPr="00E8440B">
        <w:rPr>
          <w:sz w:val="24"/>
          <w:szCs w:val="24"/>
        </w:rPr>
        <w:t>adhering</w:t>
      </w:r>
      <w:r w:rsidRPr="00E8440B">
        <w:rPr>
          <w:spacing w:val="-3"/>
          <w:sz w:val="24"/>
          <w:szCs w:val="24"/>
        </w:rPr>
        <w:t xml:space="preserve"> </w:t>
      </w:r>
      <w:r w:rsidRPr="00E8440B">
        <w:rPr>
          <w:sz w:val="24"/>
          <w:szCs w:val="24"/>
        </w:rPr>
        <w:t>to</w:t>
      </w:r>
      <w:r w:rsidRPr="00E8440B">
        <w:rPr>
          <w:spacing w:val="-3"/>
          <w:sz w:val="24"/>
          <w:szCs w:val="24"/>
        </w:rPr>
        <w:t xml:space="preserve"> </w:t>
      </w:r>
      <w:r w:rsidRPr="00E8440B">
        <w:rPr>
          <w:sz w:val="24"/>
          <w:szCs w:val="24"/>
        </w:rPr>
        <w:t>the</w:t>
      </w:r>
      <w:r w:rsidRPr="00E8440B">
        <w:rPr>
          <w:spacing w:val="-3"/>
          <w:sz w:val="24"/>
          <w:szCs w:val="24"/>
        </w:rPr>
        <w:t xml:space="preserve"> </w:t>
      </w:r>
      <w:r w:rsidRPr="00E8440B">
        <w:rPr>
          <w:sz w:val="24"/>
          <w:szCs w:val="24"/>
        </w:rPr>
        <w:t>ethical</w:t>
      </w:r>
      <w:r w:rsidRPr="00E8440B">
        <w:rPr>
          <w:spacing w:val="-3"/>
          <w:sz w:val="24"/>
          <w:szCs w:val="24"/>
        </w:rPr>
        <w:t xml:space="preserve"> </w:t>
      </w:r>
      <w:r w:rsidRPr="00E8440B">
        <w:rPr>
          <w:sz w:val="24"/>
          <w:szCs w:val="24"/>
        </w:rPr>
        <w:t>responsibilities</w:t>
      </w:r>
      <w:r w:rsidRPr="00E8440B">
        <w:rPr>
          <w:spacing w:val="-3"/>
          <w:sz w:val="24"/>
          <w:szCs w:val="24"/>
        </w:rPr>
        <w:t xml:space="preserve"> </w:t>
      </w:r>
      <w:r w:rsidRPr="00E8440B">
        <w:rPr>
          <w:sz w:val="24"/>
          <w:szCs w:val="24"/>
        </w:rPr>
        <w:t xml:space="preserve">to </w:t>
      </w:r>
      <w:r w:rsidRPr="00E8440B">
        <w:rPr>
          <w:spacing w:val="-2"/>
          <w:sz w:val="24"/>
          <w:szCs w:val="24"/>
        </w:rPr>
        <w:t>clients</w:t>
      </w:r>
      <w:r w:rsidRPr="00E8440B">
        <w:rPr>
          <w:spacing w:val="-12"/>
          <w:sz w:val="24"/>
          <w:szCs w:val="24"/>
        </w:rPr>
        <w:t xml:space="preserve"> </w:t>
      </w:r>
      <w:r w:rsidRPr="00E8440B">
        <w:rPr>
          <w:spacing w:val="-2"/>
          <w:sz w:val="24"/>
          <w:szCs w:val="24"/>
        </w:rPr>
        <w:t>(Sections</w:t>
      </w:r>
      <w:r w:rsidRPr="00E8440B">
        <w:rPr>
          <w:spacing w:val="-11"/>
          <w:sz w:val="24"/>
          <w:szCs w:val="24"/>
        </w:rPr>
        <w:t xml:space="preserve"> </w:t>
      </w:r>
      <w:r w:rsidRPr="00E8440B">
        <w:rPr>
          <w:spacing w:val="-2"/>
          <w:sz w:val="24"/>
          <w:szCs w:val="24"/>
        </w:rPr>
        <w:t>1.01-1.16),</w:t>
      </w:r>
      <w:r w:rsidRPr="00E8440B">
        <w:rPr>
          <w:spacing w:val="-11"/>
          <w:sz w:val="24"/>
          <w:szCs w:val="24"/>
        </w:rPr>
        <w:t xml:space="preserve"> </w:t>
      </w:r>
      <w:r w:rsidRPr="00E8440B">
        <w:rPr>
          <w:spacing w:val="-2"/>
          <w:sz w:val="24"/>
          <w:szCs w:val="24"/>
        </w:rPr>
        <w:t>to</w:t>
      </w:r>
      <w:r w:rsidRPr="00E8440B">
        <w:rPr>
          <w:spacing w:val="-8"/>
          <w:sz w:val="24"/>
          <w:szCs w:val="24"/>
        </w:rPr>
        <w:t xml:space="preserve"> </w:t>
      </w:r>
      <w:r w:rsidRPr="00E8440B">
        <w:rPr>
          <w:spacing w:val="-2"/>
          <w:sz w:val="24"/>
          <w:szCs w:val="24"/>
        </w:rPr>
        <w:t>colleagues</w:t>
      </w:r>
      <w:r w:rsidRPr="00E8440B">
        <w:rPr>
          <w:spacing w:val="-9"/>
          <w:sz w:val="24"/>
          <w:szCs w:val="24"/>
        </w:rPr>
        <w:t xml:space="preserve"> </w:t>
      </w:r>
      <w:r w:rsidRPr="00E8440B">
        <w:rPr>
          <w:spacing w:val="-2"/>
          <w:sz w:val="24"/>
          <w:szCs w:val="24"/>
        </w:rPr>
        <w:t>(Sections</w:t>
      </w:r>
      <w:r w:rsidRPr="00E8440B">
        <w:rPr>
          <w:spacing w:val="-7"/>
          <w:sz w:val="24"/>
          <w:szCs w:val="24"/>
        </w:rPr>
        <w:t xml:space="preserve"> </w:t>
      </w:r>
      <w:r w:rsidRPr="00E8440B">
        <w:rPr>
          <w:spacing w:val="-2"/>
          <w:sz w:val="24"/>
          <w:szCs w:val="24"/>
        </w:rPr>
        <w:t>2.01-2.11),</w:t>
      </w:r>
      <w:r w:rsidRPr="00E8440B">
        <w:rPr>
          <w:spacing w:val="-12"/>
          <w:sz w:val="24"/>
          <w:szCs w:val="24"/>
        </w:rPr>
        <w:t xml:space="preserve"> </w:t>
      </w:r>
      <w:r w:rsidRPr="00E8440B">
        <w:rPr>
          <w:spacing w:val="-2"/>
          <w:sz w:val="24"/>
          <w:szCs w:val="24"/>
        </w:rPr>
        <w:t>in</w:t>
      </w:r>
      <w:r w:rsidRPr="00E8440B">
        <w:rPr>
          <w:spacing w:val="-8"/>
          <w:sz w:val="24"/>
          <w:szCs w:val="24"/>
        </w:rPr>
        <w:t xml:space="preserve"> </w:t>
      </w:r>
      <w:r w:rsidRPr="00E8440B">
        <w:rPr>
          <w:spacing w:val="-2"/>
          <w:sz w:val="24"/>
          <w:szCs w:val="24"/>
        </w:rPr>
        <w:t>practice</w:t>
      </w:r>
      <w:r w:rsidRPr="00E8440B">
        <w:rPr>
          <w:spacing w:val="-9"/>
          <w:sz w:val="24"/>
          <w:szCs w:val="24"/>
        </w:rPr>
        <w:t xml:space="preserve"> </w:t>
      </w:r>
      <w:r w:rsidRPr="00E8440B">
        <w:rPr>
          <w:spacing w:val="-2"/>
          <w:sz w:val="24"/>
          <w:szCs w:val="24"/>
        </w:rPr>
        <w:t>settings</w:t>
      </w:r>
      <w:r w:rsidRPr="00E8440B">
        <w:rPr>
          <w:spacing w:val="-9"/>
          <w:sz w:val="24"/>
          <w:szCs w:val="24"/>
        </w:rPr>
        <w:t xml:space="preserve"> </w:t>
      </w:r>
      <w:r w:rsidRPr="00E8440B">
        <w:rPr>
          <w:spacing w:val="-2"/>
          <w:sz w:val="24"/>
          <w:szCs w:val="24"/>
        </w:rPr>
        <w:t xml:space="preserve">(Sections </w:t>
      </w:r>
      <w:r w:rsidRPr="00E8440B">
        <w:rPr>
          <w:spacing w:val="-4"/>
          <w:sz w:val="24"/>
          <w:szCs w:val="24"/>
        </w:rPr>
        <w:t>3.01-3.10),</w:t>
      </w:r>
      <w:r w:rsidRPr="00E8440B">
        <w:rPr>
          <w:spacing w:val="-10"/>
          <w:sz w:val="24"/>
          <w:szCs w:val="24"/>
        </w:rPr>
        <w:t xml:space="preserve"> </w:t>
      </w:r>
      <w:r w:rsidRPr="00E8440B">
        <w:rPr>
          <w:spacing w:val="-4"/>
          <w:sz w:val="24"/>
          <w:szCs w:val="24"/>
        </w:rPr>
        <w:t>as</w:t>
      </w:r>
      <w:r w:rsidRPr="00E8440B">
        <w:rPr>
          <w:spacing w:val="-10"/>
          <w:sz w:val="24"/>
          <w:szCs w:val="24"/>
        </w:rPr>
        <w:t xml:space="preserve"> </w:t>
      </w:r>
      <w:r w:rsidRPr="00E8440B">
        <w:rPr>
          <w:spacing w:val="-4"/>
          <w:sz w:val="24"/>
          <w:szCs w:val="24"/>
        </w:rPr>
        <w:t>professionals</w:t>
      </w:r>
      <w:r w:rsidRPr="00E8440B">
        <w:rPr>
          <w:spacing w:val="-10"/>
          <w:sz w:val="24"/>
          <w:szCs w:val="24"/>
        </w:rPr>
        <w:t xml:space="preserve"> </w:t>
      </w:r>
      <w:r w:rsidRPr="00E8440B">
        <w:rPr>
          <w:spacing w:val="-4"/>
          <w:sz w:val="24"/>
          <w:szCs w:val="24"/>
        </w:rPr>
        <w:t>(Sections</w:t>
      </w:r>
      <w:r w:rsidRPr="00E8440B">
        <w:rPr>
          <w:spacing w:val="-9"/>
          <w:sz w:val="24"/>
          <w:szCs w:val="24"/>
        </w:rPr>
        <w:t xml:space="preserve"> </w:t>
      </w:r>
      <w:r w:rsidRPr="00E8440B">
        <w:rPr>
          <w:spacing w:val="-4"/>
          <w:sz w:val="24"/>
          <w:szCs w:val="24"/>
        </w:rPr>
        <w:t>4.01-4.08),</w:t>
      </w:r>
      <w:r w:rsidRPr="00E8440B">
        <w:rPr>
          <w:spacing w:val="-10"/>
          <w:sz w:val="24"/>
          <w:szCs w:val="24"/>
        </w:rPr>
        <w:t xml:space="preserve"> </w:t>
      </w:r>
      <w:r w:rsidRPr="00E8440B">
        <w:rPr>
          <w:spacing w:val="-4"/>
          <w:sz w:val="24"/>
          <w:szCs w:val="24"/>
        </w:rPr>
        <w:t>to</w:t>
      </w:r>
      <w:r w:rsidRPr="00E8440B">
        <w:rPr>
          <w:spacing w:val="-9"/>
          <w:sz w:val="24"/>
          <w:szCs w:val="24"/>
        </w:rPr>
        <w:t xml:space="preserve"> </w:t>
      </w:r>
      <w:r w:rsidRPr="00E8440B">
        <w:rPr>
          <w:spacing w:val="-4"/>
          <w:sz w:val="24"/>
          <w:szCs w:val="24"/>
        </w:rPr>
        <w:t>the</w:t>
      </w:r>
      <w:r w:rsidRPr="00E8440B">
        <w:rPr>
          <w:spacing w:val="-8"/>
          <w:sz w:val="24"/>
          <w:szCs w:val="24"/>
        </w:rPr>
        <w:t xml:space="preserve"> </w:t>
      </w:r>
      <w:r w:rsidRPr="00E8440B">
        <w:rPr>
          <w:spacing w:val="-4"/>
          <w:sz w:val="24"/>
          <w:szCs w:val="24"/>
        </w:rPr>
        <w:t>profession</w:t>
      </w:r>
      <w:r w:rsidRPr="00E8440B">
        <w:rPr>
          <w:spacing w:val="-8"/>
          <w:sz w:val="24"/>
          <w:szCs w:val="24"/>
        </w:rPr>
        <w:t xml:space="preserve"> </w:t>
      </w:r>
      <w:r w:rsidRPr="00E8440B">
        <w:rPr>
          <w:spacing w:val="-4"/>
          <w:sz w:val="24"/>
          <w:szCs w:val="24"/>
        </w:rPr>
        <w:t>(Sections 5.01-5.02),</w:t>
      </w:r>
      <w:r w:rsidRPr="00E8440B">
        <w:rPr>
          <w:spacing w:val="-10"/>
          <w:sz w:val="24"/>
          <w:szCs w:val="24"/>
        </w:rPr>
        <w:t xml:space="preserve"> </w:t>
      </w:r>
      <w:r w:rsidRPr="00E8440B">
        <w:rPr>
          <w:spacing w:val="-4"/>
          <w:sz w:val="24"/>
          <w:szCs w:val="24"/>
        </w:rPr>
        <w:t>and</w:t>
      </w:r>
      <w:r w:rsidRPr="00E8440B">
        <w:rPr>
          <w:spacing w:val="-7"/>
          <w:sz w:val="24"/>
          <w:szCs w:val="24"/>
        </w:rPr>
        <w:t xml:space="preserve"> </w:t>
      </w:r>
      <w:r w:rsidRPr="00E8440B">
        <w:rPr>
          <w:spacing w:val="-4"/>
          <w:sz w:val="24"/>
          <w:szCs w:val="24"/>
        </w:rPr>
        <w:t xml:space="preserve">to </w:t>
      </w:r>
      <w:r w:rsidRPr="00E8440B">
        <w:rPr>
          <w:sz w:val="24"/>
          <w:szCs w:val="24"/>
        </w:rPr>
        <w:t>the</w:t>
      </w:r>
      <w:r w:rsidRPr="00E8440B">
        <w:rPr>
          <w:spacing w:val="-5"/>
          <w:sz w:val="24"/>
          <w:szCs w:val="24"/>
        </w:rPr>
        <w:t xml:space="preserve"> </w:t>
      </w:r>
      <w:r w:rsidRPr="00E8440B">
        <w:rPr>
          <w:sz w:val="24"/>
          <w:szCs w:val="24"/>
        </w:rPr>
        <w:t>broader</w:t>
      </w:r>
      <w:r w:rsidRPr="00E8440B">
        <w:rPr>
          <w:spacing w:val="-5"/>
          <w:sz w:val="24"/>
          <w:szCs w:val="24"/>
        </w:rPr>
        <w:t xml:space="preserve"> </w:t>
      </w:r>
      <w:r w:rsidRPr="00E8440B">
        <w:rPr>
          <w:sz w:val="24"/>
          <w:szCs w:val="24"/>
        </w:rPr>
        <w:t>society</w:t>
      </w:r>
      <w:r w:rsidRPr="00E8440B">
        <w:rPr>
          <w:spacing w:val="-5"/>
          <w:sz w:val="24"/>
          <w:szCs w:val="24"/>
        </w:rPr>
        <w:t xml:space="preserve"> </w:t>
      </w:r>
      <w:r w:rsidRPr="00E8440B">
        <w:rPr>
          <w:spacing w:val="-13"/>
          <w:sz w:val="24"/>
          <w:szCs w:val="24"/>
        </w:rPr>
        <w:t xml:space="preserve"> </w:t>
      </w:r>
      <w:r w:rsidRPr="00E8440B">
        <w:rPr>
          <w:sz w:val="24"/>
          <w:szCs w:val="24"/>
        </w:rPr>
        <w:t>(CSWE</w:t>
      </w:r>
      <w:r w:rsidRPr="00E8440B">
        <w:rPr>
          <w:spacing w:val="-5"/>
          <w:sz w:val="24"/>
          <w:szCs w:val="24"/>
        </w:rPr>
        <w:t xml:space="preserve"> </w:t>
      </w:r>
      <w:r w:rsidRPr="00E8440B">
        <w:rPr>
          <w:sz w:val="24"/>
          <w:szCs w:val="24"/>
        </w:rPr>
        <w:t>EPAS</w:t>
      </w:r>
      <w:r w:rsidRPr="00E8440B">
        <w:rPr>
          <w:spacing w:val="-5"/>
          <w:sz w:val="24"/>
          <w:szCs w:val="24"/>
        </w:rPr>
        <w:t xml:space="preserve"> </w:t>
      </w:r>
      <w:r w:rsidRPr="00E8440B">
        <w:rPr>
          <w:sz w:val="24"/>
          <w:szCs w:val="24"/>
        </w:rPr>
        <w:t>2.1.1,</w:t>
      </w:r>
      <w:r w:rsidRPr="00E8440B">
        <w:rPr>
          <w:spacing w:val="-5"/>
          <w:sz w:val="24"/>
          <w:szCs w:val="24"/>
        </w:rPr>
        <w:t xml:space="preserve"> </w:t>
      </w:r>
      <w:r w:rsidRPr="00E8440B">
        <w:rPr>
          <w:sz w:val="24"/>
          <w:szCs w:val="24"/>
        </w:rPr>
        <w:t>2.1.2)</w:t>
      </w:r>
    </w:p>
    <w:p w14:paraId="7D055308" w14:textId="77777777" w:rsidR="00911D4F" w:rsidRPr="00E8440B" w:rsidRDefault="00911D4F" w:rsidP="00BC0839">
      <w:pPr>
        <w:pStyle w:val="BodyText"/>
        <w:spacing w:before="8"/>
      </w:pPr>
    </w:p>
    <w:p w14:paraId="504F485A" w14:textId="4BA4EA08" w:rsidR="00911D4F" w:rsidRPr="00E8440B" w:rsidRDefault="00911D4F" w:rsidP="00BC0839">
      <w:pPr>
        <w:pStyle w:val="ListParagraph"/>
        <w:numPr>
          <w:ilvl w:val="0"/>
          <w:numId w:val="19"/>
        </w:numPr>
        <w:tabs>
          <w:tab w:val="left" w:pos="1580"/>
        </w:tabs>
        <w:ind w:right="1088"/>
        <w:jc w:val="both"/>
        <w:rPr>
          <w:sz w:val="24"/>
          <w:szCs w:val="24"/>
        </w:rPr>
      </w:pPr>
      <w:r w:rsidRPr="00E8440B">
        <w:rPr>
          <w:sz w:val="24"/>
          <w:szCs w:val="24"/>
        </w:rPr>
        <w:t>Consistently</w:t>
      </w:r>
      <w:r w:rsidRPr="00E8440B">
        <w:rPr>
          <w:spacing w:val="-4"/>
          <w:sz w:val="24"/>
          <w:szCs w:val="24"/>
        </w:rPr>
        <w:t xml:space="preserve"> </w:t>
      </w:r>
      <w:r w:rsidRPr="00E8440B">
        <w:rPr>
          <w:sz w:val="24"/>
          <w:szCs w:val="24"/>
        </w:rPr>
        <w:t>(repeated</w:t>
      </w:r>
      <w:r w:rsidRPr="00E8440B">
        <w:rPr>
          <w:spacing w:val="-4"/>
          <w:sz w:val="24"/>
          <w:szCs w:val="24"/>
        </w:rPr>
        <w:t xml:space="preserve"> </w:t>
      </w:r>
      <w:r w:rsidRPr="00E8440B">
        <w:rPr>
          <w:sz w:val="24"/>
          <w:szCs w:val="24"/>
        </w:rPr>
        <w:t>behavior</w:t>
      </w:r>
      <w:r w:rsidRPr="00E8440B">
        <w:rPr>
          <w:spacing w:val="-4"/>
          <w:sz w:val="24"/>
          <w:szCs w:val="24"/>
        </w:rPr>
        <w:t xml:space="preserve"> </w:t>
      </w:r>
      <w:r w:rsidRPr="00E8440B">
        <w:rPr>
          <w:sz w:val="24"/>
          <w:szCs w:val="24"/>
        </w:rPr>
        <w:t>following</w:t>
      </w:r>
      <w:r w:rsidRPr="00E8440B">
        <w:rPr>
          <w:spacing w:val="-4"/>
          <w:sz w:val="24"/>
          <w:szCs w:val="24"/>
        </w:rPr>
        <w:t xml:space="preserve"> </w:t>
      </w:r>
      <w:r w:rsidRPr="00E8440B">
        <w:rPr>
          <w:sz w:val="24"/>
          <w:szCs w:val="24"/>
        </w:rPr>
        <w:t>at</w:t>
      </w:r>
      <w:r w:rsidRPr="00E8440B">
        <w:rPr>
          <w:spacing w:val="-4"/>
          <w:sz w:val="24"/>
          <w:szCs w:val="24"/>
        </w:rPr>
        <w:t xml:space="preserve"> </w:t>
      </w:r>
      <w:r w:rsidRPr="00E8440B">
        <w:rPr>
          <w:sz w:val="24"/>
          <w:szCs w:val="24"/>
        </w:rPr>
        <w:t>least</w:t>
      </w:r>
      <w:r w:rsidRPr="00E8440B">
        <w:rPr>
          <w:spacing w:val="-4"/>
          <w:sz w:val="24"/>
          <w:szCs w:val="24"/>
        </w:rPr>
        <w:t xml:space="preserve"> </w:t>
      </w:r>
      <w:r w:rsidRPr="00E8440B">
        <w:rPr>
          <w:sz w:val="24"/>
          <w:szCs w:val="24"/>
        </w:rPr>
        <w:t>2</w:t>
      </w:r>
      <w:r w:rsidRPr="00E8440B">
        <w:rPr>
          <w:spacing w:val="-4"/>
          <w:sz w:val="24"/>
          <w:szCs w:val="24"/>
        </w:rPr>
        <w:t xml:space="preserve"> </w:t>
      </w:r>
      <w:r w:rsidRPr="00E8440B">
        <w:rPr>
          <w:sz w:val="24"/>
          <w:szCs w:val="24"/>
        </w:rPr>
        <w:t>notices)</w:t>
      </w:r>
      <w:r w:rsidRPr="00E8440B">
        <w:rPr>
          <w:spacing w:val="-4"/>
          <w:sz w:val="24"/>
          <w:szCs w:val="24"/>
        </w:rPr>
        <w:t xml:space="preserve"> </w:t>
      </w:r>
      <w:r w:rsidRPr="00E8440B">
        <w:rPr>
          <w:sz w:val="24"/>
          <w:szCs w:val="24"/>
        </w:rPr>
        <w:lastRenderedPageBreak/>
        <w:t>presenting</w:t>
      </w:r>
      <w:r w:rsidRPr="00E8440B">
        <w:rPr>
          <w:spacing w:val="-4"/>
          <w:sz w:val="24"/>
          <w:szCs w:val="24"/>
        </w:rPr>
        <w:t xml:space="preserve"> </w:t>
      </w:r>
      <w:r w:rsidRPr="00E8440B">
        <w:rPr>
          <w:sz w:val="24"/>
          <w:szCs w:val="24"/>
        </w:rPr>
        <w:t>as</w:t>
      </w:r>
      <w:r w:rsidRPr="00E8440B">
        <w:rPr>
          <w:spacing w:val="-4"/>
          <w:sz w:val="24"/>
          <w:szCs w:val="24"/>
        </w:rPr>
        <w:t xml:space="preserve"> </w:t>
      </w:r>
      <w:r w:rsidRPr="00E8440B">
        <w:rPr>
          <w:sz w:val="24"/>
          <w:szCs w:val="24"/>
        </w:rPr>
        <w:t>unprofessional</w:t>
      </w:r>
      <w:r w:rsidRPr="00E8440B">
        <w:rPr>
          <w:spacing w:val="-4"/>
          <w:sz w:val="24"/>
          <w:szCs w:val="24"/>
        </w:rPr>
        <w:t xml:space="preserve"> </w:t>
      </w:r>
      <w:r w:rsidRPr="00E8440B">
        <w:rPr>
          <w:sz w:val="24"/>
          <w:szCs w:val="24"/>
        </w:rPr>
        <w:t>in attire</w:t>
      </w:r>
      <w:r w:rsidRPr="00E8440B">
        <w:rPr>
          <w:spacing w:val="-8"/>
          <w:sz w:val="24"/>
          <w:szCs w:val="24"/>
        </w:rPr>
        <w:t xml:space="preserve"> </w:t>
      </w:r>
      <w:r w:rsidRPr="00E8440B">
        <w:rPr>
          <w:sz w:val="24"/>
          <w:szCs w:val="24"/>
        </w:rPr>
        <w:t>for</w:t>
      </w:r>
      <w:r w:rsidRPr="00E8440B">
        <w:rPr>
          <w:spacing w:val="-8"/>
          <w:sz w:val="24"/>
          <w:szCs w:val="24"/>
        </w:rPr>
        <w:t xml:space="preserve"> </w:t>
      </w:r>
      <w:r w:rsidRPr="00E8440B">
        <w:rPr>
          <w:sz w:val="24"/>
          <w:szCs w:val="24"/>
        </w:rPr>
        <w:t>work</w:t>
      </w:r>
      <w:r w:rsidRPr="00E8440B">
        <w:rPr>
          <w:spacing w:val="-8"/>
          <w:sz w:val="24"/>
          <w:szCs w:val="24"/>
        </w:rPr>
        <w:t xml:space="preserve"> </w:t>
      </w:r>
      <w:r w:rsidRPr="00E8440B">
        <w:rPr>
          <w:sz w:val="24"/>
          <w:szCs w:val="24"/>
        </w:rPr>
        <w:t>and/or</w:t>
      </w:r>
      <w:r w:rsidRPr="00E8440B">
        <w:rPr>
          <w:spacing w:val="-8"/>
          <w:sz w:val="24"/>
          <w:szCs w:val="24"/>
        </w:rPr>
        <w:t xml:space="preserve"> </w:t>
      </w:r>
      <w:r w:rsidRPr="00E8440B">
        <w:rPr>
          <w:sz w:val="24"/>
          <w:szCs w:val="24"/>
        </w:rPr>
        <w:t>classroom</w:t>
      </w:r>
      <w:r w:rsidRPr="00E8440B">
        <w:rPr>
          <w:spacing w:val="-9"/>
          <w:sz w:val="24"/>
          <w:szCs w:val="24"/>
        </w:rPr>
        <w:t xml:space="preserve"> </w:t>
      </w:r>
      <w:r w:rsidRPr="00E8440B">
        <w:rPr>
          <w:sz w:val="24"/>
          <w:szCs w:val="24"/>
        </w:rPr>
        <w:t>setting,</w:t>
      </w:r>
      <w:r w:rsidRPr="00E8440B">
        <w:rPr>
          <w:spacing w:val="-9"/>
          <w:sz w:val="24"/>
          <w:szCs w:val="24"/>
        </w:rPr>
        <w:t xml:space="preserve"> </w:t>
      </w:r>
      <w:r w:rsidRPr="00E8440B">
        <w:rPr>
          <w:sz w:val="24"/>
          <w:szCs w:val="24"/>
        </w:rPr>
        <w:t>as</w:t>
      </w:r>
      <w:r w:rsidRPr="00E8440B">
        <w:rPr>
          <w:spacing w:val="-8"/>
          <w:sz w:val="24"/>
          <w:szCs w:val="24"/>
        </w:rPr>
        <w:t xml:space="preserve"> </w:t>
      </w:r>
      <w:r w:rsidR="00FC053F" w:rsidRPr="00E8440B">
        <w:rPr>
          <w:sz w:val="24"/>
          <w:szCs w:val="24"/>
        </w:rPr>
        <w:t>observed,</w:t>
      </w:r>
      <w:r w:rsidRPr="00E8440B">
        <w:rPr>
          <w:spacing w:val="-9"/>
          <w:sz w:val="24"/>
          <w:szCs w:val="24"/>
        </w:rPr>
        <w:t xml:space="preserve"> </w:t>
      </w:r>
      <w:r w:rsidRPr="00E8440B">
        <w:rPr>
          <w:sz w:val="24"/>
          <w:szCs w:val="24"/>
        </w:rPr>
        <w:t>and</w:t>
      </w:r>
      <w:r w:rsidRPr="00E8440B">
        <w:rPr>
          <w:spacing w:val="-8"/>
          <w:sz w:val="24"/>
          <w:szCs w:val="24"/>
        </w:rPr>
        <w:t xml:space="preserve"> </w:t>
      </w:r>
      <w:r w:rsidRPr="00E8440B">
        <w:rPr>
          <w:sz w:val="24"/>
          <w:szCs w:val="24"/>
        </w:rPr>
        <w:t>communicated</w:t>
      </w:r>
      <w:r w:rsidRPr="00E8440B">
        <w:rPr>
          <w:spacing w:val="-8"/>
          <w:sz w:val="24"/>
          <w:szCs w:val="24"/>
        </w:rPr>
        <w:t xml:space="preserve"> </w:t>
      </w:r>
      <w:r w:rsidRPr="00E8440B">
        <w:rPr>
          <w:sz w:val="24"/>
          <w:szCs w:val="24"/>
        </w:rPr>
        <w:t>by</w:t>
      </w:r>
      <w:r w:rsidRPr="00E8440B">
        <w:rPr>
          <w:spacing w:val="-9"/>
          <w:sz w:val="24"/>
          <w:szCs w:val="24"/>
        </w:rPr>
        <w:t xml:space="preserve"> </w:t>
      </w:r>
      <w:r w:rsidRPr="00E8440B">
        <w:rPr>
          <w:sz w:val="24"/>
          <w:szCs w:val="24"/>
        </w:rPr>
        <w:t>professor,</w:t>
      </w:r>
      <w:r w:rsidRPr="00E8440B">
        <w:rPr>
          <w:spacing w:val="-9"/>
          <w:sz w:val="24"/>
          <w:szCs w:val="24"/>
        </w:rPr>
        <w:t xml:space="preserve"> </w:t>
      </w:r>
      <w:r w:rsidRPr="00E8440B">
        <w:rPr>
          <w:sz w:val="24"/>
          <w:szCs w:val="24"/>
        </w:rPr>
        <w:t>staff, supervisor, or community member (CSWE EPAS 2.1.1).</w:t>
      </w:r>
    </w:p>
    <w:p w14:paraId="0C9774A6" w14:textId="77777777" w:rsidR="00911D4F" w:rsidRDefault="00911D4F" w:rsidP="00BC0839">
      <w:pPr>
        <w:pStyle w:val="BodyText"/>
      </w:pPr>
    </w:p>
    <w:p w14:paraId="4A1A71DF" w14:textId="6A5A1DEE" w:rsidR="00911D4F" w:rsidRPr="00FC053F" w:rsidRDefault="00911D4F" w:rsidP="00FC053F">
      <w:pPr>
        <w:pStyle w:val="Heading2"/>
        <w:spacing w:before="160" w:line="240" w:lineRule="auto"/>
        <w:rPr>
          <w:rFonts w:ascii="Times New Roman" w:hAnsi="Times New Roman" w:cs="Times New Roman"/>
          <w:b/>
          <w:bCs/>
          <w:color w:val="auto"/>
          <w:sz w:val="24"/>
          <w:szCs w:val="24"/>
        </w:rPr>
      </w:pPr>
      <w:r w:rsidRPr="00E8440B">
        <w:rPr>
          <w:rFonts w:ascii="Times New Roman" w:hAnsi="Times New Roman" w:cs="Times New Roman"/>
          <w:b/>
          <w:bCs/>
          <w:color w:val="auto"/>
          <w:sz w:val="24"/>
          <w:szCs w:val="24"/>
        </w:rPr>
        <w:t>Academic</w:t>
      </w:r>
      <w:r w:rsidRPr="00E8440B">
        <w:rPr>
          <w:rFonts w:ascii="Times New Roman" w:hAnsi="Times New Roman" w:cs="Times New Roman"/>
          <w:b/>
          <w:bCs/>
          <w:color w:val="auto"/>
          <w:spacing w:val="-3"/>
          <w:sz w:val="24"/>
          <w:szCs w:val="24"/>
        </w:rPr>
        <w:t xml:space="preserve"> </w:t>
      </w:r>
      <w:r w:rsidRPr="00E8440B">
        <w:rPr>
          <w:rFonts w:ascii="Times New Roman" w:hAnsi="Times New Roman" w:cs="Times New Roman"/>
          <w:b/>
          <w:bCs/>
          <w:color w:val="auto"/>
          <w:sz w:val="24"/>
          <w:szCs w:val="24"/>
        </w:rPr>
        <w:t>and</w:t>
      </w:r>
      <w:r w:rsidRPr="00E8440B">
        <w:rPr>
          <w:rFonts w:ascii="Times New Roman" w:hAnsi="Times New Roman" w:cs="Times New Roman"/>
          <w:b/>
          <w:bCs/>
          <w:color w:val="auto"/>
          <w:spacing w:val="-3"/>
          <w:sz w:val="24"/>
          <w:szCs w:val="24"/>
        </w:rPr>
        <w:t xml:space="preserve"> </w:t>
      </w:r>
      <w:r w:rsidRPr="00E8440B">
        <w:rPr>
          <w:rFonts w:ascii="Times New Roman" w:hAnsi="Times New Roman" w:cs="Times New Roman"/>
          <w:b/>
          <w:bCs/>
          <w:color w:val="auto"/>
          <w:sz w:val="24"/>
          <w:szCs w:val="24"/>
        </w:rPr>
        <w:t>Professional</w:t>
      </w:r>
      <w:r w:rsidRPr="00E8440B">
        <w:rPr>
          <w:rFonts w:ascii="Times New Roman" w:hAnsi="Times New Roman" w:cs="Times New Roman"/>
          <w:b/>
          <w:bCs/>
          <w:color w:val="auto"/>
          <w:spacing w:val="-3"/>
          <w:sz w:val="24"/>
          <w:szCs w:val="24"/>
        </w:rPr>
        <w:t xml:space="preserve"> </w:t>
      </w:r>
      <w:r w:rsidRPr="00E8440B">
        <w:rPr>
          <w:rFonts w:ascii="Times New Roman" w:hAnsi="Times New Roman" w:cs="Times New Roman"/>
          <w:b/>
          <w:bCs/>
          <w:color w:val="auto"/>
          <w:spacing w:val="-2"/>
          <w:sz w:val="24"/>
          <w:szCs w:val="24"/>
        </w:rPr>
        <w:t>Standards</w:t>
      </w:r>
    </w:p>
    <w:p w14:paraId="7969CE93" w14:textId="2DF9CC6E" w:rsidR="006A62D9" w:rsidRPr="00C82069" w:rsidRDefault="00C82069" w:rsidP="00BC0839">
      <w:pPr>
        <w:pStyle w:val="BodyText"/>
        <w:spacing w:before="51"/>
        <w:ind w:right="1035"/>
        <w:jc w:val="both"/>
        <w:rPr>
          <w:b/>
        </w:rPr>
      </w:pPr>
      <w:r w:rsidRPr="00C82069">
        <w:rPr>
          <w:b/>
        </w:rPr>
        <w:t>Termination from BSW program</w:t>
      </w:r>
    </w:p>
    <w:p w14:paraId="330F48FF" w14:textId="77777777" w:rsidR="00C82069" w:rsidRPr="00C82069" w:rsidRDefault="00C82069" w:rsidP="00BC0839">
      <w:pPr>
        <w:pStyle w:val="BodyText"/>
        <w:spacing w:before="51"/>
        <w:ind w:right="1035"/>
        <w:jc w:val="both"/>
        <w:rPr>
          <w:b/>
        </w:rPr>
      </w:pPr>
    </w:p>
    <w:p w14:paraId="1D2A7362" w14:textId="4DB8512F" w:rsidR="00265DCD" w:rsidRPr="006A62D9" w:rsidRDefault="000D11A7" w:rsidP="00BC0839">
      <w:pPr>
        <w:pStyle w:val="BodyText"/>
        <w:spacing w:before="51"/>
        <w:ind w:right="1035"/>
        <w:jc w:val="both"/>
      </w:pPr>
      <w:r w:rsidRPr="001543EC">
        <w:rPr>
          <w:b/>
        </w:rPr>
        <w:t>SOWK prefix course</w:t>
      </w:r>
      <w:r w:rsidR="001543EC" w:rsidRPr="001543EC">
        <w:rPr>
          <w:b/>
        </w:rPr>
        <w:t>s</w:t>
      </w:r>
      <w:r w:rsidRPr="001543EC">
        <w:rPr>
          <w:b/>
        </w:rPr>
        <w:t xml:space="preserve"> may be repeated no more than once to achieve a passing grade of “C”.</w:t>
      </w:r>
      <w:r w:rsidRPr="006A62D9">
        <w:t xml:space="preserve"> </w:t>
      </w:r>
      <w:r w:rsidRPr="0095095F">
        <w:rPr>
          <w:b/>
        </w:rPr>
        <w:t xml:space="preserve">Failure to pass the same </w:t>
      </w:r>
      <w:r w:rsidR="001543EC">
        <w:rPr>
          <w:b/>
        </w:rPr>
        <w:t xml:space="preserve">SOWK </w:t>
      </w:r>
      <w:r w:rsidRPr="0095095F">
        <w:rPr>
          <w:b/>
        </w:rPr>
        <w:t>course twice results in termination from the program.</w:t>
      </w:r>
      <w:r w:rsidRPr="006A62D9">
        <w:t xml:space="preserve"> A minimum of 2.50</w:t>
      </w:r>
      <w:r w:rsidR="0095095F">
        <w:t xml:space="preserve">, </w:t>
      </w:r>
      <w:r w:rsidR="0095095F" w:rsidRPr="006A62D9">
        <w:t>a</w:t>
      </w:r>
      <w:r w:rsidR="006A62D9" w:rsidRPr="006A62D9">
        <w:t xml:space="preserve"> grade of at least “C</w:t>
      </w:r>
      <w:r w:rsidR="0095095F" w:rsidRPr="006A62D9">
        <w:t>” GPA</w:t>
      </w:r>
      <w:r w:rsidRPr="006A62D9">
        <w:t xml:space="preserve"> in all SOWK courses is required to qualify for field education and graduation with a BSW degree.</w:t>
      </w:r>
      <w:r w:rsidR="00265DCD" w:rsidRPr="006A62D9">
        <w:t xml:space="preserve"> All students must abide by the SOWK curriculum and degree plan requirements, including prerequisites, concurrent, cohorts, and sequential course offerings structures. The following foundation courses </w:t>
      </w:r>
      <w:r w:rsidR="006A62D9" w:rsidRPr="006A62D9">
        <w:t xml:space="preserve">are only offered in the fall semester: </w:t>
      </w:r>
      <w:r w:rsidR="00265DCD" w:rsidRPr="006A62D9">
        <w:t xml:space="preserve">(SOWK 3311, 3313, </w:t>
      </w:r>
      <w:r w:rsidR="006A62D9" w:rsidRPr="006A62D9">
        <w:t>4</w:t>
      </w:r>
      <w:r w:rsidR="00265DCD" w:rsidRPr="006A62D9">
        <w:t>31</w:t>
      </w:r>
      <w:r w:rsidR="006A62D9" w:rsidRPr="006A62D9">
        <w:t>2</w:t>
      </w:r>
      <w:r w:rsidR="00265DCD" w:rsidRPr="006A62D9">
        <w:t>,</w:t>
      </w:r>
      <w:r w:rsidR="006A62D9" w:rsidRPr="006A62D9">
        <w:t xml:space="preserve"> 4314). Fall semester course must be successfully completed before advancing into the spring foundation courses. </w:t>
      </w:r>
      <w:r w:rsidR="00265DCD" w:rsidRPr="006A62D9">
        <w:t xml:space="preserve"> </w:t>
      </w:r>
      <w:r w:rsidR="006A62D9" w:rsidRPr="006A62D9">
        <w:t xml:space="preserve">Spring semester foundation courses are the following: (SOWK 3312, 3314, 4313, 4315). Additionally, these foundation courses must be successfully completed before a student can advance and enroll in the summer Field Education courses (SOWK 4318 and SOWK 4617). </w:t>
      </w:r>
    </w:p>
    <w:p w14:paraId="10D2FD37" w14:textId="77777777" w:rsidR="00265DCD" w:rsidRDefault="00265DCD" w:rsidP="00BC0839">
      <w:pPr>
        <w:pStyle w:val="BodyText"/>
        <w:spacing w:before="51"/>
        <w:ind w:right="1035"/>
        <w:jc w:val="both"/>
      </w:pPr>
    </w:p>
    <w:p w14:paraId="05CE389E" w14:textId="16D0D337" w:rsidR="00911D4F" w:rsidRPr="00E8440B" w:rsidRDefault="000D11A7" w:rsidP="00906332">
      <w:pPr>
        <w:pStyle w:val="BodyText"/>
        <w:spacing w:before="51"/>
        <w:ind w:right="1035"/>
        <w:jc w:val="both"/>
      </w:pPr>
      <w:r w:rsidRPr="000D11A7">
        <w:t>Each student, upon failure to maintain required academic standard, is responsible for immediate withdrawal from the</w:t>
      </w:r>
      <w:r w:rsidR="008B77CC">
        <w:t xml:space="preserve"> BSW </w:t>
      </w:r>
      <w:r w:rsidRPr="000D11A7">
        <w:t>program and further social work course enrollments</w:t>
      </w:r>
      <w:r w:rsidR="006A62D9">
        <w:t>.</w:t>
      </w:r>
      <w:r w:rsidR="00FD18C8">
        <w:t xml:space="preserve"> </w:t>
      </w:r>
      <w:r w:rsidR="00FD18C8" w:rsidRPr="000D11A7">
        <w:t xml:space="preserve">Each student, upon </w:t>
      </w:r>
      <w:r w:rsidR="00FD18C8">
        <w:t>failing any SOWK course for the second time is</w:t>
      </w:r>
      <w:r w:rsidR="00FD18C8" w:rsidRPr="000D11A7">
        <w:t xml:space="preserve"> </w:t>
      </w:r>
      <w:r w:rsidR="008B77CC">
        <w:t xml:space="preserve">terminated from the BSW program </w:t>
      </w:r>
      <w:r w:rsidR="00C82069">
        <w:t>and,</w:t>
      </w:r>
      <w:r w:rsidR="008B77CC">
        <w:t xml:space="preserve"> therefore, is </w:t>
      </w:r>
      <w:r w:rsidR="00FD18C8" w:rsidRPr="000D11A7">
        <w:t>responsible for immediate withdrawal from the program and further social work course enrollments</w:t>
      </w:r>
      <w:r w:rsidR="00FD18C8">
        <w:t>.</w:t>
      </w:r>
      <w:r w:rsidR="00247D76">
        <w:t xml:space="preserve"> There is no appeal process for academic dismissal/termination from the BSW program. There is no readmission consideration for academic dismissal/termination from the BSW program. </w:t>
      </w:r>
      <w:r w:rsidR="008B77CC">
        <w:t xml:space="preserve">Students terminated from the BSW program may select another major area of study within PVAMU. </w:t>
      </w:r>
      <w:r w:rsidR="00247D76">
        <w:t xml:space="preserve"> </w:t>
      </w:r>
      <w:r w:rsidR="006A62D9">
        <w:t>A</w:t>
      </w:r>
      <w:r w:rsidRPr="000D11A7">
        <w:t xml:space="preserve"> negative criminal record may present a problem in the areas of Agency Internship Placement (AIP), professional licensure, and employment opportunities. </w:t>
      </w:r>
      <w:r w:rsidR="00911D4F" w:rsidRPr="00E8440B">
        <w:t>Should</w:t>
      </w:r>
      <w:r w:rsidR="00911D4F" w:rsidRPr="00E8440B">
        <w:rPr>
          <w:spacing w:val="-2"/>
        </w:rPr>
        <w:t xml:space="preserve"> </w:t>
      </w:r>
      <w:r w:rsidR="00911D4F" w:rsidRPr="00E8440B">
        <w:t>a</w:t>
      </w:r>
      <w:r w:rsidR="00911D4F" w:rsidRPr="00E8440B">
        <w:rPr>
          <w:spacing w:val="-1"/>
        </w:rPr>
        <w:t xml:space="preserve"> </w:t>
      </w:r>
      <w:r w:rsidR="00911D4F" w:rsidRPr="00E8440B">
        <w:t>student</w:t>
      </w:r>
      <w:r w:rsidR="00911D4F" w:rsidRPr="00E8440B">
        <w:rPr>
          <w:spacing w:val="-1"/>
        </w:rPr>
        <w:t xml:space="preserve"> </w:t>
      </w:r>
      <w:r w:rsidR="00911D4F" w:rsidRPr="00E8440B">
        <w:t>need help</w:t>
      </w:r>
      <w:r w:rsidR="00911D4F" w:rsidRPr="00E8440B">
        <w:rPr>
          <w:spacing w:val="-1"/>
        </w:rPr>
        <w:t xml:space="preserve"> </w:t>
      </w:r>
      <w:r w:rsidR="00911D4F" w:rsidRPr="00E8440B">
        <w:t>in</w:t>
      </w:r>
      <w:r w:rsidR="00911D4F" w:rsidRPr="00E8440B">
        <w:rPr>
          <w:spacing w:val="-2"/>
        </w:rPr>
        <w:t xml:space="preserve"> </w:t>
      </w:r>
      <w:r w:rsidR="00911D4F" w:rsidRPr="00E8440B">
        <w:t>meeting</w:t>
      </w:r>
      <w:r w:rsidR="00911D4F" w:rsidRPr="00E8440B">
        <w:rPr>
          <w:spacing w:val="-1"/>
        </w:rPr>
        <w:t xml:space="preserve"> </w:t>
      </w:r>
      <w:r w:rsidR="00911D4F" w:rsidRPr="00E8440B">
        <w:t>these</w:t>
      </w:r>
      <w:r w:rsidR="00911D4F" w:rsidRPr="00E8440B">
        <w:rPr>
          <w:spacing w:val="-1"/>
        </w:rPr>
        <w:t xml:space="preserve"> </w:t>
      </w:r>
      <w:r w:rsidR="00911D4F" w:rsidRPr="00E8440B">
        <w:t>professional</w:t>
      </w:r>
      <w:r w:rsidR="00911D4F" w:rsidRPr="00E8440B">
        <w:rPr>
          <w:spacing w:val="-1"/>
        </w:rPr>
        <w:t xml:space="preserve"> </w:t>
      </w:r>
      <w:r w:rsidR="00911D4F" w:rsidRPr="00E8440B">
        <w:t>and/or</w:t>
      </w:r>
      <w:r w:rsidR="00911D4F" w:rsidRPr="00E8440B">
        <w:rPr>
          <w:spacing w:val="-2"/>
        </w:rPr>
        <w:t xml:space="preserve"> </w:t>
      </w:r>
      <w:r w:rsidR="00911D4F" w:rsidRPr="00E8440B">
        <w:t>academic</w:t>
      </w:r>
      <w:r w:rsidR="00911D4F" w:rsidRPr="00E8440B">
        <w:rPr>
          <w:spacing w:val="-2"/>
        </w:rPr>
        <w:t xml:space="preserve"> </w:t>
      </w:r>
      <w:r w:rsidR="00911D4F" w:rsidRPr="00E8440B">
        <w:t xml:space="preserve">requirements, </w:t>
      </w:r>
      <w:r w:rsidR="00906332">
        <w:t xml:space="preserve">the student </w:t>
      </w:r>
      <w:r w:rsidR="00911D4F" w:rsidRPr="00E8440B">
        <w:t>may</w:t>
      </w:r>
      <w:r w:rsidR="00911D4F" w:rsidRPr="00E8440B">
        <w:rPr>
          <w:spacing w:val="-9"/>
        </w:rPr>
        <w:t xml:space="preserve"> </w:t>
      </w:r>
      <w:r w:rsidR="00911D4F" w:rsidRPr="00E8440B">
        <w:t>initiate</w:t>
      </w:r>
      <w:r w:rsidR="00911D4F" w:rsidRPr="00E8440B">
        <w:rPr>
          <w:spacing w:val="-9"/>
        </w:rPr>
        <w:t xml:space="preserve"> </w:t>
      </w:r>
      <w:r w:rsidR="00911D4F" w:rsidRPr="00E8440B">
        <w:t>a</w:t>
      </w:r>
      <w:r w:rsidR="00911D4F" w:rsidRPr="00E8440B">
        <w:rPr>
          <w:spacing w:val="-9"/>
        </w:rPr>
        <w:t xml:space="preserve"> </w:t>
      </w:r>
      <w:r w:rsidR="00911D4F" w:rsidRPr="00E8440B">
        <w:t>meeting</w:t>
      </w:r>
      <w:r w:rsidR="00911D4F" w:rsidRPr="00E8440B">
        <w:rPr>
          <w:spacing w:val="-9"/>
        </w:rPr>
        <w:t xml:space="preserve"> </w:t>
      </w:r>
      <w:r w:rsidR="00911D4F" w:rsidRPr="00E8440B">
        <w:t>to</w:t>
      </w:r>
      <w:r w:rsidR="00911D4F" w:rsidRPr="00E8440B">
        <w:rPr>
          <w:spacing w:val="-9"/>
        </w:rPr>
        <w:t xml:space="preserve"> </w:t>
      </w:r>
      <w:r w:rsidR="00906332">
        <w:rPr>
          <w:spacing w:val="-9"/>
        </w:rPr>
        <w:t>request</w:t>
      </w:r>
      <w:r w:rsidR="00911D4F" w:rsidRPr="00E8440B">
        <w:rPr>
          <w:spacing w:val="-9"/>
        </w:rPr>
        <w:t xml:space="preserve"> </w:t>
      </w:r>
      <w:r w:rsidR="00911D4F" w:rsidRPr="00E8440B">
        <w:t>assist</w:t>
      </w:r>
      <w:r w:rsidR="00906332">
        <w:t xml:space="preserve">ance from faculty. The student is encouraged to </w:t>
      </w:r>
      <w:r w:rsidR="00906332" w:rsidRPr="00E8440B">
        <w:rPr>
          <w:spacing w:val="-9"/>
        </w:rPr>
        <w:t>make</w:t>
      </w:r>
      <w:r w:rsidR="00911D4F" w:rsidRPr="00E8440B">
        <w:rPr>
          <w:spacing w:val="-8"/>
        </w:rPr>
        <w:t xml:space="preserve"> </w:t>
      </w:r>
      <w:r w:rsidR="00911D4F" w:rsidRPr="00E8440B">
        <w:t>appo</w:t>
      </w:r>
      <w:r w:rsidR="00906332">
        <w:t>intment for advisement, guidance, and</w:t>
      </w:r>
      <w:r w:rsidR="00911D4F" w:rsidRPr="00E8440B">
        <w:t xml:space="preserve"> </w:t>
      </w:r>
      <w:r w:rsidR="00FC053F" w:rsidRPr="00E8440B">
        <w:t>resolutions</w:t>
      </w:r>
      <w:r w:rsidR="00906332">
        <w:t xml:space="preserve"> to their concerns</w:t>
      </w:r>
      <w:r w:rsidR="00911D4F" w:rsidRPr="00E8440B">
        <w:t xml:space="preserve">. The student may use counseling and advising services at any time. </w:t>
      </w:r>
    </w:p>
    <w:p w14:paraId="33003425" w14:textId="77777777" w:rsidR="006A62D9" w:rsidRDefault="006A62D9" w:rsidP="00BC0839">
      <w:pPr>
        <w:spacing w:line="240" w:lineRule="auto"/>
        <w:rPr>
          <w:rStyle w:val="normaltextrun"/>
          <w:rFonts w:ascii="Times New Roman" w:hAnsi="Times New Roman" w:cs="Times New Roman"/>
          <w:b/>
          <w:bCs/>
          <w:sz w:val="24"/>
          <w:szCs w:val="24"/>
        </w:rPr>
      </w:pPr>
    </w:p>
    <w:p w14:paraId="7FA75930" w14:textId="77777777" w:rsidR="004D568E" w:rsidRPr="00E8440B" w:rsidRDefault="004D568E" w:rsidP="00BC0839">
      <w:pPr>
        <w:keepNext/>
        <w:keepLines/>
        <w:spacing w:line="240" w:lineRule="auto"/>
        <w:outlineLvl w:val="2"/>
        <w:rPr>
          <w:rFonts w:ascii="Times New Roman" w:hAnsi="Times New Roman" w:cs="Times New Roman"/>
          <w:b/>
          <w:bCs/>
          <w:iCs/>
          <w:color w:val="000000" w:themeColor="text1"/>
          <w:sz w:val="24"/>
          <w:szCs w:val="24"/>
        </w:rPr>
      </w:pPr>
      <w:bookmarkStart w:id="13" w:name="_Toc526323002"/>
      <w:r w:rsidRPr="00E8440B">
        <w:rPr>
          <w:rFonts w:ascii="Times New Roman" w:hAnsi="Times New Roman" w:cs="Times New Roman"/>
          <w:b/>
          <w:bCs/>
          <w:iCs/>
          <w:color w:val="000000" w:themeColor="text1"/>
          <w:sz w:val="24"/>
          <w:szCs w:val="24"/>
        </w:rPr>
        <w:lastRenderedPageBreak/>
        <w:t>Transfer Credit</w:t>
      </w:r>
      <w:bookmarkEnd w:id="13"/>
      <w:r w:rsidRPr="00E8440B">
        <w:rPr>
          <w:rFonts w:ascii="Times New Roman" w:hAnsi="Times New Roman" w:cs="Times New Roman"/>
          <w:b/>
          <w:bCs/>
          <w:iCs/>
          <w:color w:val="000000" w:themeColor="text1"/>
          <w:sz w:val="24"/>
          <w:szCs w:val="24"/>
        </w:rPr>
        <w:fldChar w:fldCharType="begin"/>
      </w:r>
      <w:r w:rsidRPr="00E8440B">
        <w:rPr>
          <w:rFonts w:ascii="Times New Roman" w:hAnsi="Times New Roman" w:cs="Times New Roman"/>
          <w:b/>
          <w:bCs/>
          <w:iCs/>
          <w:color w:val="000000" w:themeColor="text1"/>
          <w:sz w:val="24"/>
          <w:szCs w:val="24"/>
        </w:rPr>
        <w:instrText>tc "Transfer Credit"</w:instrText>
      </w:r>
      <w:r w:rsidRPr="00E8440B">
        <w:rPr>
          <w:rFonts w:ascii="Times New Roman" w:hAnsi="Times New Roman" w:cs="Times New Roman"/>
          <w:b/>
          <w:bCs/>
          <w:iCs/>
          <w:color w:val="000000" w:themeColor="text1"/>
          <w:sz w:val="24"/>
          <w:szCs w:val="24"/>
        </w:rPr>
        <w:fldChar w:fldCharType="end"/>
      </w:r>
    </w:p>
    <w:p w14:paraId="2017451A" w14:textId="2E22A5B4" w:rsidR="004D568E" w:rsidRPr="00E8440B" w:rsidRDefault="004D568E" w:rsidP="00BC0839">
      <w:pPr>
        <w:keepNext/>
        <w:keepLines/>
        <w:spacing w:line="240" w:lineRule="auto"/>
        <w:jc w:val="both"/>
        <w:outlineLvl w:val="2"/>
        <w:rPr>
          <w:rFonts w:ascii="Times New Roman" w:hAnsi="Times New Roman" w:cs="Times New Roman"/>
          <w:bCs/>
          <w:color w:val="7030A0"/>
          <w:sz w:val="24"/>
          <w:szCs w:val="24"/>
        </w:rPr>
      </w:pPr>
      <w:r w:rsidRPr="00E8440B">
        <w:rPr>
          <w:rFonts w:ascii="Times New Roman" w:hAnsi="Times New Roman" w:cs="Times New Roman"/>
          <w:bCs/>
          <w:color w:val="000000" w:themeColor="text1"/>
          <w:sz w:val="24"/>
          <w:szCs w:val="24"/>
        </w:rPr>
        <w:t xml:space="preserve">The Undergraduate Admissions Office determines the equivalency of transfer credits to academic credits earned at </w:t>
      </w:r>
      <w:r w:rsidR="00906332">
        <w:rPr>
          <w:rFonts w:ascii="Times New Roman" w:hAnsi="Times New Roman" w:cs="Times New Roman"/>
          <w:bCs/>
          <w:color w:val="000000" w:themeColor="text1"/>
          <w:sz w:val="24"/>
          <w:szCs w:val="24"/>
        </w:rPr>
        <w:t>other institutions.</w:t>
      </w:r>
      <w:r w:rsidRPr="00E8440B">
        <w:rPr>
          <w:rFonts w:ascii="Times New Roman" w:hAnsi="Times New Roman" w:cs="Times New Roman"/>
          <w:bCs/>
          <w:color w:val="000000" w:themeColor="text1"/>
          <w:sz w:val="24"/>
          <w:szCs w:val="24"/>
        </w:rPr>
        <w:t xml:space="preserve">  The Director of the BSW Program determines whether social work courses taken elsewhere are equivalent to social work courses required by the program.  If courses are deemed equivalent, the student will not have to repeat the course.  Courses in social work taken in CSWE-accredited programs are evaluated individually based on catalog descriptions and/or course syllabi provided by the student to the BSW Program Director.  All transfer students must contact the BSW Program Director/advisor in the social work program prior to or </w:t>
      </w:r>
      <w:r w:rsidR="009E370B">
        <w:rPr>
          <w:rFonts w:ascii="Times New Roman" w:hAnsi="Times New Roman" w:cs="Times New Roman"/>
          <w:bCs/>
          <w:color w:val="000000" w:themeColor="text1"/>
          <w:sz w:val="24"/>
          <w:szCs w:val="24"/>
        </w:rPr>
        <w:t>during</w:t>
      </w:r>
      <w:r w:rsidRPr="00E8440B">
        <w:rPr>
          <w:rFonts w:ascii="Times New Roman" w:hAnsi="Times New Roman" w:cs="Times New Roman"/>
          <w:bCs/>
          <w:color w:val="000000" w:themeColor="text1"/>
          <w:sz w:val="24"/>
          <w:szCs w:val="24"/>
        </w:rPr>
        <w:t xml:space="preserve"> registration for transfer credit evaluation</w:t>
      </w:r>
      <w:r w:rsidRPr="00E8440B">
        <w:rPr>
          <w:rFonts w:ascii="Times New Roman" w:hAnsi="Times New Roman" w:cs="Times New Roman"/>
          <w:bCs/>
          <w:color w:val="7030A0"/>
          <w:sz w:val="24"/>
          <w:szCs w:val="24"/>
        </w:rPr>
        <w:t>.</w:t>
      </w:r>
    </w:p>
    <w:p w14:paraId="6F2BCCC6" w14:textId="0AC096E7" w:rsidR="001F529C" w:rsidRPr="00E8440B" w:rsidRDefault="00B9670F" w:rsidP="009E370B">
      <w:pPr>
        <w:pStyle w:val="BodyText"/>
        <w:ind w:right="1490"/>
        <w:jc w:val="both"/>
      </w:pPr>
      <w:r w:rsidRPr="00E8440B">
        <w:rPr>
          <w:spacing w:val="-2"/>
        </w:rPr>
        <w:t>According</w:t>
      </w:r>
      <w:r w:rsidRPr="00E8440B">
        <w:rPr>
          <w:spacing w:val="-7"/>
        </w:rPr>
        <w:t xml:space="preserve"> </w:t>
      </w:r>
      <w:r w:rsidRPr="00E8440B">
        <w:rPr>
          <w:spacing w:val="-2"/>
        </w:rPr>
        <w:t>to</w:t>
      </w:r>
      <w:r w:rsidRPr="00E8440B">
        <w:rPr>
          <w:spacing w:val="-6"/>
        </w:rPr>
        <w:t xml:space="preserve"> </w:t>
      </w:r>
      <w:r w:rsidRPr="00E8440B">
        <w:rPr>
          <w:spacing w:val="-2"/>
        </w:rPr>
        <w:t>University</w:t>
      </w:r>
      <w:r w:rsidRPr="00E8440B">
        <w:rPr>
          <w:spacing w:val="-7"/>
        </w:rPr>
        <w:t xml:space="preserve"> </w:t>
      </w:r>
      <w:r w:rsidRPr="00E8440B">
        <w:rPr>
          <w:spacing w:val="-2"/>
        </w:rPr>
        <w:t>policy,</w:t>
      </w:r>
      <w:r w:rsidRPr="00E8440B">
        <w:rPr>
          <w:spacing w:val="-7"/>
        </w:rPr>
        <w:t xml:space="preserve"> </w:t>
      </w:r>
      <w:r w:rsidR="009E370B">
        <w:rPr>
          <w:spacing w:val="-7"/>
        </w:rPr>
        <w:t>the last thirty (</w:t>
      </w:r>
      <w:r w:rsidRPr="00E8440B">
        <w:rPr>
          <w:spacing w:val="-2"/>
        </w:rPr>
        <w:t>30</w:t>
      </w:r>
      <w:r w:rsidR="009E370B">
        <w:rPr>
          <w:spacing w:val="-2"/>
        </w:rPr>
        <w:t>)</w:t>
      </w:r>
      <w:r w:rsidRPr="00E8440B">
        <w:rPr>
          <w:spacing w:val="-7"/>
        </w:rPr>
        <w:t xml:space="preserve"> </w:t>
      </w:r>
      <w:r w:rsidRPr="00E8440B">
        <w:rPr>
          <w:spacing w:val="-2"/>
        </w:rPr>
        <w:t>credit</w:t>
      </w:r>
      <w:r w:rsidRPr="00E8440B">
        <w:rPr>
          <w:spacing w:val="-7"/>
        </w:rPr>
        <w:t xml:space="preserve"> </w:t>
      </w:r>
      <w:r w:rsidRPr="00E8440B">
        <w:rPr>
          <w:spacing w:val="-2"/>
        </w:rPr>
        <w:t>hours</w:t>
      </w:r>
      <w:r w:rsidRPr="00E8440B">
        <w:rPr>
          <w:spacing w:val="-7"/>
        </w:rPr>
        <w:t xml:space="preserve"> </w:t>
      </w:r>
      <w:r w:rsidRPr="00E8440B">
        <w:rPr>
          <w:spacing w:val="-2"/>
        </w:rPr>
        <w:t>of</w:t>
      </w:r>
      <w:r w:rsidRPr="00E8440B">
        <w:rPr>
          <w:spacing w:val="-7"/>
        </w:rPr>
        <w:t xml:space="preserve"> </w:t>
      </w:r>
      <w:r w:rsidRPr="00E8440B">
        <w:rPr>
          <w:spacing w:val="-2"/>
        </w:rPr>
        <w:t>coursework</w:t>
      </w:r>
      <w:r w:rsidRPr="00E8440B">
        <w:rPr>
          <w:spacing w:val="-7"/>
        </w:rPr>
        <w:t xml:space="preserve"> </w:t>
      </w:r>
      <w:r w:rsidRPr="00E8440B">
        <w:rPr>
          <w:spacing w:val="-2"/>
        </w:rPr>
        <w:t>must</w:t>
      </w:r>
      <w:r w:rsidRPr="00E8440B">
        <w:rPr>
          <w:spacing w:val="-7"/>
        </w:rPr>
        <w:t xml:space="preserve"> </w:t>
      </w:r>
      <w:r w:rsidRPr="00E8440B">
        <w:rPr>
          <w:spacing w:val="-2"/>
        </w:rPr>
        <w:t>be</w:t>
      </w:r>
      <w:r w:rsidRPr="00E8440B">
        <w:rPr>
          <w:spacing w:val="-7"/>
        </w:rPr>
        <w:t xml:space="preserve"> </w:t>
      </w:r>
      <w:r w:rsidRPr="00E8440B">
        <w:rPr>
          <w:spacing w:val="-2"/>
        </w:rPr>
        <w:t>completed</w:t>
      </w:r>
      <w:r w:rsidRPr="00E8440B">
        <w:rPr>
          <w:spacing w:val="-7"/>
        </w:rPr>
        <w:t xml:space="preserve"> at </w:t>
      </w:r>
      <w:r w:rsidRPr="00E8440B">
        <w:rPr>
          <w:spacing w:val="-2"/>
        </w:rPr>
        <w:t>PVAMU</w:t>
      </w:r>
      <w:r w:rsidRPr="00E8440B">
        <w:rPr>
          <w:spacing w:val="-3"/>
        </w:rPr>
        <w:t xml:space="preserve"> </w:t>
      </w:r>
      <w:r w:rsidR="004C2234" w:rsidRPr="00E8440B">
        <w:t>for</w:t>
      </w:r>
      <w:r w:rsidRPr="00E8440B">
        <w:rPr>
          <w:spacing w:val="-1"/>
        </w:rPr>
        <w:t xml:space="preserve"> </w:t>
      </w:r>
      <w:r w:rsidRPr="00E8440B">
        <w:t>a</w:t>
      </w:r>
      <w:r w:rsidRPr="00E8440B">
        <w:rPr>
          <w:spacing w:val="-2"/>
        </w:rPr>
        <w:t xml:space="preserve"> </w:t>
      </w:r>
      <w:r w:rsidRPr="00E8440B">
        <w:t>degree</w:t>
      </w:r>
      <w:r w:rsidRPr="00E8440B">
        <w:rPr>
          <w:spacing w:val="-1"/>
        </w:rPr>
        <w:t xml:space="preserve"> </w:t>
      </w:r>
      <w:r w:rsidRPr="00E8440B">
        <w:t>to</w:t>
      </w:r>
      <w:r w:rsidRPr="00E8440B">
        <w:rPr>
          <w:spacing w:val="-1"/>
        </w:rPr>
        <w:t xml:space="preserve"> </w:t>
      </w:r>
      <w:r w:rsidRPr="00E8440B">
        <w:t>be</w:t>
      </w:r>
      <w:r w:rsidRPr="00E8440B">
        <w:rPr>
          <w:spacing w:val="-1"/>
        </w:rPr>
        <w:t xml:space="preserve"> </w:t>
      </w:r>
      <w:r w:rsidRPr="00E8440B">
        <w:t>conferred.</w:t>
      </w:r>
      <w:r w:rsidRPr="00E8440B">
        <w:rPr>
          <w:spacing w:val="-1"/>
        </w:rPr>
        <w:t xml:space="preserve"> </w:t>
      </w:r>
      <w:r w:rsidR="001F529C" w:rsidRPr="00E8440B">
        <w:t>The</w:t>
      </w:r>
      <w:r w:rsidR="001F529C" w:rsidRPr="00E8440B">
        <w:rPr>
          <w:spacing w:val="-4"/>
        </w:rPr>
        <w:t xml:space="preserve"> </w:t>
      </w:r>
      <w:r w:rsidR="001F529C" w:rsidRPr="00E8440B">
        <w:t>PVAMU</w:t>
      </w:r>
      <w:r w:rsidR="001F529C" w:rsidRPr="00E8440B">
        <w:rPr>
          <w:spacing w:val="-4"/>
        </w:rPr>
        <w:t xml:space="preserve"> </w:t>
      </w:r>
      <w:r w:rsidR="001F529C" w:rsidRPr="00E8440B">
        <w:t>BSW</w:t>
      </w:r>
      <w:r w:rsidR="001F529C" w:rsidRPr="00E8440B">
        <w:rPr>
          <w:spacing w:val="-4"/>
        </w:rPr>
        <w:t xml:space="preserve"> </w:t>
      </w:r>
      <w:r w:rsidR="001F529C" w:rsidRPr="00E8440B">
        <w:t>Program</w:t>
      </w:r>
      <w:r w:rsidR="001F529C" w:rsidRPr="00E8440B">
        <w:rPr>
          <w:spacing w:val="-4"/>
        </w:rPr>
        <w:t xml:space="preserve"> </w:t>
      </w:r>
      <w:r w:rsidR="001F529C" w:rsidRPr="00E8440B">
        <w:t>does</w:t>
      </w:r>
      <w:r w:rsidR="001F529C" w:rsidRPr="00E8440B">
        <w:rPr>
          <w:spacing w:val="-4"/>
        </w:rPr>
        <w:t xml:space="preserve"> </w:t>
      </w:r>
      <w:r w:rsidR="001F529C" w:rsidRPr="00E8440B">
        <w:t>not</w:t>
      </w:r>
      <w:r w:rsidR="001F529C" w:rsidRPr="00E8440B">
        <w:rPr>
          <w:spacing w:val="-4"/>
        </w:rPr>
        <w:t xml:space="preserve"> </w:t>
      </w:r>
      <w:r w:rsidR="001F529C" w:rsidRPr="00E8440B">
        <w:t>accept</w:t>
      </w:r>
      <w:r w:rsidR="001F529C" w:rsidRPr="00E8440B">
        <w:rPr>
          <w:spacing w:val="-4"/>
        </w:rPr>
        <w:t xml:space="preserve"> </w:t>
      </w:r>
      <w:r w:rsidR="001F529C" w:rsidRPr="00E8440B">
        <w:t>credits</w:t>
      </w:r>
      <w:r w:rsidR="001F529C" w:rsidRPr="00E8440B">
        <w:rPr>
          <w:spacing w:val="-4"/>
        </w:rPr>
        <w:t xml:space="preserve"> </w:t>
      </w:r>
      <w:r w:rsidR="001F529C" w:rsidRPr="00E8440B">
        <w:t>for</w:t>
      </w:r>
      <w:r w:rsidR="001F529C" w:rsidRPr="00E8440B">
        <w:rPr>
          <w:spacing w:val="-4"/>
        </w:rPr>
        <w:t xml:space="preserve"> </w:t>
      </w:r>
      <w:r w:rsidR="001F529C" w:rsidRPr="00E8440B">
        <w:t>the</w:t>
      </w:r>
      <w:r w:rsidR="001F529C" w:rsidRPr="00E8440B">
        <w:rPr>
          <w:spacing w:val="-4"/>
        </w:rPr>
        <w:t xml:space="preserve"> </w:t>
      </w:r>
      <w:r w:rsidR="001F529C" w:rsidRPr="00E8440B">
        <w:t>BSW</w:t>
      </w:r>
      <w:r w:rsidR="001F529C" w:rsidRPr="00E8440B">
        <w:rPr>
          <w:spacing w:val="-3"/>
        </w:rPr>
        <w:t xml:space="preserve"> </w:t>
      </w:r>
      <w:r w:rsidR="001F529C" w:rsidRPr="00E8440B">
        <w:t>field</w:t>
      </w:r>
      <w:r w:rsidR="001F529C" w:rsidRPr="00E8440B">
        <w:rPr>
          <w:spacing w:val="-4"/>
        </w:rPr>
        <w:t xml:space="preserve"> </w:t>
      </w:r>
      <w:r w:rsidR="001F529C" w:rsidRPr="00E8440B">
        <w:t>placements</w:t>
      </w:r>
      <w:r w:rsidR="001F529C" w:rsidRPr="00E8440B">
        <w:rPr>
          <w:spacing w:val="-3"/>
        </w:rPr>
        <w:t xml:space="preserve"> </w:t>
      </w:r>
      <w:r w:rsidR="001F529C" w:rsidRPr="00E8440B">
        <w:t>completed before a student’s transfer to PVAMU BSW Program.</w:t>
      </w:r>
    </w:p>
    <w:p w14:paraId="0472E398" w14:textId="77777777" w:rsidR="00CE728F" w:rsidRPr="00E8440B" w:rsidRDefault="00CE728F" w:rsidP="00BC0839">
      <w:pPr>
        <w:spacing w:line="240" w:lineRule="auto"/>
        <w:rPr>
          <w:rFonts w:ascii="Times New Roman" w:hAnsi="Times New Roman" w:cs="Times New Roman"/>
          <w:bCs/>
          <w:color w:val="7030A0"/>
          <w:sz w:val="24"/>
          <w:szCs w:val="24"/>
        </w:rPr>
      </w:pPr>
    </w:p>
    <w:p w14:paraId="28E70E3E" w14:textId="15D19563" w:rsidR="005C26A6" w:rsidRPr="00D1565E" w:rsidRDefault="005C26A6" w:rsidP="00BC0839">
      <w:pPr>
        <w:pStyle w:val="Heading2"/>
        <w:spacing w:line="240" w:lineRule="auto"/>
        <w:rPr>
          <w:rFonts w:ascii="Times New Roman" w:hAnsi="Times New Roman" w:cs="Times New Roman"/>
          <w:b/>
          <w:bCs/>
          <w:color w:val="auto"/>
          <w:sz w:val="24"/>
          <w:szCs w:val="24"/>
        </w:rPr>
      </w:pPr>
      <w:bookmarkStart w:id="14" w:name="Academic_Credit_for_Life_and_Previous_Wo"/>
      <w:bookmarkStart w:id="15" w:name="_bookmark21"/>
      <w:bookmarkEnd w:id="14"/>
      <w:bookmarkEnd w:id="15"/>
      <w:r w:rsidRPr="00D1565E">
        <w:rPr>
          <w:rFonts w:ascii="Times New Roman" w:hAnsi="Times New Roman" w:cs="Times New Roman"/>
          <w:b/>
          <w:bCs/>
          <w:color w:val="auto"/>
          <w:sz w:val="24"/>
          <w:szCs w:val="24"/>
        </w:rPr>
        <w:t>Nondiscrimination</w:t>
      </w:r>
      <w:r w:rsidRPr="00D1565E">
        <w:rPr>
          <w:rFonts w:ascii="Times New Roman" w:hAnsi="Times New Roman" w:cs="Times New Roman"/>
          <w:b/>
          <w:bCs/>
          <w:color w:val="auto"/>
          <w:spacing w:val="-1"/>
          <w:sz w:val="24"/>
          <w:szCs w:val="24"/>
        </w:rPr>
        <w:t xml:space="preserve"> </w:t>
      </w:r>
      <w:r w:rsidRPr="00D1565E">
        <w:rPr>
          <w:rFonts w:ascii="Times New Roman" w:hAnsi="Times New Roman" w:cs="Times New Roman"/>
          <w:b/>
          <w:bCs/>
          <w:color w:val="auto"/>
          <w:spacing w:val="-2"/>
          <w:sz w:val="24"/>
          <w:szCs w:val="24"/>
        </w:rPr>
        <w:t>Policy</w:t>
      </w:r>
    </w:p>
    <w:p w14:paraId="5DF08DF8" w14:textId="77777777" w:rsidR="005C26A6" w:rsidRPr="00E8440B" w:rsidRDefault="005C26A6" w:rsidP="00BC0839">
      <w:pPr>
        <w:pStyle w:val="BodyText"/>
        <w:spacing w:before="9"/>
        <w:rPr>
          <w:b/>
        </w:rPr>
      </w:pPr>
    </w:p>
    <w:p w14:paraId="1123F742" w14:textId="074F7B60" w:rsidR="005C26A6" w:rsidRPr="00E8440B" w:rsidRDefault="005C26A6" w:rsidP="00BC0839">
      <w:pPr>
        <w:pStyle w:val="BodyText"/>
        <w:ind w:right="1036"/>
        <w:jc w:val="both"/>
      </w:pPr>
      <w:r w:rsidRPr="00E8440B">
        <w:t xml:space="preserve">All social work majors must </w:t>
      </w:r>
      <w:r w:rsidR="009E370B">
        <w:t xml:space="preserve">adhere to the University policy on nondiscrimination. </w:t>
      </w:r>
      <w:r w:rsidRPr="00E8440B">
        <w:t xml:space="preserve"> No person shall be discriminated against for reasons of race, color, sex, religion, national origin, age, (dis)ability, citizenship, veteran status, gender identity/expression, or sexual orientation. The BSW Program is committed to having a diverse student population.</w:t>
      </w:r>
    </w:p>
    <w:p w14:paraId="58F2208E" w14:textId="0EABF69F" w:rsidR="00CE728F" w:rsidRPr="00E8440B" w:rsidRDefault="00CE728F" w:rsidP="009E370B">
      <w:pPr>
        <w:pStyle w:val="BodyText"/>
        <w:ind w:left="1580"/>
        <w:rPr>
          <w:color w:val="000000" w:themeColor="text1"/>
        </w:rPr>
      </w:pPr>
    </w:p>
    <w:p w14:paraId="7EE7E6FB" w14:textId="6A0A2C7D" w:rsidR="00CE728F" w:rsidRPr="00E8440B" w:rsidRDefault="00CE728F" w:rsidP="00BC0839">
      <w:pPr>
        <w:pStyle w:val="Heading4"/>
        <w:ind w:left="0"/>
      </w:pPr>
      <w:r w:rsidRPr="00E8440B">
        <w:t>Academic Credit for Life and Previous Work Experience</w:t>
      </w:r>
    </w:p>
    <w:p w14:paraId="219534C1" w14:textId="77777777" w:rsidR="00CE728F" w:rsidRPr="00E8440B" w:rsidRDefault="00CE728F" w:rsidP="00BC0839">
      <w:pPr>
        <w:spacing w:line="240" w:lineRule="auto"/>
        <w:rPr>
          <w:rFonts w:ascii="Times New Roman" w:hAnsi="Times New Roman" w:cs="Times New Roman"/>
          <w:sz w:val="24"/>
          <w:szCs w:val="24"/>
        </w:rPr>
      </w:pPr>
      <w:r w:rsidRPr="00E8440B">
        <w:rPr>
          <w:rFonts w:ascii="Times New Roman" w:hAnsi="Times New Roman" w:cs="Times New Roman"/>
          <w:color w:val="000000" w:themeColor="text1"/>
          <w:sz w:val="24"/>
          <w:szCs w:val="24"/>
        </w:rPr>
        <w:t>The PVAMU BSW Program does not give credit to students for life experiences or previous work experiences under any circumstances.</w:t>
      </w:r>
    </w:p>
    <w:p w14:paraId="40D10386" w14:textId="77777777" w:rsidR="00CE728F" w:rsidRPr="00E8440B" w:rsidRDefault="00CE728F" w:rsidP="00BC0839">
      <w:pPr>
        <w:pStyle w:val="Heading1"/>
        <w:spacing w:line="240" w:lineRule="auto"/>
        <w:ind w:right="1702"/>
        <w:jc w:val="center"/>
        <w:rPr>
          <w:rFonts w:ascii="Times New Roman" w:hAnsi="Times New Roman" w:cs="Times New Roman"/>
          <w:b/>
          <w:bCs/>
          <w:color w:val="auto"/>
          <w:spacing w:val="-2"/>
          <w:sz w:val="24"/>
          <w:szCs w:val="24"/>
        </w:rPr>
      </w:pPr>
      <w:r w:rsidRPr="00E8440B">
        <w:rPr>
          <w:rFonts w:ascii="Times New Roman" w:hAnsi="Times New Roman" w:cs="Times New Roman"/>
          <w:b/>
          <w:bCs/>
          <w:color w:val="auto"/>
          <w:sz w:val="24"/>
          <w:szCs w:val="24"/>
        </w:rPr>
        <w:t>The</w:t>
      </w:r>
      <w:r w:rsidRPr="00E8440B">
        <w:rPr>
          <w:rFonts w:ascii="Times New Roman" w:hAnsi="Times New Roman" w:cs="Times New Roman"/>
          <w:b/>
          <w:bCs/>
          <w:color w:val="auto"/>
          <w:spacing w:val="-8"/>
          <w:sz w:val="24"/>
          <w:szCs w:val="24"/>
        </w:rPr>
        <w:t xml:space="preserve"> PVAMU </w:t>
      </w:r>
      <w:r w:rsidRPr="00E8440B">
        <w:rPr>
          <w:rFonts w:ascii="Times New Roman" w:hAnsi="Times New Roman" w:cs="Times New Roman"/>
          <w:b/>
          <w:bCs/>
          <w:color w:val="auto"/>
          <w:sz w:val="24"/>
          <w:szCs w:val="24"/>
        </w:rPr>
        <w:t>BSW</w:t>
      </w:r>
      <w:r w:rsidRPr="00E8440B">
        <w:rPr>
          <w:rFonts w:ascii="Times New Roman" w:hAnsi="Times New Roman" w:cs="Times New Roman"/>
          <w:b/>
          <w:bCs/>
          <w:color w:val="auto"/>
          <w:spacing w:val="-8"/>
          <w:sz w:val="24"/>
          <w:szCs w:val="24"/>
        </w:rPr>
        <w:t xml:space="preserve"> </w:t>
      </w:r>
      <w:r w:rsidRPr="00E8440B">
        <w:rPr>
          <w:rFonts w:ascii="Times New Roman" w:hAnsi="Times New Roman" w:cs="Times New Roman"/>
          <w:b/>
          <w:bCs/>
          <w:color w:val="auto"/>
          <w:spacing w:val="-2"/>
          <w:sz w:val="24"/>
          <w:szCs w:val="24"/>
        </w:rPr>
        <w:t>Curriculum Sequence</w:t>
      </w:r>
    </w:p>
    <w:p w14:paraId="637F1A81" w14:textId="7404AA3C" w:rsidR="00736308" w:rsidRPr="00E8440B" w:rsidRDefault="00736308" w:rsidP="00BC0839">
      <w:pPr>
        <w:pStyle w:val="BodyText"/>
        <w:spacing w:before="90"/>
        <w:ind w:left="202" w:right="158"/>
      </w:pPr>
      <w:r w:rsidRPr="00E8440B">
        <w:t xml:space="preserve">The </w:t>
      </w:r>
      <w:r w:rsidR="009E370B">
        <w:t>eight (8)</w:t>
      </w:r>
      <w:r w:rsidR="00E9702A" w:rsidRPr="00E8440B">
        <w:t>-</w:t>
      </w:r>
      <w:r w:rsidR="009E370B">
        <w:t>foundation</w:t>
      </w:r>
      <w:r w:rsidRPr="00E8440B">
        <w:t xml:space="preserve"> professional generalist </w:t>
      </w:r>
      <w:r w:rsidR="00E9702A" w:rsidRPr="00E8440B">
        <w:t>course</w:t>
      </w:r>
      <w:r w:rsidRPr="00E8440B">
        <w:t xml:space="preserve"> sequences provide competency-based education comprised of the necessary knowledge, values, and skills as described by </w:t>
      </w:r>
      <w:r w:rsidR="00E9702A" w:rsidRPr="00E8440B">
        <w:t xml:space="preserve">the </w:t>
      </w:r>
      <w:r w:rsidRPr="00E8440B">
        <w:t xml:space="preserve">Educational Policy on Accreditation Standards (EPAS). The explicit curriculum constitutes the Program’s formal education structure and includes the courses: Social Welfare Policy and Services, Human Behavior and the Social Environment, Practice, Research, and Field. Each curriculum area </w:t>
      </w:r>
      <w:r w:rsidR="00E9702A" w:rsidRPr="00E8440B">
        <w:t xml:space="preserve">has a </w:t>
      </w:r>
      <w:r w:rsidR="00E9702A" w:rsidRPr="002A0FEE">
        <w:rPr>
          <w:b/>
        </w:rPr>
        <w:t>two-course sequence that must be taken sequentially</w:t>
      </w:r>
      <w:r w:rsidRPr="00E8440B">
        <w:t>. The competencies of each course reflect the Program's goals that the Educational Policy on Accreditation Standards guides. The section below includes a narrative describing how the curriculum provides the necessary knowledge, values, and skills to operationalize each competency and details the linkages between the Program’s goals, competencies, and behaviors.</w:t>
      </w:r>
    </w:p>
    <w:p w14:paraId="1E5C5EBA" w14:textId="77777777" w:rsidR="00CE728F" w:rsidRPr="00E8440B" w:rsidRDefault="00CE728F" w:rsidP="00BC0839">
      <w:pPr>
        <w:pStyle w:val="BodyText"/>
        <w:ind w:right="1088"/>
      </w:pPr>
    </w:p>
    <w:p w14:paraId="341BC708" w14:textId="7C1E3DF4" w:rsidR="00736308" w:rsidRPr="00E8440B" w:rsidRDefault="00736308" w:rsidP="00BC0839">
      <w:pPr>
        <w:pStyle w:val="Heading5"/>
        <w:spacing w:before="1" w:line="240" w:lineRule="auto"/>
        <w:ind w:left="199"/>
        <w:rPr>
          <w:rFonts w:ascii="Times New Roman" w:hAnsi="Times New Roman" w:cs="Times New Roman"/>
          <w:b/>
          <w:bCs/>
          <w:color w:val="auto"/>
          <w:sz w:val="24"/>
          <w:szCs w:val="24"/>
        </w:rPr>
      </w:pPr>
      <w:r w:rsidRPr="00E8440B">
        <w:rPr>
          <w:rFonts w:ascii="Times New Roman" w:hAnsi="Times New Roman" w:cs="Times New Roman"/>
          <w:b/>
          <w:bCs/>
          <w:color w:val="auto"/>
          <w:sz w:val="24"/>
          <w:szCs w:val="24"/>
        </w:rPr>
        <w:t>Social Welfare Policy and Services Sequence: SOWK 3113 and SOWK 3123</w:t>
      </w:r>
    </w:p>
    <w:p w14:paraId="28AF6024" w14:textId="77777777" w:rsidR="00736308" w:rsidRPr="00E8440B" w:rsidRDefault="00736308" w:rsidP="00BC0839">
      <w:pPr>
        <w:pStyle w:val="BodyText"/>
        <w:spacing w:before="11"/>
        <w:rPr>
          <w:b/>
          <w:bCs/>
        </w:rPr>
      </w:pPr>
    </w:p>
    <w:p w14:paraId="44CA2F02" w14:textId="77777777" w:rsidR="00736308" w:rsidRPr="00E8440B" w:rsidRDefault="00736308" w:rsidP="00BC0839">
      <w:pPr>
        <w:pStyle w:val="BodyText"/>
        <w:ind w:left="199" w:right="110"/>
      </w:pPr>
      <w:r w:rsidRPr="00E8440B">
        <w:t xml:space="preserve">The policy sequence courses aim to prepare students to understand social welfare policy and its history, as well as policy analysis and its implementation, forms, and mechanism of </w:t>
      </w:r>
      <w:r w:rsidRPr="00E8440B">
        <w:lastRenderedPageBreak/>
        <w:t xml:space="preserve">oppression and discrimination, and strategy changes that advance social and economic justice in both rural and urban settings. </w:t>
      </w:r>
    </w:p>
    <w:p w14:paraId="6B07FD92" w14:textId="46F044F7" w:rsidR="00736308" w:rsidRPr="00E8440B" w:rsidRDefault="00736308" w:rsidP="00BC0839">
      <w:pPr>
        <w:pStyle w:val="BodyText"/>
        <w:numPr>
          <w:ilvl w:val="0"/>
          <w:numId w:val="25"/>
        </w:numPr>
        <w:ind w:right="110"/>
      </w:pPr>
      <w:r w:rsidRPr="00392D09">
        <w:rPr>
          <w:b/>
          <w:bCs/>
        </w:rPr>
        <w:t>SOWK 3311</w:t>
      </w:r>
      <w:r w:rsidRPr="00E8440B">
        <w:t>- Social Welfare Policy and Services provide content on the philosophy and history of social welfare and the social work profession in the United States. The course introduces the student to the fundamental American value system that undergirds its social welfare state. Additionally, the course emphasizes the economic and social antecedents of social welfare institutions, including understanding how to define, recognize, and differentiate social problems and social issues.</w:t>
      </w:r>
    </w:p>
    <w:p w14:paraId="0989E3D5" w14:textId="73F4B487" w:rsidR="00736308" w:rsidRPr="00E8440B" w:rsidRDefault="00736308" w:rsidP="00BC0839">
      <w:pPr>
        <w:pStyle w:val="BodyText"/>
        <w:numPr>
          <w:ilvl w:val="0"/>
          <w:numId w:val="25"/>
        </w:numPr>
        <w:spacing w:before="90"/>
        <w:ind w:right="270"/>
      </w:pPr>
      <w:r w:rsidRPr="00392D09">
        <w:rPr>
          <w:b/>
          <w:bCs/>
        </w:rPr>
        <w:t>SOWK 3312</w:t>
      </w:r>
      <w:r w:rsidRPr="00E8440B">
        <w:t xml:space="preserve">- Social Welfare Policy Analysis builds upon the students' acquired knowledge from SOWK 3311 as described above. </w:t>
      </w:r>
      <w:r w:rsidR="00E9702A" w:rsidRPr="00E8440B">
        <w:t>This course</w:t>
      </w:r>
      <w:r w:rsidRPr="00E8440B">
        <w:t xml:space="preserve"> helps students </w:t>
      </w:r>
      <w:r w:rsidR="00E9702A" w:rsidRPr="00E8440B">
        <w:t>critically analyze current social policies, especially those directly impacting</w:t>
      </w:r>
      <w:r w:rsidRPr="00E8440B">
        <w:t xml:space="preserve"> clients’ lives and well-being. Students are taught </w:t>
      </w:r>
      <w:r w:rsidR="00E9702A" w:rsidRPr="00E8440B">
        <w:t>to analyze the processes of legislation formulation and implementation critically</w:t>
      </w:r>
      <w:r w:rsidRPr="00E8440B">
        <w:t xml:space="preserve">. The course emphasizes the political and organizational processes used to influence policy, the process of policy formulation, and the framework for analyzing social policies in light of the principles of social work and economic justice, including institutional justice. The course integrates the functions and responsibilities of social workers in policy development with </w:t>
      </w:r>
      <w:r w:rsidR="00E9702A" w:rsidRPr="00E8440B">
        <w:t xml:space="preserve">an understanding of </w:t>
      </w:r>
      <w:r w:rsidRPr="00E8440B">
        <w:t>how such policies impact client services.</w:t>
      </w:r>
    </w:p>
    <w:p w14:paraId="5C01A771" w14:textId="0202B633" w:rsidR="00BB6E5B" w:rsidRPr="00E8440B" w:rsidRDefault="00736308" w:rsidP="00BC0839">
      <w:pPr>
        <w:pStyle w:val="BodyText"/>
        <w:numPr>
          <w:ilvl w:val="0"/>
          <w:numId w:val="25"/>
        </w:numPr>
        <w:ind w:right="150"/>
      </w:pPr>
      <w:r w:rsidRPr="00E8440B">
        <w:t xml:space="preserve">The </w:t>
      </w:r>
      <w:r w:rsidRPr="00392D09">
        <w:rPr>
          <w:b/>
          <w:bCs/>
        </w:rPr>
        <w:t>SOWK 3</w:t>
      </w:r>
      <w:r w:rsidR="00E9702A" w:rsidRPr="00392D09">
        <w:rPr>
          <w:b/>
          <w:bCs/>
        </w:rPr>
        <w:t>3</w:t>
      </w:r>
      <w:r w:rsidRPr="00392D09">
        <w:rPr>
          <w:b/>
          <w:bCs/>
        </w:rPr>
        <w:t>13</w:t>
      </w:r>
      <w:r w:rsidRPr="00E8440B">
        <w:t xml:space="preserve"> course presents to the generalist social work student content on </w:t>
      </w:r>
      <w:r w:rsidRPr="00E8440B">
        <w:rPr>
          <w:spacing w:val="3"/>
        </w:rPr>
        <w:t xml:space="preserve">the historical </w:t>
      </w:r>
      <w:r w:rsidRPr="00E8440B">
        <w:rPr>
          <w:spacing w:val="2"/>
        </w:rPr>
        <w:t xml:space="preserve">and </w:t>
      </w:r>
      <w:r w:rsidRPr="00E8440B">
        <w:rPr>
          <w:spacing w:val="4"/>
        </w:rPr>
        <w:t xml:space="preserve">contemporary </w:t>
      </w:r>
      <w:r w:rsidRPr="00E8440B">
        <w:rPr>
          <w:spacing w:val="3"/>
        </w:rPr>
        <w:t xml:space="preserve">evolution </w:t>
      </w:r>
      <w:r w:rsidRPr="00E8440B">
        <w:t xml:space="preserve">of </w:t>
      </w:r>
      <w:r w:rsidRPr="00E8440B">
        <w:rPr>
          <w:spacing w:val="3"/>
        </w:rPr>
        <w:t xml:space="preserve">social welfare programs </w:t>
      </w:r>
      <w:r w:rsidRPr="00E8440B">
        <w:rPr>
          <w:spacing w:val="2"/>
        </w:rPr>
        <w:t xml:space="preserve">in </w:t>
      </w:r>
      <w:r w:rsidRPr="00E8440B">
        <w:rPr>
          <w:spacing w:val="3"/>
        </w:rPr>
        <w:t xml:space="preserve">the United </w:t>
      </w:r>
      <w:r w:rsidRPr="00E8440B">
        <w:t>States. In SOWK 3</w:t>
      </w:r>
      <w:r w:rsidR="00E9702A" w:rsidRPr="00E8440B">
        <w:t>3</w:t>
      </w:r>
      <w:r w:rsidRPr="00E8440B">
        <w:t>12, current patterns of service presented in SOWK 3</w:t>
      </w:r>
      <w:r w:rsidR="00E9702A" w:rsidRPr="00E8440B">
        <w:t>3</w:t>
      </w:r>
      <w:r w:rsidRPr="00E8440B">
        <w:t xml:space="preserve">11 are analyzed in greater depth to understand the mechanisms of social policy planning and development at all levels of the service system. SOWK 3123 builds on the knowledge acquired in the Social Welfare Policy and Services course by allowing students to critically analyze the impact of the social welfare legislative process on social policies (both rural and urban) </w:t>
      </w:r>
      <w:r w:rsidRPr="00E8440B">
        <w:rPr>
          <w:spacing w:val="-3"/>
        </w:rPr>
        <w:t xml:space="preserve">learned </w:t>
      </w:r>
      <w:r w:rsidRPr="00E8440B">
        <w:t xml:space="preserve">in the </w:t>
      </w:r>
      <w:r w:rsidRPr="00E8440B">
        <w:rPr>
          <w:spacing w:val="-4"/>
        </w:rPr>
        <w:t xml:space="preserve">first course. </w:t>
      </w:r>
      <w:r w:rsidRPr="00E8440B">
        <w:rPr>
          <w:spacing w:val="-3"/>
        </w:rPr>
        <w:t>This kind</w:t>
      </w:r>
      <w:r w:rsidRPr="00E8440B">
        <w:rPr>
          <w:spacing w:val="-34"/>
        </w:rPr>
        <w:t xml:space="preserve"> </w:t>
      </w:r>
      <w:r w:rsidRPr="00E8440B">
        <w:rPr>
          <w:spacing w:val="-3"/>
        </w:rPr>
        <w:t xml:space="preserve">of </w:t>
      </w:r>
      <w:r w:rsidRPr="00E8440B">
        <w:rPr>
          <w:spacing w:val="-4"/>
        </w:rPr>
        <w:t xml:space="preserve">analysis </w:t>
      </w:r>
      <w:r w:rsidRPr="00E8440B">
        <w:rPr>
          <w:spacing w:val="-3"/>
        </w:rPr>
        <w:t xml:space="preserve">focuses on issues </w:t>
      </w:r>
      <w:r w:rsidRPr="00E8440B">
        <w:t xml:space="preserve">of </w:t>
      </w:r>
      <w:r w:rsidRPr="00E8440B">
        <w:rPr>
          <w:spacing w:val="-4"/>
        </w:rPr>
        <w:t xml:space="preserve">diversity, </w:t>
      </w:r>
      <w:r w:rsidRPr="00E8440B">
        <w:rPr>
          <w:spacing w:val="-3"/>
        </w:rPr>
        <w:t xml:space="preserve">social and </w:t>
      </w:r>
      <w:r w:rsidRPr="00E8440B">
        <w:t>economic justice, oppression, discrimination, and populations-at-risk (people of color, people with disabilities, women, gay men, and lesbians). SOWK 3123 is designed to teach the application of theoretical frameworks to policy areas such as income maintenance, health, mental health, child welfare, and aging. Both courses explore the effects of policy on contemporary social work practice as well as the role of the profession in fostering optimal health and</w:t>
      </w:r>
      <w:r w:rsidRPr="00E8440B">
        <w:rPr>
          <w:spacing w:val="-4"/>
        </w:rPr>
        <w:t xml:space="preserve"> </w:t>
      </w:r>
      <w:r w:rsidRPr="00E8440B">
        <w:t>well-being.</w:t>
      </w:r>
    </w:p>
    <w:p w14:paraId="781F6042" w14:textId="77777777" w:rsidR="00BC0839" w:rsidRPr="00E8440B" w:rsidRDefault="00BC0839" w:rsidP="00BC0839">
      <w:pPr>
        <w:pStyle w:val="BodyText"/>
        <w:ind w:right="117"/>
        <w:jc w:val="both"/>
        <w:rPr>
          <w:b/>
        </w:rPr>
      </w:pPr>
    </w:p>
    <w:p w14:paraId="46818E1D" w14:textId="40903A75" w:rsidR="00BB6E5B" w:rsidRPr="00E8440B" w:rsidRDefault="00BB6E5B" w:rsidP="00BC0839">
      <w:pPr>
        <w:pStyle w:val="BodyText"/>
        <w:ind w:right="117"/>
        <w:jc w:val="both"/>
      </w:pPr>
      <w:r w:rsidRPr="00E8440B">
        <w:rPr>
          <w:b/>
        </w:rPr>
        <w:t>Human Behavior and the Social Environment (HBSE) Sequence: SOWK 3313 and 3314</w:t>
      </w:r>
      <w:r w:rsidRPr="00E8440B">
        <w:t>. The HBSE sequence courses aim to help students understand the ongoing interactions between individuals, families, groups, organizations, and communities and the social environment under oppression, discrimination, diversity, and populations at risk in rural and urban settings. The HBSE sequence uses the systems theory approach, the ecological perspective, and the person-in-environment perspective to analyze and explain the interactions between and among client systems of various sizes and types. The sequence covers the NASW Code of Ethics and</w:t>
      </w:r>
      <w:r w:rsidRPr="00E8440B">
        <w:rPr>
          <w:spacing w:val="36"/>
        </w:rPr>
        <w:t xml:space="preserve"> </w:t>
      </w:r>
      <w:r w:rsidRPr="00E8440B">
        <w:t>thoroughly</w:t>
      </w:r>
      <w:r w:rsidRPr="00E8440B">
        <w:rPr>
          <w:spacing w:val="35"/>
        </w:rPr>
        <w:t xml:space="preserve"> </w:t>
      </w:r>
      <w:r w:rsidRPr="00E8440B">
        <w:t>examines</w:t>
      </w:r>
      <w:r w:rsidRPr="00E8440B">
        <w:rPr>
          <w:spacing w:val="37"/>
        </w:rPr>
        <w:t xml:space="preserve"> </w:t>
      </w:r>
      <w:r w:rsidRPr="00E8440B">
        <w:t>oppression,</w:t>
      </w:r>
      <w:r w:rsidRPr="00E8440B">
        <w:rPr>
          <w:spacing w:val="39"/>
        </w:rPr>
        <w:t xml:space="preserve"> </w:t>
      </w:r>
      <w:r w:rsidRPr="00E8440B">
        <w:t>discrimination,</w:t>
      </w:r>
      <w:r w:rsidRPr="00E8440B">
        <w:rPr>
          <w:spacing w:val="37"/>
        </w:rPr>
        <w:t xml:space="preserve"> </w:t>
      </w:r>
      <w:r w:rsidRPr="00E8440B">
        <w:t>diversity,</w:t>
      </w:r>
      <w:r w:rsidRPr="00E8440B">
        <w:rPr>
          <w:spacing w:val="38"/>
        </w:rPr>
        <w:t xml:space="preserve"> </w:t>
      </w:r>
      <w:r w:rsidRPr="00E8440B">
        <w:t>social</w:t>
      </w:r>
      <w:r w:rsidRPr="00E8440B">
        <w:rPr>
          <w:spacing w:val="40"/>
        </w:rPr>
        <w:t xml:space="preserve"> </w:t>
      </w:r>
      <w:r w:rsidRPr="00E8440B">
        <w:t>and</w:t>
      </w:r>
      <w:r w:rsidRPr="00E8440B">
        <w:rPr>
          <w:spacing w:val="37"/>
        </w:rPr>
        <w:t xml:space="preserve"> </w:t>
      </w:r>
      <w:r w:rsidRPr="00E8440B">
        <w:t>economic justice, and populations at risk. Further, the courses require students to develop a working knowledge of micro, mezzo, and macro theories and invest in understanding the interactions between social systems and the social environment.</w:t>
      </w:r>
    </w:p>
    <w:p w14:paraId="735D036B" w14:textId="77777777" w:rsidR="00BC0839" w:rsidRPr="00E8440B" w:rsidRDefault="00BC0839" w:rsidP="00BC0839">
      <w:pPr>
        <w:pStyle w:val="BodyText"/>
        <w:spacing w:before="1"/>
        <w:ind w:right="298"/>
        <w:rPr>
          <w:spacing w:val="-5"/>
        </w:rPr>
      </w:pPr>
    </w:p>
    <w:p w14:paraId="7335D63C" w14:textId="66BCC84C" w:rsidR="00BB6E5B" w:rsidRPr="00E8440B" w:rsidRDefault="00BB6E5B" w:rsidP="00BC0839">
      <w:pPr>
        <w:pStyle w:val="BodyText"/>
        <w:spacing w:before="1"/>
        <w:ind w:right="298"/>
      </w:pPr>
      <w:r w:rsidRPr="00E8440B">
        <w:rPr>
          <w:spacing w:val="-5"/>
        </w:rPr>
        <w:t xml:space="preserve">The HBSE </w:t>
      </w:r>
      <w:r w:rsidRPr="00E8440B">
        <w:rPr>
          <w:spacing w:val="-6"/>
        </w:rPr>
        <w:t xml:space="preserve">sequence focuses </w:t>
      </w:r>
      <w:r w:rsidRPr="00E8440B">
        <w:rPr>
          <w:spacing w:val="-3"/>
        </w:rPr>
        <w:t xml:space="preserve">on </w:t>
      </w:r>
      <w:r w:rsidRPr="00E8440B">
        <w:rPr>
          <w:spacing w:val="-6"/>
        </w:rPr>
        <w:t xml:space="preserve">issues </w:t>
      </w:r>
      <w:r w:rsidRPr="00E8440B">
        <w:rPr>
          <w:spacing w:val="-3"/>
        </w:rPr>
        <w:t xml:space="preserve">of </w:t>
      </w:r>
      <w:r w:rsidRPr="00E8440B">
        <w:rPr>
          <w:spacing w:val="-6"/>
        </w:rPr>
        <w:t xml:space="preserve">diversity, social </w:t>
      </w:r>
      <w:r w:rsidRPr="00E8440B">
        <w:rPr>
          <w:spacing w:val="-5"/>
        </w:rPr>
        <w:t xml:space="preserve">and </w:t>
      </w:r>
      <w:r w:rsidRPr="00E8440B">
        <w:rPr>
          <w:spacing w:val="-6"/>
        </w:rPr>
        <w:t>economic</w:t>
      </w:r>
      <w:r w:rsidRPr="00E8440B">
        <w:rPr>
          <w:spacing w:val="-45"/>
        </w:rPr>
        <w:t xml:space="preserve"> </w:t>
      </w:r>
      <w:r w:rsidRPr="00E8440B">
        <w:rPr>
          <w:spacing w:val="-6"/>
        </w:rPr>
        <w:t xml:space="preserve">justice, </w:t>
      </w:r>
      <w:r w:rsidRPr="00E8440B">
        <w:t xml:space="preserve">oppression, discrimination, and populations-at-risk (people of color, people with </w:t>
      </w:r>
      <w:r w:rsidRPr="00E8440B">
        <w:rPr>
          <w:spacing w:val="-4"/>
        </w:rPr>
        <w:t xml:space="preserve">disabilities, </w:t>
      </w:r>
      <w:r w:rsidRPr="00E8440B">
        <w:rPr>
          <w:spacing w:val="-3"/>
        </w:rPr>
        <w:t xml:space="preserve">women, </w:t>
      </w:r>
      <w:r w:rsidRPr="00E8440B">
        <w:t xml:space="preserve">gay </w:t>
      </w:r>
      <w:r w:rsidRPr="00E8440B">
        <w:rPr>
          <w:spacing w:val="-3"/>
        </w:rPr>
        <w:t xml:space="preserve">men, and </w:t>
      </w:r>
      <w:r w:rsidRPr="00E8440B">
        <w:rPr>
          <w:spacing w:val="-4"/>
        </w:rPr>
        <w:t xml:space="preserve">lesbians.) Knowledge </w:t>
      </w:r>
      <w:r w:rsidRPr="00E8440B">
        <w:t xml:space="preserve">of the </w:t>
      </w:r>
      <w:r w:rsidRPr="00E8440B">
        <w:rPr>
          <w:spacing w:val="-3"/>
        </w:rPr>
        <w:t xml:space="preserve">social work values and </w:t>
      </w:r>
      <w:r w:rsidRPr="00E8440B">
        <w:rPr>
          <w:spacing w:val="-6"/>
        </w:rPr>
        <w:t xml:space="preserve">ethics </w:t>
      </w:r>
      <w:r w:rsidRPr="00E8440B">
        <w:rPr>
          <w:spacing w:val="-3"/>
        </w:rPr>
        <w:t xml:space="preserve">is </w:t>
      </w:r>
      <w:r w:rsidRPr="00E8440B">
        <w:rPr>
          <w:spacing w:val="-6"/>
        </w:rPr>
        <w:t xml:space="preserve">infused throughout the courses. Rural </w:t>
      </w:r>
      <w:r w:rsidRPr="00E8440B">
        <w:rPr>
          <w:spacing w:val="-4"/>
        </w:rPr>
        <w:t xml:space="preserve">and </w:t>
      </w:r>
      <w:r w:rsidRPr="00E8440B">
        <w:rPr>
          <w:spacing w:val="-6"/>
        </w:rPr>
        <w:t xml:space="preserve">urban issues </w:t>
      </w:r>
      <w:r w:rsidRPr="00E8440B">
        <w:rPr>
          <w:spacing w:val="-5"/>
        </w:rPr>
        <w:t xml:space="preserve">are </w:t>
      </w:r>
      <w:r w:rsidRPr="00E8440B">
        <w:rPr>
          <w:spacing w:val="-6"/>
        </w:rPr>
        <w:t xml:space="preserve">intermingled </w:t>
      </w:r>
      <w:r w:rsidRPr="00E8440B">
        <w:rPr>
          <w:spacing w:val="-4"/>
        </w:rPr>
        <w:t xml:space="preserve">in the </w:t>
      </w:r>
      <w:r w:rsidRPr="00E8440B">
        <w:t xml:space="preserve">courses. </w:t>
      </w:r>
      <w:r w:rsidRPr="00E8440B">
        <w:rPr>
          <w:spacing w:val="-4"/>
        </w:rPr>
        <w:t xml:space="preserve">Two </w:t>
      </w:r>
      <w:r w:rsidRPr="00E8440B">
        <w:rPr>
          <w:spacing w:val="-3"/>
        </w:rPr>
        <w:t xml:space="preserve">of </w:t>
      </w:r>
      <w:r w:rsidRPr="00E8440B">
        <w:rPr>
          <w:spacing w:val="-4"/>
        </w:rPr>
        <w:t xml:space="preserve">the nine </w:t>
      </w:r>
      <w:r w:rsidRPr="00E8440B">
        <w:t xml:space="preserve">Social Work Program learning competencies are operationalized through the </w:t>
      </w:r>
      <w:r w:rsidRPr="00E8440B">
        <w:rPr>
          <w:spacing w:val="-4"/>
        </w:rPr>
        <w:t xml:space="preserve">HBSE </w:t>
      </w:r>
      <w:r w:rsidRPr="00E8440B">
        <w:rPr>
          <w:spacing w:val="-5"/>
        </w:rPr>
        <w:t xml:space="preserve">sequence. </w:t>
      </w:r>
      <w:r w:rsidRPr="00E8440B">
        <w:rPr>
          <w:spacing w:val="-3"/>
        </w:rPr>
        <w:t xml:space="preserve">They </w:t>
      </w:r>
      <w:r w:rsidRPr="00E8440B">
        <w:rPr>
          <w:noProof/>
          <w:spacing w:val="-4"/>
        </w:rPr>
        <w:t>are:</w:t>
      </w:r>
      <w:r w:rsidRPr="00E8440B">
        <w:rPr>
          <w:spacing w:val="-4"/>
        </w:rPr>
        <w:t xml:space="preserve"> </w:t>
      </w:r>
      <w:r w:rsidRPr="00E8440B">
        <w:t xml:space="preserve">(1) Use of values, knowledge, and skills of generalist social work practice when working with clients of diverse race/ethnicity, gender (including transgender), social class, age, marital status, religious beliefs, and sexual orientation. </w:t>
      </w:r>
      <w:r w:rsidRPr="00E8440B">
        <w:rPr>
          <w:spacing w:val="-3"/>
        </w:rPr>
        <w:t xml:space="preserve">(2) </w:t>
      </w:r>
      <w:r w:rsidRPr="00E8440B">
        <w:t>Apply Human Behavior and Social Environment knowledge across the</w:t>
      </w:r>
      <w:r w:rsidRPr="00E8440B">
        <w:rPr>
          <w:spacing w:val="-2"/>
        </w:rPr>
        <w:t xml:space="preserve"> </w:t>
      </w:r>
      <w:r w:rsidRPr="00E8440B">
        <w:t>lifespan.</w:t>
      </w:r>
    </w:p>
    <w:p w14:paraId="3CFD0F95" w14:textId="77777777" w:rsidR="00BC0839" w:rsidRPr="00E8440B" w:rsidRDefault="00BC0839" w:rsidP="00BC0839">
      <w:pPr>
        <w:pStyle w:val="BodyText"/>
        <w:spacing w:before="1"/>
        <w:ind w:right="298"/>
      </w:pPr>
    </w:p>
    <w:p w14:paraId="7368A49E" w14:textId="77777777" w:rsidR="00BB6E5B" w:rsidRPr="00E8440B" w:rsidRDefault="00BB6E5B" w:rsidP="00BC0839">
      <w:pPr>
        <w:pStyle w:val="BodyText"/>
        <w:numPr>
          <w:ilvl w:val="0"/>
          <w:numId w:val="30"/>
        </w:numPr>
        <w:ind w:right="185"/>
      </w:pPr>
      <w:r w:rsidRPr="00E8440B">
        <w:t xml:space="preserve">SOWK 3313, </w:t>
      </w:r>
      <w:r w:rsidRPr="00E8440B">
        <w:rPr>
          <w:b/>
        </w:rPr>
        <w:t>Human Behavior and the Social Environment I assist</w:t>
      </w:r>
      <w:r w:rsidRPr="00E8440B">
        <w:t xml:space="preserve"> students in applying knowledge and theoretical perspectives to biological, psychological, social, and cultural aspects of human behavior and the social environment among individuals, families, and small groups. The SOWK 3313 course teaches generalist social work students to apply knowledge and theoretical perspectives to the biological, psychological, social, and cultural aspects </w:t>
      </w:r>
      <w:r w:rsidRPr="00E8440B">
        <w:rPr>
          <w:spacing w:val="12"/>
        </w:rPr>
        <w:t xml:space="preserve">of </w:t>
      </w:r>
      <w:r w:rsidRPr="00E8440B">
        <w:rPr>
          <w:spacing w:val="9"/>
        </w:rPr>
        <w:t xml:space="preserve">human </w:t>
      </w:r>
      <w:r w:rsidRPr="00E8440B">
        <w:rPr>
          <w:spacing w:val="10"/>
        </w:rPr>
        <w:t xml:space="preserve">behavior </w:t>
      </w:r>
      <w:r w:rsidRPr="00E8440B">
        <w:rPr>
          <w:spacing w:val="7"/>
        </w:rPr>
        <w:t xml:space="preserve">and </w:t>
      </w:r>
      <w:r w:rsidRPr="00E8440B">
        <w:rPr>
          <w:spacing w:val="8"/>
        </w:rPr>
        <w:t xml:space="preserve">the </w:t>
      </w:r>
      <w:r w:rsidRPr="00E8440B">
        <w:rPr>
          <w:spacing w:val="9"/>
        </w:rPr>
        <w:t xml:space="preserve">social </w:t>
      </w:r>
      <w:r w:rsidRPr="00E8440B">
        <w:rPr>
          <w:spacing w:val="10"/>
        </w:rPr>
        <w:t xml:space="preserve">environment </w:t>
      </w:r>
      <w:r w:rsidRPr="00E8440B">
        <w:rPr>
          <w:spacing w:val="9"/>
        </w:rPr>
        <w:t xml:space="preserve">among </w:t>
      </w:r>
      <w:r w:rsidRPr="00E8440B">
        <w:rPr>
          <w:spacing w:val="10"/>
        </w:rPr>
        <w:t xml:space="preserve">individuals </w:t>
      </w:r>
      <w:r w:rsidRPr="00E8440B">
        <w:rPr>
          <w:spacing w:val="7"/>
        </w:rPr>
        <w:t xml:space="preserve">and </w:t>
      </w:r>
      <w:r w:rsidRPr="00E8440B">
        <w:rPr>
          <w:spacing w:val="10"/>
        </w:rPr>
        <w:t xml:space="preserve">between </w:t>
      </w:r>
      <w:r w:rsidRPr="00E8440B">
        <w:rPr>
          <w:spacing w:val="5"/>
        </w:rPr>
        <w:t xml:space="preserve">individuals </w:t>
      </w:r>
      <w:r w:rsidRPr="00E8440B">
        <w:rPr>
          <w:spacing w:val="3"/>
        </w:rPr>
        <w:t xml:space="preserve">and </w:t>
      </w:r>
      <w:r w:rsidRPr="00E8440B">
        <w:rPr>
          <w:spacing w:val="4"/>
        </w:rPr>
        <w:t xml:space="preserve">families </w:t>
      </w:r>
      <w:r w:rsidRPr="00E8440B">
        <w:rPr>
          <w:spacing w:val="3"/>
        </w:rPr>
        <w:t xml:space="preserve">and </w:t>
      </w:r>
      <w:r w:rsidRPr="00E8440B">
        <w:rPr>
          <w:spacing w:val="4"/>
        </w:rPr>
        <w:t xml:space="preserve">small groups (micro </w:t>
      </w:r>
      <w:r w:rsidRPr="00E8440B">
        <w:rPr>
          <w:spacing w:val="3"/>
        </w:rPr>
        <w:t xml:space="preserve">and </w:t>
      </w:r>
      <w:r w:rsidRPr="00E8440B">
        <w:rPr>
          <w:spacing w:val="5"/>
        </w:rPr>
        <w:t>mezzo). The</w:t>
      </w:r>
      <w:r w:rsidRPr="00E8440B">
        <w:rPr>
          <w:spacing w:val="3"/>
        </w:rPr>
        <w:t xml:space="preserve"> systems theory, the ecological perspective, and the person-in-environment perspective frame the theoretical frameworks</w:t>
      </w:r>
      <w:r w:rsidRPr="00E8440B">
        <w:rPr>
          <w:spacing w:val="-8"/>
        </w:rPr>
        <w:t>.</w:t>
      </w:r>
      <w:r w:rsidRPr="00E8440B">
        <w:t xml:space="preserve"> </w:t>
      </w:r>
    </w:p>
    <w:p w14:paraId="20BFCD00" w14:textId="77777777" w:rsidR="00BC0839" w:rsidRPr="00E8440B" w:rsidRDefault="00BC0839" w:rsidP="00BC0839">
      <w:pPr>
        <w:pStyle w:val="BodyText"/>
        <w:ind w:left="919" w:right="185"/>
      </w:pPr>
    </w:p>
    <w:p w14:paraId="1080461A" w14:textId="77777777" w:rsidR="00BB6E5B" w:rsidRPr="00E8440B" w:rsidRDefault="00BB6E5B" w:rsidP="00BC0839">
      <w:pPr>
        <w:pStyle w:val="BodyText"/>
        <w:numPr>
          <w:ilvl w:val="0"/>
          <w:numId w:val="30"/>
        </w:numPr>
        <w:ind w:right="188"/>
      </w:pPr>
      <w:r w:rsidRPr="00E8440B">
        <w:t>SOWK 3314,</w:t>
      </w:r>
      <w:r w:rsidRPr="00E8440B">
        <w:rPr>
          <w:b/>
        </w:rPr>
        <w:t xml:space="preserve"> Human Behavior and the Social Environment II,</w:t>
      </w:r>
      <w:r w:rsidRPr="00E8440B">
        <w:t xml:space="preserve"> helps students identify large groups, communities, organizations, and institutions' social, psychological, cultural, and biological factors. </w:t>
      </w:r>
      <w:r w:rsidRPr="00E8440B">
        <w:rPr>
          <w:spacing w:val="-6"/>
        </w:rPr>
        <w:t xml:space="preserve">HBSE </w:t>
      </w:r>
      <w:r w:rsidRPr="00E8440B">
        <w:rPr>
          <w:spacing w:val="-4"/>
        </w:rPr>
        <w:t xml:space="preserve">II </w:t>
      </w:r>
      <w:r w:rsidRPr="00E8440B">
        <w:rPr>
          <w:spacing w:val="-6"/>
        </w:rPr>
        <w:t xml:space="preserve">(SOWK </w:t>
      </w:r>
      <w:r w:rsidRPr="00E8440B">
        <w:rPr>
          <w:spacing w:val="-7"/>
        </w:rPr>
        <w:t xml:space="preserve">3314) </w:t>
      </w:r>
      <w:r w:rsidRPr="00E8440B">
        <w:t xml:space="preserve">teaches students to identify the social, psychological, cultural, and biological factors of </w:t>
      </w:r>
      <w:r w:rsidRPr="00E8440B">
        <w:rPr>
          <w:spacing w:val="-5"/>
        </w:rPr>
        <w:t xml:space="preserve">large groups, communities, organizations, </w:t>
      </w:r>
      <w:r w:rsidRPr="00E8440B">
        <w:rPr>
          <w:spacing w:val="-3"/>
        </w:rPr>
        <w:t xml:space="preserve">and </w:t>
      </w:r>
      <w:r w:rsidRPr="00E8440B">
        <w:rPr>
          <w:spacing w:val="-5"/>
        </w:rPr>
        <w:t>institutions (macro).</w:t>
      </w:r>
    </w:p>
    <w:p w14:paraId="165BA931" w14:textId="77777777" w:rsidR="00BC0839" w:rsidRPr="00E8440B" w:rsidRDefault="00BC0839" w:rsidP="00BC0839">
      <w:pPr>
        <w:pStyle w:val="Heading5"/>
        <w:spacing w:line="240" w:lineRule="auto"/>
        <w:ind w:left="200"/>
        <w:rPr>
          <w:rFonts w:ascii="Times New Roman" w:hAnsi="Times New Roman" w:cs="Times New Roman"/>
          <w:b/>
          <w:bCs/>
          <w:color w:val="auto"/>
          <w:sz w:val="24"/>
          <w:szCs w:val="24"/>
        </w:rPr>
      </w:pPr>
    </w:p>
    <w:p w14:paraId="240DFAEF" w14:textId="792833E4" w:rsidR="00BB6E5B" w:rsidRPr="00E8440B" w:rsidRDefault="00BB6E5B" w:rsidP="00BC0839">
      <w:pPr>
        <w:pStyle w:val="Heading5"/>
        <w:spacing w:line="240" w:lineRule="auto"/>
        <w:ind w:left="200"/>
        <w:rPr>
          <w:rFonts w:ascii="Times New Roman" w:hAnsi="Times New Roman" w:cs="Times New Roman"/>
          <w:b/>
          <w:bCs/>
          <w:color w:val="auto"/>
          <w:sz w:val="24"/>
          <w:szCs w:val="24"/>
        </w:rPr>
      </w:pPr>
      <w:r w:rsidRPr="00E8440B">
        <w:rPr>
          <w:rFonts w:ascii="Times New Roman" w:hAnsi="Times New Roman" w:cs="Times New Roman"/>
          <w:b/>
          <w:bCs/>
          <w:color w:val="auto"/>
          <w:sz w:val="24"/>
          <w:szCs w:val="24"/>
        </w:rPr>
        <w:t>Social Work Practice Sequence: SOWK 4312 and SOWK 4313</w:t>
      </w:r>
    </w:p>
    <w:p w14:paraId="47607219" w14:textId="77777777" w:rsidR="00BB6E5B" w:rsidRPr="00E8440B" w:rsidRDefault="00BB6E5B" w:rsidP="00BC0839">
      <w:pPr>
        <w:pStyle w:val="BodyText"/>
        <w:rPr>
          <w:b/>
          <w:bCs/>
        </w:rPr>
      </w:pPr>
    </w:p>
    <w:p w14:paraId="5A0609AA" w14:textId="77777777" w:rsidR="00BB6E5B" w:rsidRPr="00E8440B" w:rsidRDefault="00BB6E5B" w:rsidP="00BC0839">
      <w:pPr>
        <w:pStyle w:val="BodyText"/>
        <w:spacing w:before="1"/>
        <w:ind w:right="184"/>
        <w:jc w:val="both"/>
        <w:rPr>
          <w:spacing w:val="-5"/>
        </w:rPr>
      </w:pPr>
      <w:r w:rsidRPr="00E8440B">
        <w:t xml:space="preserve">The practice sequence courses aim to prepare students for generalist practice with systems of all sizes and a diverse clientele in rural and urban settings. The practice sequence acquaints students with basic knowledge, values, attitudes, skills, and professional relationships utilized by beginning professional practitioners in generalist social work practice. The SOWK 4312 and SOWK 4313 sequence is based on the generalist model and strength-based perspectives and maintains a focus on social systems. The major thrust of the sequence is to </w:t>
      </w:r>
      <w:r w:rsidRPr="00E8440B">
        <w:rPr>
          <w:spacing w:val="-4"/>
        </w:rPr>
        <w:t xml:space="preserve">equip students with </w:t>
      </w:r>
      <w:r w:rsidRPr="00E8440B">
        <w:rPr>
          <w:spacing w:val="-3"/>
        </w:rPr>
        <w:t xml:space="preserve">the </w:t>
      </w:r>
      <w:r w:rsidRPr="00E8440B">
        <w:rPr>
          <w:spacing w:val="-4"/>
        </w:rPr>
        <w:t xml:space="preserve">basic knowledge, values, </w:t>
      </w:r>
      <w:r w:rsidRPr="00E8440B">
        <w:rPr>
          <w:spacing w:val="-5"/>
        </w:rPr>
        <w:t xml:space="preserve">attitudes, </w:t>
      </w:r>
      <w:r w:rsidRPr="00E8440B">
        <w:rPr>
          <w:spacing w:val="-4"/>
        </w:rPr>
        <w:t xml:space="preserve">skills, and professional </w:t>
      </w:r>
      <w:r w:rsidRPr="00E8440B">
        <w:t xml:space="preserve">relationships utilized in generalist social work practice by beginning practitioners. The generalist model prepares students to intervene with systems at all levels, including individuals, families, small groups, organizations, and communities. Knowledge, values, and skills for working with diverse clientele are infused throughout the sequence. These two courses prepare the students to work in many settings with different types of people; the practice sequence emphasizes knowledge in rural and </w:t>
      </w:r>
      <w:r w:rsidRPr="00E8440B">
        <w:rPr>
          <w:spacing w:val="-4"/>
        </w:rPr>
        <w:t>urban</w:t>
      </w:r>
      <w:r w:rsidRPr="00E8440B">
        <w:rPr>
          <w:spacing w:val="-8"/>
        </w:rPr>
        <w:t xml:space="preserve"> </w:t>
      </w:r>
      <w:r w:rsidRPr="00E8440B">
        <w:rPr>
          <w:spacing w:val="-5"/>
        </w:rPr>
        <w:t>populations.</w:t>
      </w:r>
    </w:p>
    <w:p w14:paraId="3DC94DEE" w14:textId="77777777" w:rsidR="00BC0839" w:rsidRPr="00E8440B" w:rsidRDefault="00BC0839" w:rsidP="00BC0839">
      <w:pPr>
        <w:pStyle w:val="BodyText"/>
        <w:spacing w:before="1"/>
        <w:ind w:right="184"/>
        <w:jc w:val="both"/>
      </w:pPr>
    </w:p>
    <w:p w14:paraId="34AD9DC5" w14:textId="77777777" w:rsidR="00BB6E5B" w:rsidRPr="00E8440B" w:rsidRDefault="00BB6E5B" w:rsidP="00BC0839">
      <w:pPr>
        <w:pStyle w:val="BodyText"/>
        <w:numPr>
          <w:ilvl w:val="0"/>
          <w:numId w:val="28"/>
        </w:numPr>
        <w:ind w:right="110"/>
      </w:pPr>
      <w:r w:rsidRPr="00E8440B">
        <w:rPr>
          <w:b/>
          <w:bCs/>
        </w:rPr>
        <w:lastRenderedPageBreak/>
        <w:t>SOWK 4312,</w:t>
      </w:r>
      <w:r w:rsidRPr="00E8440B">
        <w:t xml:space="preserve"> </w:t>
      </w:r>
      <w:r w:rsidRPr="00E8440B">
        <w:rPr>
          <w:b/>
          <w:bCs/>
        </w:rPr>
        <w:t>Social Work Practice I</w:t>
      </w:r>
      <w:r w:rsidRPr="00E8440B">
        <w:t>, introduces social work knowledge, skills, values, and ethics, including the generalist approach to social work practice. Although the client may be an individual, family, group, organization or community. Furthermore, SOWK 4312 Social Work Practice I is on social work with individuals, families, and small groups or micro and mezzo levels. The students learning context includes an exploration in understanding self and the human condition, the nature, and purpose of the social work interview, the components of a professional helping relationship, and the overall problem-solving process in generalist social work practice. Both courses examine different skills necessary to develop a professional relationship with individuals, families, and small groups across race, ethnicity, gender, social class, age, religion, national origin, and sexual orientation. The problem-solving method of engagement, data collection, assessment, intervention, evaluation, and termination is introduced in SOWK 4312.</w:t>
      </w:r>
    </w:p>
    <w:p w14:paraId="3FFAE9E4" w14:textId="77777777" w:rsidR="00BC0839" w:rsidRPr="00E8440B" w:rsidRDefault="00BC0839" w:rsidP="00BC0839">
      <w:pPr>
        <w:pStyle w:val="BodyText"/>
        <w:ind w:left="1567" w:right="110"/>
      </w:pPr>
    </w:p>
    <w:p w14:paraId="038A4E56" w14:textId="77777777" w:rsidR="00BB6E5B" w:rsidRPr="00E8440B" w:rsidRDefault="00BB6E5B" w:rsidP="00BC0839">
      <w:pPr>
        <w:pStyle w:val="BodyText"/>
        <w:numPr>
          <w:ilvl w:val="0"/>
          <w:numId w:val="28"/>
        </w:numPr>
        <w:ind w:right="110"/>
      </w:pPr>
      <w:r w:rsidRPr="00E8440B">
        <w:rPr>
          <w:b/>
          <w:bCs/>
        </w:rPr>
        <w:t>SOWK 4313 Social Work Practice II,</w:t>
      </w:r>
      <w:r w:rsidRPr="00E8440B">
        <w:t xml:space="preserve"> addresses macro practice content and prepares students with essential knowledge, values, and skills to enhance the well-being of people and help ameliorate the environmental problems that adversely affect people. SOWK 4313 also provides content on theories and practice skills relative to organizations, administrative practice in organizations, and those for understanding communities. Furthermore, models of community practice, skills, knowledge, problem-solving processes, needs assessment, and community values are examined within the context of social work practice with organizations and communities. The importance of recognizing barriers and obstacles in practice regarding disadvantaged people and their social environment is explored, as well as issues of discrimination and oppression.</w:t>
      </w:r>
    </w:p>
    <w:p w14:paraId="46715B73" w14:textId="77777777" w:rsidR="00BC0839" w:rsidRPr="00E8440B" w:rsidRDefault="00BC0839" w:rsidP="00BC0839">
      <w:pPr>
        <w:pStyle w:val="BodyText"/>
        <w:spacing w:before="90"/>
        <w:ind w:right="185"/>
        <w:rPr>
          <w:b/>
        </w:rPr>
      </w:pPr>
    </w:p>
    <w:p w14:paraId="6BEBDC75" w14:textId="17EBA6F9" w:rsidR="00BB6E5B" w:rsidRPr="00E8440B" w:rsidRDefault="00BB6E5B" w:rsidP="00BC0839">
      <w:pPr>
        <w:pStyle w:val="BodyText"/>
        <w:spacing w:before="90"/>
        <w:ind w:right="185"/>
        <w:rPr>
          <w:b/>
        </w:rPr>
      </w:pPr>
      <w:r w:rsidRPr="00E8440B">
        <w:rPr>
          <w:b/>
        </w:rPr>
        <w:t>Social Work Research Sequence: SOWK 4143 and SOWK 4153.</w:t>
      </w:r>
    </w:p>
    <w:p w14:paraId="4F8ADCA4" w14:textId="77777777" w:rsidR="00BC0839" w:rsidRPr="00E8440B" w:rsidRDefault="00BC0839" w:rsidP="00BC0839">
      <w:pPr>
        <w:pStyle w:val="BodyText"/>
        <w:ind w:right="169"/>
      </w:pPr>
    </w:p>
    <w:p w14:paraId="52755C94" w14:textId="05CE1F13" w:rsidR="00BB6E5B" w:rsidRPr="00E8440B" w:rsidRDefault="00BB6E5B" w:rsidP="00BC0839">
      <w:pPr>
        <w:pStyle w:val="BodyText"/>
        <w:ind w:right="169"/>
      </w:pPr>
      <w:r w:rsidRPr="00E8440B">
        <w:t xml:space="preserve">The goals of the social work research sequence are to help students understand the importance of research for effective and ethical social work practice with diverse populations in rural and urban settings and prepare students to become informed consumers and competent producers of social work research in order to improve practice effectiveness. Overall, the social work research sequence aims to prepare students to use practice experience to inform scientific inquiry and use research evidence to inform practice. The social work research sequence of courses is designed to prepare students for generalist practice with systems of all sizes. The two courses in the research sequence (SOWK 4314 and SOWK 4315) are offered sequentially in the first and second semesters of the student’s senior year. </w:t>
      </w:r>
    </w:p>
    <w:p w14:paraId="21FA33AF" w14:textId="77777777" w:rsidR="00BC0839" w:rsidRPr="00E8440B" w:rsidRDefault="00BC0839" w:rsidP="00BC0839">
      <w:pPr>
        <w:pStyle w:val="BodyText"/>
        <w:ind w:right="169"/>
      </w:pPr>
    </w:p>
    <w:p w14:paraId="7B6D7F24" w14:textId="77777777" w:rsidR="00BB6E5B" w:rsidRPr="00E8440B" w:rsidRDefault="00BB6E5B" w:rsidP="00BC0839">
      <w:pPr>
        <w:pStyle w:val="BodyText"/>
        <w:numPr>
          <w:ilvl w:val="0"/>
          <w:numId w:val="31"/>
        </w:numPr>
        <w:spacing w:before="1"/>
        <w:ind w:right="144"/>
      </w:pPr>
      <w:r w:rsidRPr="00E8440B">
        <w:rPr>
          <w:spacing w:val="-5"/>
        </w:rPr>
        <w:t>.</w:t>
      </w:r>
      <w:r w:rsidRPr="00E8440B">
        <w:rPr>
          <w:b/>
          <w:bCs/>
        </w:rPr>
        <w:t>SOWK 4314 Social Work Research I,</w:t>
      </w:r>
      <w:r w:rsidRPr="00E8440B">
        <w:t xml:space="preserve"> introduces students to the basic language and processes of social work research, including the importance of theory and research, ethical issues such as informed consent and confidentiality, as well as the components of a research study. The course also acquaints students with quantitative and qualitative methodologies, research designs such as single subject design and </w:t>
      </w:r>
      <w:r w:rsidRPr="00E8440B">
        <w:lastRenderedPageBreak/>
        <w:t>evaluation research, an overview of data collection, and analysis, as well as ethical, human diversity, and social justice issues in social work.</w:t>
      </w:r>
    </w:p>
    <w:p w14:paraId="33EC8C34" w14:textId="77777777" w:rsidR="00BC0839" w:rsidRPr="00E8440B" w:rsidRDefault="00BC0839" w:rsidP="00BC0839">
      <w:pPr>
        <w:pStyle w:val="BodyText"/>
        <w:spacing w:before="1"/>
        <w:ind w:left="920" w:right="144"/>
      </w:pPr>
    </w:p>
    <w:p w14:paraId="32B37F11" w14:textId="77777777" w:rsidR="00BB6E5B" w:rsidRPr="00E8440B" w:rsidRDefault="00BB6E5B" w:rsidP="00BC0839">
      <w:pPr>
        <w:pStyle w:val="BodyText"/>
        <w:numPr>
          <w:ilvl w:val="0"/>
          <w:numId w:val="26"/>
        </w:numPr>
        <w:ind w:right="211"/>
      </w:pPr>
      <w:r w:rsidRPr="00E8440B">
        <w:rPr>
          <w:b/>
          <w:bCs/>
        </w:rPr>
        <w:t>SOWK 4315, Social Work Research II,</w:t>
      </w:r>
      <w:r w:rsidRPr="00E8440B">
        <w:t xml:space="preserve"> students build on the knowledge gained in SOWK 4314 as described above. They continue with the design of the research proposal, which was developed in the first sequence course, and understand the implementation of the research process in SOWK 4315. Students are exposed to the University's Institutional Research Board (IRB), including human subjects training, and they gain the knowledge and skills needed to complete a research report and present findings to the class. Also, students are introduced to computer software applications, such as SPSS, which are used to analyze qualitative and quantitative data.</w:t>
      </w:r>
    </w:p>
    <w:p w14:paraId="5B9DF40E" w14:textId="77777777" w:rsidR="00BC0839" w:rsidRPr="00E8440B" w:rsidRDefault="00BC0839" w:rsidP="00BC0839">
      <w:pPr>
        <w:pStyle w:val="Heading5"/>
        <w:spacing w:line="240" w:lineRule="auto"/>
        <w:rPr>
          <w:rFonts w:ascii="Times New Roman" w:hAnsi="Times New Roman" w:cs="Times New Roman"/>
          <w:b/>
          <w:bCs/>
          <w:color w:val="auto"/>
          <w:sz w:val="24"/>
          <w:szCs w:val="24"/>
        </w:rPr>
      </w:pPr>
    </w:p>
    <w:p w14:paraId="2B1E73BD" w14:textId="14CB7040" w:rsidR="00BB6E5B" w:rsidRPr="00E8440B" w:rsidRDefault="00BB6E5B" w:rsidP="00BC0839">
      <w:pPr>
        <w:pStyle w:val="Heading5"/>
        <w:spacing w:line="240" w:lineRule="auto"/>
        <w:rPr>
          <w:rFonts w:ascii="Times New Roman" w:hAnsi="Times New Roman" w:cs="Times New Roman"/>
          <w:b/>
          <w:bCs/>
          <w:color w:val="auto"/>
          <w:sz w:val="24"/>
          <w:szCs w:val="24"/>
        </w:rPr>
      </w:pPr>
      <w:r w:rsidRPr="00E8440B">
        <w:rPr>
          <w:rFonts w:ascii="Times New Roman" w:hAnsi="Times New Roman" w:cs="Times New Roman"/>
          <w:b/>
          <w:bCs/>
          <w:color w:val="auto"/>
          <w:sz w:val="24"/>
          <w:szCs w:val="24"/>
        </w:rPr>
        <w:t>Field Instruction Sequence: SOWK 4617 and SOWK 4318.</w:t>
      </w:r>
    </w:p>
    <w:p w14:paraId="4A4AD4DA" w14:textId="77777777" w:rsidR="00BB6E5B" w:rsidRPr="00E8440B" w:rsidRDefault="00BB6E5B" w:rsidP="00BC0839">
      <w:pPr>
        <w:pStyle w:val="BodyText"/>
        <w:ind w:left="920"/>
        <w:rPr>
          <w:b/>
        </w:rPr>
      </w:pPr>
    </w:p>
    <w:p w14:paraId="33D49C11" w14:textId="77777777" w:rsidR="00BB6E5B" w:rsidRPr="00E8440B" w:rsidRDefault="00BB6E5B" w:rsidP="00BC0839">
      <w:pPr>
        <w:pStyle w:val="BodyText"/>
        <w:ind w:right="361"/>
      </w:pPr>
      <w:r w:rsidRPr="00E8440B">
        <w:t xml:space="preserve">The field instruction sequence aims to provide students with opportunities to apply and integrate classroom learning within a hands-on, supervised social work practice setting. Students are allowed to learn how to use a range of social work interventions to provide direct services to individuals, families, groups, organizations, and communities in rural and urban settings. Social Work Field Instruction (SOWK 4617) and Social Work Integrative Seminar (SOWK 4318) must be taken concurrently. The interaction between each course's sequences in the field learning component </w:t>
      </w:r>
      <w:r w:rsidRPr="00E8440B">
        <w:rPr>
          <w:noProof/>
        </w:rPr>
        <w:t>socializes</w:t>
      </w:r>
      <w:r w:rsidRPr="00E8440B">
        <w:t xml:space="preserve"> the student to the role of the generalist practitioner.</w:t>
      </w:r>
    </w:p>
    <w:p w14:paraId="7E740F17" w14:textId="77777777" w:rsidR="00BB6E5B" w:rsidRPr="00E8440B" w:rsidRDefault="00BB6E5B" w:rsidP="00BC0839">
      <w:pPr>
        <w:pStyle w:val="BodyText"/>
        <w:numPr>
          <w:ilvl w:val="0"/>
          <w:numId w:val="26"/>
        </w:numPr>
        <w:ind w:right="185"/>
      </w:pPr>
      <w:r w:rsidRPr="00E8440B">
        <w:t>SOWK 4617, Social Work Field Instruction, students are required to complete 400 clock hours of supervised experiential learning in a social service agency/setting.  This course is designed to provide the student with an opportunity to experience the professional work of a social worker.  In the field settings, students work with individuals, families, groups, organizations, and communities. This course is a block course and is taken in the summer of the student’s senior year.</w:t>
      </w:r>
    </w:p>
    <w:p w14:paraId="4573DA2B" w14:textId="77777777" w:rsidR="00BB6E5B" w:rsidRPr="00E8440B" w:rsidRDefault="00BB6E5B" w:rsidP="00BC0839">
      <w:pPr>
        <w:pStyle w:val="BodyText"/>
        <w:numPr>
          <w:ilvl w:val="0"/>
          <w:numId w:val="26"/>
        </w:numPr>
        <w:spacing w:before="39"/>
        <w:ind w:right="1297"/>
      </w:pPr>
      <w:r w:rsidRPr="00E8440B">
        <w:rPr>
          <w:b/>
          <w:bCs/>
        </w:rPr>
        <w:t>SOWK 4318, Integrative Seminar</w:t>
      </w:r>
      <w:r w:rsidRPr="00E8440B">
        <w:t>, the seminar aims to provide a setting where students can discuss and share their experiences learning from their respective field agencies with the class. This way, students are acquainted with other field experiences designed to provide theoretical knowledge and a skill base for beginning professional generalist social work practice on the macro level. The course focuses on the use of macro-level practice to promote social change by helping to strengthen and empower community and organizational capacities to serve the marginalized, oppressed, and disenfranchised.</w:t>
      </w:r>
      <w:r w:rsidRPr="00E8440B">
        <w:rPr>
          <w:spacing w:val="40"/>
        </w:rPr>
        <w:t xml:space="preserve"> </w:t>
      </w:r>
      <w:r w:rsidRPr="00E8440B">
        <w:t>Students learn the overall framework for the generalist method as it is applied to large systems in which social workers function, specifically communities and organizations, and work centers on the development of skills to aid in this regard (i.e., enabler,</w:t>
      </w:r>
      <w:r w:rsidRPr="00E8440B">
        <w:rPr>
          <w:spacing w:val="-5"/>
        </w:rPr>
        <w:t xml:space="preserve"> </w:t>
      </w:r>
      <w:r w:rsidRPr="00E8440B">
        <w:t>mediator,</w:t>
      </w:r>
      <w:r w:rsidRPr="00E8440B">
        <w:rPr>
          <w:spacing w:val="-6"/>
        </w:rPr>
        <w:t xml:space="preserve"> </w:t>
      </w:r>
      <w:r w:rsidRPr="00E8440B">
        <w:t>broker,</w:t>
      </w:r>
      <w:r w:rsidRPr="00E8440B">
        <w:rPr>
          <w:spacing w:val="-5"/>
        </w:rPr>
        <w:t xml:space="preserve"> </w:t>
      </w:r>
      <w:r w:rsidRPr="00E8440B">
        <w:t>facilitator,</w:t>
      </w:r>
      <w:r w:rsidRPr="00E8440B">
        <w:rPr>
          <w:spacing w:val="-6"/>
        </w:rPr>
        <w:t xml:space="preserve"> </w:t>
      </w:r>
      <w:r w:rsidRPr="00E8440B">
        <w:t>coordinator,</w:t>
      </w:r>
      <w:r w:rsidRPr="00E8440B">
        <w:rPr>
          <w:spacing w:val="-6"/>
        </w:rPr>
        <w:t xml:space="preserve"> </w:t>
      </w:r>
      <w:r w:rsidRPr="00E8440B">
        <w:t>mobilizer,</w:t>
      </w:r>
      <w:r w:rsidRPr="00E8440B">
        <w:rPr>
          <w:spacing w:val="-6"/>
        </w:rPr>
        <w:t xml:space="preserve"> </w:t>
      </w:r>
      <w:r w:rsidRPr="00E8440B">
        <w:t>advocate,</w:t>
      </w:r>
      <w:r w:rsidRPr="00E8440B">
        <w:rPr>
          <w:spacing w:val="-6"/>
        </w:rPr>
        <w:t xml:space="preserve"> </w:t>
      </w:r>
      <w:r w:rsidRPr="00E8440B">
        <w:t>outreach</w:t>
      </w:r>
      <w:r w:rsidRPr="00E8440B">
        <w:rPr>
          <w:spacing w:val="-6"/>
        </w:rPr>
        <w:t xml:space="preserve"> </w:t>
      </w:r>
      <w:r w:rsidRPr="00E8440B">
        <w:t xml:space="preserve">worker, collective decision-making, and consensus-building). Dual emphasis is placed on the knowledge and practice of these skills. Written </w:t>
      </w:r>
      <w:r w:rsidRPr="00E8440B">
        <w:lastRenderedPageBreak/>
        <w:t>assignments are implemented, such as the Student Learning Plan, Student Practicum Logs, and structured discussions, to help students demonstrate the knowledge, values, and skills of professional entry-level generalist social work practitioners. Students meet weekly for a seminar to share information about their field experiences and to further integrate knowledge acquired in other Professional Generalist courses and knowledge from the Liberal Arts Perspective.</w:t>
      </w:r>
    </w:p>
    <w:p w14:paraId="0885845B" w14:textId="77777777" w:rsidR="00BB6E5B" w:rsidRPr="00E8440B" w:rsidRDefault="00BB6E5B" w:rsidP="00BC0839">
      <w:pPr>
        <w:pStyle w:val="BodyText"/>
        <w:spacing w:before="8"/>
      </w:pPr>
    </w:p>
    <w:p w14:paraId="05335DA5" w14:textId="77777777" w:rsidR="00BB6E5B" w:rsidRPr="00F95E51" w:rsidRDefault="00BB6E5B" w:rsidP="00BC0839">
      <w:pPr>
        <w:pStyle w:val="Heading3"/>
        <w:spacing w:line="240" w:lineRule="auto"/>
        <w:ind w:right="5314"/>
        <w:rPr>
          <w:rFonts w:ascii="Times New Roman" w:hAnsi="Times New Roman" w:cs="Times New Roman"/>
          <w:b/>
          <w:spacing w:val="-2"/>
        </w:rPr>
      </w:pPr>
      <w:r w:rsidRPr="00F95E51">
        <w:rPr>
          <w:rFonts w:ascii="Times New Roman" w:hAnsi="Times New Roman" w:cs="Times New Roman"/>
          <w:b/>
          <w:spacing w:val="-2"/>
        </w:rPr>
        <w:t>The</w:t>
      </w:r>
      <w:r w:rsidRPr="00F95E51">
        <w:rPr>
          <w:rFonts w:ascii="Times New Roman" w:hAnsi="Times New Roman" w:cs="Times New Roman"/>
          <w:b/>
          <w:spacing w:val="-12"/>
        </w:rPr>
        <w:t xml:space="preserve"> </w:t>
      </w:r>
      <w:r w:rsidRPr="00F95E51">
        <w:rPr>
          <w:rFonts w:ascii="Times New Roman" w:hAnsi="Times New Roman" w:cs="Times New Roman"/>
          <w:b/>
          <w:spacing w:val="-2"/>
        </w:rPr>
        <w:t>PVAMU</w:t>
      </w:r>
      <w:r w:rsidRPr="00F95E51">
        <w:rPr>
          <w:rFonts w:ascii="Times New Roman" w:hAnsi="Times New Roman" w:cs="Times New Roman"/>
          <w:b/>
          <w:spacing w:val="-12"/>
        </w:rPr>
        <w:t xml:space="preserve"> </w:t>
      </w:r>
      <w:r w:rsidRPr="00F95E51">
        <w:rPr>
          <w:rFonts w:ascii="Times New Roman" w:hAnsi="Times New Roman" w:cs="Times New Roman"/>
          <w:b/>
          <w:spacing w:val="-2"/>
        </w:rPr>
        <w:t>BSW</w:t>
      </w:r>
      <w:r w:rsidRPr="00F95E51">
        <w:rPr>
          <w:rFonts w:ascii="Times New Roman" w:hAnsi="Times New Roman" w:cs="Times New Roman"/>
          <w:b/>
          <w:spacing w:val="-12"/>
        </w:rPr>
        <w:t xml:space="preserve"> </w:t>
      </w:r>
      <w:r w:rsidRPr="00F95E51">
        <w:rPr>
          <w:rFonts w:ascii="Times New Roman" w:hAnsi="Times New Roman" w:cs="Times New Roman"/>
          <w:b/>
          <w:spacing w:val="-2"/>
        </w:rPr>
        <w:t>Field</w:t>
      </w:r>
      <w:r w:rsidRPr="00F95E51">
        <w:rPr>
          <w:rFonts w:ascii="Times New Roman" w:hAnsi="Times New Roman" w:cs="Times New Roman"/>
          <w:b/>
          <w:spacing w:val="-12"/>
        </w:rPr>
        <w:t xml:space="preserve"> </w:t>
      </w:r>
      <w:r w:rsidRPr="00F95E51">
        <w:rPr>
          <w:rFonts w:ascii="Times New Roman" w:hAnsi="Times New Roman" w:cs="Times New Roman"/>
          <w:b/>
          <w:spacing w:val="-2"/>
        </w:rPr>
        <w:t>Placement</w:t>
      </w:r>
    </w:p>
    <w:p w14:paraId="1E9C3A77" w14:textId="77777777" w:rsidR="00BB6E5B" w:rsidRPr="00E8440B" w:rsidRDefault="00BB6E5B" w:rsidP="00BC0839">
      <w:pPr>
        <w:pStyle w:val="Heading3"/>
        <w:spacing w:line="240" w:lineRule="auto"/>
        <w:ind w:right="5314"/>
        <w:jc w:val="center"/>
        <w:rPr>
          <w:rFonts w:ascii="Times New Roman" w:hAnsi="Times New Roman" w:cs="Times New Roman"/>
        </w:rPr>
      </w:pPr>
      <w:r w:rsidRPr="00E8440B">
        <w:rPr>
          <w:rFonts w:ascii="Times New Roman" w:hAnsi="Times New Roman" w:cs="Times New Roman"/>
          <w:u w:val="thick"/>
        </w:rPr>
        <w:t>About the field experience</w:t>
      </w:r>
    </w:p>
    <w:p w14:paraId="4344EAA5" w14:textId="77777777" w:rsidR="00BC0839" w:rsidRPr="00E8440B" w:rsidRDefault="00BC0839" w:rsidP="00BC0839">
      <w:pPr>
        <w:pStyle w:val="BodyText"/>
        <w:jc w:val="both"/>
      </w:pPr>
    </w:p>
    <w:p w14:paraId="6A7BB18F" w14:textId="55A8AEC0" w:rsidR="00BB6E5B" w:rsidRPr="00E8440B" w:rsidRDefault="00BB6E5B" w:rsidP="00BC0839">
      <w:pPr>
        <w:pStyle w:val="BodyText"/>
        <w:jc w:val="both"/>
      </w:pPr>
      <w:r w:rsidRPr="00E8440B">
        <w:t>Signature</w:t>
      </w:r>
      <w:r w:rsidRPr="00E8440B">
        <w:rPr>
          <w:spacing w:val="-6"/>
        </w:rPr>
        <w:t xml:space="preserve"> </w:t>
      </w:r>
      <w:r w:rsidRPr="00E8440B">
        <w:t>pedagogies</w:t>
      </w:r>
      <w:r w:rsidRPr="00E8440B">
        <w:rPr>
          <w:spacing w:val="-4"/>
        </w:rPr>
        <w:t xml:space="preserve"> </w:t>
      </w:r>
      <w:r w:rsidRPr="00E8440B">
        <w:t>are</w:t>
      </w:r>
      <w:r w:rsidRPr="00E8440B">
        <w:rPr>
          <w:spacing w:val="-3"/>
        </w:rPr>
        <w:t xml:space="preserve"> </w:t>
      </w:r>
      <w:r w:rsidRPr="00E8440B">
        <w:t>elements</w:t>
      </w:r>
      <w:r w:rsidRPr="00E8440B">
        <w:rPr>
          <w:spacing w:val="-4"/>
        </w:rPr>
        <w:t xml:space="preserve"> </w:t>
      </w:r>
      <w:r w:rsidRPr="00E8440B">
        <w:t>of</w:t>
      </w:r>
      <w:r w:rsidRPr="00E8440B">
        <w:rPr>
          <w:spacing w:val="-1"/>
        </w:rPr>
        <w:t xml:space="preserve"> </w:t>
      </w:r>
      <w:r w:rsidRPr="00E8440B">
        <w:t>instruction</w:t>
      </w:r>
      <w:r w:rsidRPr="00E8440B">
        <w:rPr>
          <w:spacing w:val="-3"/>
        </w:rPr>
        <w:t xml:space="preserve"> </w:t>
      </w:r>
      <w:r w:rsidRPr="00E8440B">
        <w:t>and</w:t>
      </w:r>
      <w:r w:rsidRPr="00E8440B">
        <w:rPr>
          <w:spacing w:val="-4"/>
        </w:rPr>
        <w:t xml:space="preserve"> </w:t>
      </w:r>
      <w:r w:rsidRPr="00E8440B">
        <w:t>of</w:t>
      </w:r>
      <w:r w:rsidRPr="00E8440B">
        <w:rPr>
          <w:spacing w:val="-4"/>
        </w:rPr>
        <w:t xml:space="preserve"> </w:t>
      </w:r>
      <w:r w:rsidRPr="00E8440B">
        <w:t>socialization</w:t>
      </w:r>
      <w:r w:rsidRPr="00E8440B">
        <w:rPr>
          <w:spacing w:val="-3"/>
        </w:rPr>
        <w:t xml:space="preserve"> </w:t>
      </w:r>
      <w:r w:rsidRPr="00E8440B">
        <w:t>that</w:t>
      </w:r>
      <w:r w:rsidRPr="00E8440B">
        <w:rPr>
          <w:spacing w:val="-4"/>
        </w:rPr>
        <w:t xml:space="preserve"> </w:t>
      </w:r>
      <w:r w:rsidRPr="00E8440B">
        <w:t>teach</w:t>
      </w:r>
      <w:r w:rsidRPr="00E8440B">
        <w:rPr>
          <w:spacing w:val="-3"/>
        </w:rPr>
        <w:t xml:space="preserve"> </w:t>
      </w:r>
      <w:r w:rsidRPr="00E8440B">
        <w:rPr>
          <w:spacing w:val="-2"/>
        </w:rPr>
        <w:t>future</w:t>
      </w:r>
    </w:p>
    <w:p w14:paraId="6B9DAFB5" w14:textId="36EC81C9" w:rsidR="00BB6E5B" w:rsidRDefault="00BB6E5B" w:rsidP="00BC0839">
      <w:pPr>
        <w:pStyle w:val="BodyText"/>
        <w:ind w:right="1093"/>
        <w:jc w:val="both"/>
      </w:pPr>
      <w:r w:rsidRPr="00E8440B">
        <w:t>practitioners the fundamental dimensions of professional work in their discipline—to think, perform, and</w:t>
      </w:r>
      <w:r w:rsidRPr="00E8440B">
        <w:rPr>
          <w:spacing w:val="-15"/>
        </w:rPr>
        <w:t xml:space="preserve"> </w:t>
      </w:r>
      <w:r w:rsidRPr="00E8440B">
        <w:t>act</w:t>
      </w:r>
      <w:r w:rsidRPr="00E8440B">
        <w:rPr>
          <w:spacing w:val="-15"/>
        </w:rPr>
        <w:t xml:space="preserve"> </w:t>
      </w:r>
      <w:r w:rsidRPr="00E8440B">
        <w:t>ethically</w:t>
      </w:r>
      <w:r w:rsidRPr="00E8440B">
        <w:rPr>
          <w:spacing w:val="-15"/>
        </w:rPr>
        <w:t xml:space="preserve"> </w:t>
      </w:r>
      <w:r w:rsidRPr="00E8440B">
        <w:t>and</w:t>
      </w:r>
      <w:r w:rsidRPr="00E8440B">
        <w:rPr>
          <w:spacing w:val="-14"/>
        </w:rPr>
        <w:t xml:space="preserve"> </w:t>
      </w:r>
      <w:r w:rsidRPr="00E8440B">
        <w:t>with</w:t>
      </w:r>
      <w:r w:rsidRPr="00E8440B">
        <w:rPr>
          <w:spacing w:val="-15"/>
        </w:rPr>
        <w:t xml:space="preserve"> </w:t>
      </w:r>
      <w:r w:rsidRPr="00E8440B">
        <w:t>integrity.</w:t>
      </w:r>
      <w:r w:rsidRPr="00E8440B">
        <w:rPr>
          <w:spacing w:val="-15"/>
        </w:rPr>
        <w:t xml:space="preserve"> </w:t>
      </w:r>
      <w:r w:rsidRPr="00E8440B">
        <w:t>Field</w:t>
      </w:r>
      <w:r w:rsidRPr="00E8440B">
        <w:rPr>
          <w:spacing w:val="-15"/>
        </w:rPr>
        <w:t xml:space="preserve"> </w:t>
      </w:r>
      <w:r w:rsidRPr="00E8440B">
        <w:t>education</w:t>
      </w:r>
      <w:r w:rsidRPr="00E8440B">
        <w:rPr>
          <w:spacing w:val="-15"/>
        </w:rPr>
        <w:t xml:space="preserve"> </w:t>
      </w:r>
      <w:r w:rsidRPr="00E8440B">
        <w:t>is</w:t>
      </w:r>
      <w:r w:rsidRPr="00E8440B">
        <w:rPr>
          <w:spacing w:val="-15"/>
        </w:rPr>
        <w:t xml:space="preserve"> </w:t>
      </w:r>
      <w:r w:rsidRPr="00E8440B">
        <w:t>the</w:t>
      </w:r>
      <w:r w:rsidRPr="00E8440B">
        <w:rPr>
          <w:spacing w:val="-15"/>
        </w:rPr>
        <w:t xml:space="preserve"> </w:t>
      </w:r>
      <w:r w:rsidRPr="00E8440B">
        <w:t>signature</w:t>
      </w:r>
      <w:r w:rsidRPr="00E8440B">
        <w:rPr>
          <w:spacing w:val="-15"/>
        </w:rPr>
        <w:t xml:space="preserve"> </w:t>
      </w:r>
      <w:r w:rsidRPr="00E8440B">
        <w:t>pedagogy</w:t>
      </w:r>
      <w:r w:rsidRPr="00E8440B">
        <w:rPr>
          <w:spacing w:val="-15"/>
        </w:rPr>
        <w:t xml:space="preserve"> </w:t>
      </w:r>
      <w:r w:rsidRPr="00E8440B">
        <w:t>for</w:t>
      </w:r>
      <w:r w:rsidRPr="00E8440B">
        <w:rPr>
          <w:spacing w:val="-15"/>
        </w:rPr>
        <w:t xml:space="preserve"> </w:t>
      </w:r>
      <w:r w:rsidRPr="00E8440B">
        <w:t>social work. Field education intends to integrate the classroom's theoretical and conceptual contribution with the practice setting's practical world. It is a basic precept of social work education</w:t>
      </w:r>
      <w:r w:rsidRPr="00E8440B">
        <w:rPr>
          <w:spacing w:val="-3"/>
        </w:rPr>
        <w:t xml:space="preserve"> </w:t>
      </w:r>
      <w:r w:rsidRPr="00E8440B">
        <w:t>that</w:t>
      </w:r>
      <w:r w:rsidRPr="00E8440B">
        <w:rPr>
          <w:spacing w:val="-3"/>
        </w:rPr>
        <w:t xml:space="preserve"> </w:t>
      </w:r>
      <w:r w:rsidRPr="00E8440B">
        <w:t>the</w:t>
      </w:r>
      <w:r w:rsidRPr="00E8440B">
        <w:rPr>
          <w:spacing w:val="-3"/>
        </w:rPr>
        <w:t xml:space="preserve"> </w:t>
      </w:r>
      <w:r w:rsidRPr="00E8440B">
        <w:t>two</w:t>
      </w:r>
      <w:r w:rsidRPr="00E8440B">
        <w:rPr>
          <w:spacing w:val="-6"/>
        </w:rPr>
        <w:t xml:space="preserve"> </w:t>
      </w:r>
      <w:r w:rsidRPr="00E8440B">
        <w:t>interrelated</w:t>
      </w:r>
      <w:r w:rsidRPr="00E8440B">
        <w:rPr>
          <w:spacing w:val="-4"/>
        </w:rPr>
        <w:t xml:space="preserve"> </w:t>
      </w:r>
      <w:r w:rsidRPr="00E8440B">
        <w:t>components</w:t>
      </w:r>
      <w:r w:rsidRPr="00E8440B">
        <w:rPr>
          <w:spacing w:val="-4"/>
        </w:rPr>
        <w:t xml:space="preserve"> </w:t>
      </w:r>
      <w:r w:rsidRPr="00E8440B">
        <w:t>of</w:t>
      </w:r>
      <w:r w:rsidRPr="00E8440B">
        <w:rPr>
          <w:spacing w:val="-4"/>
        </w:rPr>
        <w:t xml:space="preserve"> </w:t>
      </w:r>
      <w:r w:rsidRPr="00E8440B">
        <w:t>curriculum—classroom,</w:t>
      </w:r>
      <w:r w:rsidRPr="00E8440B">
        <w:rPr>
          <w:spacing w:val="-4"/>
        </w:rPr>
        <w:t xml:space="preserve"> </w:t>
      </w:r>
      <w:r w:rsidRPr="00E8440B">
        <w:t>and</w:t>
      </w:r>
      <w:r w:rsidRPr="00E8440B">
        <w:rPr>
          <w:spacing w:val="-4"/>
        </w:rPr>
        <w:t xml:space="preserve"> </w:t>
      </w:r>
      <w:r w:rsidRPr="00E8440B">
        <w:t>field—are</w:t>
      </w:r>
      <w:r w:rsidRPr="00E8440B">
        <w:rPr>
          <w:spacing w:val="-4"/>
        </w:rPr>
        <w:t xml:space="preserve"> </w:t>
      </w:r>
      <w:r w:rsidRPr="00E8440B">
        <w:t>of</w:t>
      </w:r>
      <w:r w:rsidRPr="00E8440B">
        <w:rPr>
          <w:spacing w:val="-4"/>
        </w:rPr>
        <w:t xml:space="preserve"> </w:t>
      </w:r>
      <w:r w:rsidRPr="00E8440B">
        <w:t>equal importance within the curriculum, and each contributes to the development of the requisite competencies of professional practice. Field education is systematically designed, supervised, coordinated, and evaluated based on criteria by which students demonstrate Social Work Competencies.</w:t>
      </w:r>
      <w:r w:rsidRPr="00E8440B">
        <w:rPr>
          <w:spacing w:val="-10"/>
        </w:rPr>
        <w:t xml:space="preserve"> </w:t>
      </w:r>
      <w:r w:rsidRPr="00E8440B">
        <w:t>Field</w:t>
      </w:r>
      <w:r w:rsidRPr="00E8440B">
        <w:rPr>
          <w:spacing w:val="-9"/>
        </w:rPr>
        <w:t xml:space="preserve"> </w:t>
      </w:r>
      <w:r w:rsidRPr="00E8440B">
        <w:t>education</w:t>
      </w:r>
      <w:r w:rsidRPr="00E8440B">
        <w:rPr>
          <w:spacing w:val="-10"/>
        </w:rPr>
        <w:t xml:space="preserve"> </w:t>
      </w:r>
      <w:r w:rsidRPr="00E8440B">
        <w:t>may</w:t>
      </w:r>
      <w:r w:rsidRPr="00E8440B">
        <w:rPr>
          <w:spacing w:val="-9"/>
        </w:rPr>
        <w:t xml:space="preserve"> </w:t>
      </w:r>
      <w:r w:rsidRPr="00E8440B">
        <w:t>integrate</w:t>
      </w:r>
      <w:r w:rsidRPr="00E8440B">
        <w:rPr>
          <w:spacing w:val="-9"/>
        </w:rPr>
        <w:t xml:space="preserve"> </w:t>
      </w:r>
      <w:r w:rsidRPr="00E8440B">
        <w:t>forms</w:t>
      </w:r>
      <w:r w:rsidRPr="00E8440B">
        <w:rPr>
          <w:spacing w:val="-8"/>
        </w:rPr>
        <w:t xml:space="preserve"> </w:t>
      </w:r>
      <w:r w:rsidRPr="00E8440B">
        <w:t>of</w:t>
      </w:r>
      <w:r w:rsidRPr="00E8440B">
        <w:rPr>
          <w:spacing w:val="-9"/>
        </w:rPr>
        <w:t xml:space="preserve"> </w:t>
      </w:r>
      <w:r w:rsidRPr="00E8440B">
        <w:t>technology</w:t>
      </w:r>
      <w:r w:rsidRPr="00E8440B">
        <w:rPr>
          <w:spacing w:val="-11"/>
        </w:rPr>
        <w:t xml:space="preserve"> </w:t>
      </w:r>
      <w:r w:rsidRPr="00E8440B">
        <w:t>as</w:t>
      </w:r>
      <w:r w:rsidRPr="00E8440B">
        <w:rPr>
          <w:spacing w:val="-10"/>
        </w:rPr>
        <w:t xml:space="preserve"> </w:t>
      </w:r>
      <w:r w:rsidRPr="00E8440B">
        <w:t>a</w:t>
      </w:r>
      <w:r w:rsidRPr="00E8440B">
        <w:rPr>
          <w:spacing w:val="-10"/>
        </w:rPr>
        <w:t xml:space="preserve"> </w:t>
      </w:r>
      <w:r w:rsidRPr="00E8440B">
        <w:t>component</w:t>
      </w:r>
      <w:r w:rsidRPr="00E8440B">
        <w:rPr>
          <w:spacing w:val="-10"/>
        </w:rPr>
        <w:t xml:space="preserve"> </w:t>
      </w:r>
      <w:r w:rsidRPr="00E8440B">
        <w:t>of</w:t>
      </w:r>
      <w:r w:rsidRPr="00E8440B">
        <w:rPr>
          <w:spacing w:val="-10"/>
        </w:rPr>
        <w:t xml:space="preserve"> </w:t>
      </w:r>
      <w:r w:rsidRPr="00E8440B">
        <w:t>the</w:t>
      </w:r>
      <w:r w:rsidRPr="00E8440B">
        <w:rPr>
          <w:spacing w:val="-10"/>
        </w:rPr>
        <w:t xml:space="preserve"> </w:t>
      </w:r>
      <w:r w:rsidRPr="00E8440B">
        <w:t>program.</w:t>
      </w:r>
    </w:p>
    <w:p w14:paraId="2A3BD5B6" w14:textId="54826ADA" w:rsidR="007367B6" w:rsidRDefault="007367B6" w:rsidP="00BC0839">
      <w:pPr>
        <w:pStyle w:val="BodyText"/>
        <w:ind w:right="1093"/>
        <w:jc w:val="both"/>
      </w:pPr>
    </w:p>
    <w:p w14:paraId="2A4A0ED4" w14:textId="7347C5B0" w:rsidR="007367B6" w:rsidRPr="003B5F38" w:rsidRDefault="007367B6" w:rsidP="00BC0839">
      <w:pPr>
        <w:pStyle w:val="BodyText"/>
        <w:ind w:right="1093"/>
        <w:jc w:val="both"/>
        <w:rPr>
          <w:b/>
        </w:rPr>
      </w:pPr>
      <w:r w:rsidRPr="003B5F38">
        <w:rPr>
          <w:b/>
        </w:rPr>
        <w:t>PVAMU BSW BLOCK PLACEMNET MODEL</w:t>
      </w:r>
    </w:p>
    <w:p w14:paraId="2377D5F1" w14:textId="475752B2" w:rsidR="007367B6" w:rsidRPr="003B5F38" w:rsidRDefault="007367B6" w:rsidP="00BC0839">
      <w:pPr>
        <w:pStyle w:val="BodyText"/>
        <w:ind w:right="1093"/>
        <w:jc w:val="both"/>
        <w:rPr>
          <w:b/>
        </w:rPr>
      </w:pPr>
    </w:p>
    <w:p w14:paraId="7C0C4FD3" w14:textId="11DA758A" w:rsidR="007367B6" w:rsidRPr="00E8440B" w:rsidRDefault="007367B6" w:rsidP="00BC0839">
      <w:pPr>
        <w:pStyle w:val="BodyText"/>
        <w:ind w:right="1093"/>
        <w:jc w:val="both"/>
      </w:pPr>
      <w:r>
        <w:t xml:space="preserve">The PVAMU-BSW program is approved by the Council on Social Work Education </w:t>
      </w:r>
      <w:r w:rsidR="003B5F38">
        <w:t>(CSWE</w:t>
      </w:r>
      <w:r>
        <w:t>) to offer the Block Internship Placement</w:t>
      </w:r>
      <w:r w:rsidR="003B5F38">
        <w:t xml:space="preserve"> model</w:t>
      </w:r>
      <w:r>
        <w:t>. The BSW</w:t>
      </w:r>
      <w:r w:rsidR="003B5F38">
        <w:t xml:space="preserve"> at PVAMU</w:t>
      </w:r>
      <w:r>
        <w:t xml:space="preserve"> </w:t>
      </w:r>
      <w:r w:rsidR="00596EB9">
        <w:t>is</w:t>
      </w:r>
      <w:r>
        <w:t xml:space="preserve"> fully a FACE-T</w:t>
      </w:r>
      <w:r w:rsidR="00596EB9">
        <w:t>O</w:t>
      </w:r>
      <w:r>
        <w:t>-</w:t>
      </w:r>
      <w:r w:rsidR="00596EB9">
        <w:t xml:space="preserve"> FACE course offering program, and uses the block internship placement format. The block placement is a unique feature of our BSW field education that allows our practicum students to focus solely on their internship, after the completion of all Social Work coursework. Prairie View A&amp;M University is located in the City of Prairie View, a rural community</w:t>
      </w:r>
      <w:r w:rsidR="003B5F38">
        <w:t xml:space="preserve"> with a population of less than 5000. Because of PVAMU location in a rural community, there</w:t>
      </w:r>
      <w:r w:rsidR="009C17EC">
        <w:t xml:space="preserve"> are</w:t>
      </w:r>
      <w:r w:rsidR="003B5F38">
        <w:t xml:space="preserve"> limited internship settings and placement opportunities.</w:t>
      </w:r>
      <w:r w:rsidR="00BE75B6">
        <w:t xml:space="preserve"> It also addresses students’ transport challenges. </w:t>
      </w:r>
      <w:r w:rsidR="003B5F38">
        <w:t xml:space="preserve"> Thus, the block placement, designed for a period of 10 weeks, during summer sessions, allows student t</w:t>
      </w:r>
      <w:r w:rsidR="009C17EC">
        <w:t>o</w:t>
      </w:r>
      <w:r w:rsidR="003B5F38">
        <w:t xml:space="preserve"> complete internships at urban settings, such as Houston, Texas, with more available placement facilities.   </w:t>
      </w:r>
      <w:r w:rsidR="00596EB9">
        <w:t xml:space="preserve">  </w:t>
      </w:r>
      <w:r>
        <w:t xml:space="preserve">  </w:t>
      </w:r>
    </w:p>
    <w:p w14:paraId="67299522" w14:textId="77777777" w:rsidR="00BB6E5B" w:rsidRPr="00E8440B" w:rsidRDefault="00BB6E5B" w:rsidP="00BC0839">
      <w:pPr>
        <w:pStyle w:val="BodyText"/>
        <w:ind w:right="1093"/>
        <w:jc w:val="both"/>
      </w:pPr>
    </w:p>
    <w:p w14:paraId="4AA632C6" w14:textId="5C09DE8D" w:rsidR="00C50800" w:rsidRDefault="00C50800" w:rsidP="003724AD">
      <w:pPr>
        <w:pStyle w:val="BodyText"/>
        <w:ind w:right="1093"/>
        <w:jc w:val="center"/>
        <w:rPr>
          <w:b/>
          <w:bCs/>
        </w:rPr>
      </w:pPr>
    </w:p>
    <w:p w14:paraId="01ABA87C" w14:textId="316B47AF" w:rsidR="007367B6" w:rsidRDefault="007367B6" w:rsidP="003724AD">
      <w:pPr>
        <w:pStyle w:val="BodyText"/>
        <w:ind w:right="1093"/>
        <w:jc w:val="center"/>
        <w:rPr>
          <w:b/>
          <w:bCs/>
        </w:rPr>
      </w:pPr>
    </w:p>
    <w:p w14:paraId="7BA9C59C" w14:textId="3B0EFBFD" w:rsidR="007367B6" w:rsidRDefault="007367B6" w:rsidP="003724AD">
      <w:pPr>
        <w:pStyle w:val="BodyText"/>
        <w:ind w:right="1093"/>
        <w:jc w:val="center"/>
        <w:rPr>
          <w:b/>
          <w:bCs/>
        </w:rPr>
      </w:pPr>
    </w:p>
    <w:p w14:paraId="48E5FEBD" w14:textId="3A6A6CBB" w:rsidR="007367B6" w:rsidRDefault="007367B6" w:rsidP="003724AD">
      <w:pPr>
        <w:pStyle w:val="BodyText"/>
        <w:ind w:right="1093"/>
        <w:jc w:val="center"/>
        <w:rPr>
          <w:b/>
          <w:bCs/>
        </w:rPr>
      </w:pPr>
    </w:p>
    <w:p w14:paraId="1FDA1422" w14:textId="0C4319CC" w:rsidR="007367B6" w:rsidRDefault="007367B6" w:rsidP="003724AD">
      <w:pPr>
        <w:pStyle w:val="BodyText"/>
        <w:ind w:right="1093"/>
        <w:jc w:val="center"/>
        <w:rPr>
          <w:b/>
          <w:bCs/>
        </w:rPr>
      </w:pPr>
    </w:p>
    <w:p w14:paraId="0541587E" w14:textId="77777777" w:rsidR="007367B6" w:rsidRDefault="007367B6" w:rsidP="003724AD">
      <w:pPr>
        <w:pStyle w:val="BodyText"/>
        <w:ind w:right="1093"/>
        <w:jc w:val="center"/>
        <w:rPr>
          <w:b/>
          <w:bCs/>
        </w:rPr>
      </w:pPr>
    </w:p>
    <w:p w14:paraId="6D7D7ACE" w14:textId="340F5114" w:rsidR="00BB6E5B" w:rsidRPr="00E8440B" w:rsidRDefault="00BB6E5B" w:rsidP="003724AD">
      <w:pPr>
        <w:pStyle w:val="BodyText"/>
        <w:ind w:right="1093"/>
        <w:jc w:val="center"/>
        <w:rPr>
          <w:b/>
          <w:bCs/>
        </w:rPr>
      </w:pPr>
      <w:r w:rsidRPr="00E8440B">
        <w:rPr>
          <w:b/>
          <w:bCs/>
        </w:rPr>
        <w:lastRenderedPageBreak/>
        <w:t>STUDENT</w:t>
      </w:r>
      <w:r w:rsidRPr="00E8440B">
        <w:rPr>
          <w:b/>
          <w:bCs/>
          <w:spacing w:val="-9"/>
        </w:rPr>
        <w:t xml:space="preserve"> </w:t>
      </w:r>
      <w:r w:rsidRPr="00E8440B">
        <w:rPr>
          <w:b/>
          <w:bCs/>
        </w:rPr>
        <w:t>ADMISSION</w:t>
      </w:r>
      <w:r w:rsidRPr="00E8440B">
        <w:rPr>
          <w:b/>
          <w:bCs/>
          <w:spacing w:val="-9"/>
        </w:rPr>
        <w:t xml:space="preserve"> </w:t>
      </w:r>
      <w:r w:rsidRPr="00E8440B">
        <w:rPr>
          <w:b/>
          <w:bCs/>
        </w:rPr>
        <w:t>TO</w:t>
      </w:r>
      <w:r w:rsidRPr="00E8440B">
        <w:rPr>
          <w:b/>
          <w:bCs/>
          <w:spacing w:val="-8"/>
        </w:rPr>
        <w:t xml:space="preserve"> </w:t>
      </w:r>
      <w:r w:rsidRPr="00E8440B">
        <w:rPr>
          <w:b/>
          <w:bCs/>
        </w:rPr>
        <w:t>FIELD</w:t>
      </w:r>
      <w:r w:rsidRPr="00E8440B">
        <w:rPr>
          <w:b/>
          <w:bCs/>
          <w:spacing w:val="-9"/>
        </w:rPr>
        <w:t xml:space="preserve"> </w:t>
      </w:r>
      <w:r w:rsidRPr="00E8440B">
        <w:rPr>
          <w:b/>
          <w:bCs/>
          <w:spacing w:val="-2"/>
        </w:rPr>
        <w:t>PRACTICUM</w:t>
      </w:r>
    </w:p>
    <w:p w14:paraId="78572E88" w14:textId="77777777" w:rsidR="00BB6E5B" w:rsidRPr="00E8440B" w:rsidRDefault="00BB6E5B" w:rsidP="00BC0839">
      <w:pPr>
        <w:pStyle w:val="BodyText"/>
        <w:ind w:right="1089"/>
        <w:jc w:val="both"/>
        <w:rPr>
          <w:b/>
        </w:rPr>
      </w:pPr>
    </w:p>
    <w:p w14:paraId="04446E16" w14:textId="77777777" w:rsidR="009C30ED" w:rsidRDefault="00BB6E5B" w:rsidP="00D3352C">
      <w:pPr>
        <w:pStyle w:val="BodyText"/>
        <w:ind w:right="1089"/>
        <w:jc w:val="both"/>
      </w:pPr>
      <w:r w:rsidRPr="00E8440B">
        <w:t>In order for students to be permitted to enroll in field instruction courses they must meet all of the criteria on the checklist for Field Instruction. These Criteria are listed below.</w:t>
      </w:r>
      <w:r w:rsidRPr="00E8440B">
        <w:rPr>
          <w:spacing w:val="40"/>
        </w:rPr>
        <w:t xml:space="preserve"> </w:t>
      </w:r>
      <w:r w:rsidRPr="00E8440B">
        <w:t>Students must</w:t>
      </w:r>
      <w:r w:rsidRPr="00E8440B">
        <w:rPr>
          <w:spacing w:val="-11"/>
        </w:rPr>
        <w:t xml:space="preserve"> </w:t>
      </w:r>
      <w:r w:rsidRPr="00E8440B">
        <w:t>determine</w:t>
      </w:r>
      <w:r w:rsidRPr="00E8440B">
        <w:rPr>
          <w:spacing w:val="-11"/>
        </w:rPr>
        <w:t xml:space="preserve"> </w:t>
      </w:r>
      <w:r w:rsidRPr="00E8440B">
        <w:t>their</w:t>
      </w:r>
      <w:r w:rsidRPr="00E8440B">
        <w:rPr>
          <w:spacing w:val="-11"/>
        </w:rPr>
        <w:t xml:space="preserve"> </w:t>
      </w:r>
      <w:r w:rsidRPr="00E8440B">
        <w:t>eligibility</w:t>
      </w:r>
      <w:r w:rsidRPr="00E8440B">
        <w:rPr>
          <w:spacing w:val="-12"/>
        </w:rPr>
        <w:t xml:space="preserve"> </w:t>
      </w:r>
      <w:r w:rsidRPr="00E8440B">
        <w:t>for</w:t>
      </w:r>
      <w:r w:rsidRPr="00E8440B">
        <w:rPr>
          <w:spacing w:val="-11"/>
        </w:rPr>
        <w:t xml:space="preserve"> </w:t>
      </w:r>
      <w:r w:rsidRPr="00E8440B">
        <w:t>field</w:t>
      </w:r>
      <w:r w:rsidRPr="00E8440B">
        <w:rPr>
          <w:spacing w:val="-11"/>
        </w:rPr>
        <w:t xml:space="preserve"> </w:t>
      </w:r>
      <w:r w:rsidRPr="00E8440B">
        <w:t>instruction</w:t>
      </w:r>
      <w:r w:rsidRPr="00E8440B">
        <w:rPr>
          <w:spacing w:val="-11"/>
        </w:rPr>
        <w:t xml:space="preserve"> </w:t>
      </w:r>
      <w:r w:rsidRPr="00E8440B">
        <w:t>by</w:t>
      </w:r>
      <w:r w:rsidRPr="00E8440B">
        <w:rPr>
          <w:spacing w:val="-11"/>
        </w:rPr>
        <w:t xml:space="preserve"> </w:t>
      </w:r>
      <w:r w:rsidRPr="00E8440B">
        <w:t>meeting</w:t>
      </w:r>
      <w:r w:rsidRPr="00E8440B">
        <w:rPr>
          <w:spacing w:val="-11"/>
        </w:rPr>
        <w:t xml:space="preserve"> </w:t>
      </w:r>
      <w:r w:rsidRPr="00E8440B">
        <w:t>with</w:t>
      </w:r>
      <w:r w:rsidRPr="00E8440B">
        <w:rPr>
          <w:spacing w:val="-12"/>
        </w:rPr>
        <w:t xml:space="preserve"> </w:t>
      </w:r>
      <w:r w:rsidRPr="00E8440B">
        <w:t>their</w:t>
      </w:r>
      <w:r w:rsidRPr="00E8440B">
        <w:rPr>
          <w:spacing w:val="-12"/>
        </w:rPr>
        <w:t xml:space="preserve"> </w:t>
      </w:r>
      <w:r w:rsidRPr="00E8440B">
        <w:t>faculty</w:t>
      </w:r>
      <w:r w:rsidRPr="00E8440B">
        <w:rPr>
          <w:spacing w:val="-12"/>
        </w:rPr>
        <w:t xml:space="preserve"> </w:t>
      </w:r>
      <w:r w:rsidRPr="00E8440B">
        <w:t>advisor</w:t>
      </w:r>
      <w:r w:rsidRPr="00E8440B">
        <w:rPr>
          <w:spacing w:val="-11"/>
        </w:rPr>
        <w:t xml:space="preserve"> </w:t>
      </w:r>
      <w:r w:rsidRPr="00E8440B">
        <w:t>to</w:t>
      </w:r>
      <w:r w:rsidRPr="00E8440B">
        <w:rPr>
          <w:spacing w:val="-12"/>
        </w:rPr>
        <w:t xml:space="preserve"> </w:t>
      </w:r>
      <w:r w:rsidRPr="00E8440B">
        <w:t>review their academic record. This includes a crosscheck of the student's Social Work Degree Plan with the electronic academic record of the student maintained by the registrar's office.</w:t>
      </w:r>
      <w:r w:rsidR="005B3E28">
        <w:t xml:space="preserve"> A student may be permitted to go into field education with 15-18 credits left before graduation. Students permitted to go into field </w:t>
      </w:r>
      <w:r w:rsidR="00784074">
        <w:t xml:space="preserve">have one more semester to complete all degree plan requirement and graduate. </w:t>
      </w:r>
      <w:r w:rsidR="005B3E28">
        <w:t xml:space="preserve">Students are required to have completed all required Social Work courses before applying to go into field. </w:t>
      </w:r>
    </w:p>
    <w:p w14:paraId="41C1425E" w14:textId="77777777" w:rsidR="009C30ED" w:rsidRDefault="009C30ED" w:rsidP="00D3352C">
      <w:pPr>
        <w:pStyle w:val="BodyText"/>
        <w:ind w:right="1089"/>
        <w:jc w:val="both"/>
      </w:pPr>
    </w:p>
    <w:p w14:paraId="127E969A" w14:textId="4357A6DF" w:rsidR="00BB6E5B" w:rsidRPr="009C30ED" w:rsidRDefault="00D3352C" w:rsidP="00D3352C">
      <w:pPr>
        <w:pStyle w:val="BodyText"/>
        <w:ind w:right="1089"/>
        <w:jc w:val="both"/>
      </w:pPr>
      <w:r>
        <w:t>A successfully placed student may begin internship after May 15</w:t>
      </w:r>
      <w:r w:rsidRPr="00D3352C">
        <w:rPr>
          <w:vertAlign w:val="superscript"/>
        </w:rPr>
        <w:t>th</w:t>
      </w:r>
      <w:r>
        <w:t xml:space="preserve"> with complete agreement and support of the agency Field Supervisor.</w:t>
      </w:r>
      <w:r w:rsidR="003D16CF">
        <w:t xml:space="preserve"> </w:t>
      </w:r>
      <w:r w:rsidR="009C30ED">
        <w:t>Students understands that the official start of the summer session is in early June. T</w:t>
      </w:r>
      <w:r w:rsidR="003D16CF">
        <w:t xml:space="preserve">he practice of allowing students to begin their </w:t>
      </w:r>
      <w:r w:rsidR="009C30ED">
        <w:t xml:space="preserve">Summer block </w:t>
      </w:r>
      <w:r w:rsidR="003D16CF">
        <w:t>10 weeks internships after May 15</w:t>
      </w:r>
      <w:r w:rsidR="003D16CF" w:rsidRPr="003D16CF">
        <w:rPr>
          <w:vertAlign w:val="superscript"/>
        </w:rPr>
        <w:t>th</w:t>
      </w:r>
      <w:r w:rsidR="003D16CF">
        <w:t xml:space="preserve"> was instituted in 20</w:t>
      </w:r>
      <w:r w:rsidR="009C17EC">
        <w:t>0</w:t>
      </w:r>
      <w:r w:rsidR="003D16CF">
        <w:t xml:space="preserve">2, </w:t>
      </w:r>
      <w:r w:rsidR="009C17EC">
        <w:t xml:space="preserve">and was presented to CSWE during the 2003 accreditation reaffirmation self-study cite visitation, </w:t>
      </w:r>
      <w:r w:rsidR="003D16CF">
        <w:t xml:space="preserve">based on the unique location of PVAMU. </w:t>
      </w:r>
      <w:r w:rsidR="003D16CF" w:rsidRPr="009C30ED">
        <w:t>As an HBCU in rural Texas, Prairie View A&amp;M University (PVAMU) has a unique and special mission to serve the higher education needs of many communities that have been historically underserved. Most of the Field Placement agencies are located in Houston and surrounding areas and</w:t>
      </w:r>
      <w:r w:rsidR="009C30ED" w:rsidRPr="009C30ED">
        <w:t xml:space="preserve"> of considerable distance away</w:t>
      </w:r>
      <w:r w:rsidR="003D16CF" w:rsidRPr="009C30ED">
        <w:t xml:space="preserve"> from</w:t>
      </w:r>
      <w:r w:rsidR="00C4371B">
        <w:t xml:space="preserve"> the University location in</w:t>
      </w:r>
      <w:r w:rsidR="003D16CF" w:rsidRPr="009C30ED">
        <w:t xml:space="preserve"> the rural City of Prairie View</w:t>
      </w:r>
      <w:r w:rsidR="00C4371B">
        <w:t>, Texas.</w:t>
      </w:r>
      <w:r w:rsidR="008E76AF" w:rsidRPr="009C30ED">
        <w:t xml:space="preserve"> The practice of allowing BSW interns to begin their practicum after May 15</w:t>
      </w:r>
      <w:r w:rsidR="008E76AF" w:rsidRPr="009C30ED">
        <w:rPr>
          <w:vertAlign w:val="superscript"/>
        </w:rPr>
        <w:t>th</w:t>
      </w:r>
      <w:r w:rsidR="008E76AF" w:rsidRPr="009C30ED">
        <w:t xml:space="preserve"> is in response to transportation issues and distance to practicum sites. </w:t>
      </w:r>
      <w:r w:rsidR="009C30ED">
        <w:t xml:space="preserve">Students are to begin taking notes and journals of their daily </w:t>
      </w:r>
      <w:r w:rsidR="000E171E">
        <w:t xml:space="preserve">internship activities for use in seminar (SOWK4318) session assignments, log documentations, and reports.  </w:t>
      </w:r>
      <w:r w:rsidR="009C30ED">
        <w:t xml:space="preserve"> </w:t>
      </w:r>
    </w:p>
    <w:p w14:paraId="124EA893" w14:textId="77777777" w:rsidR="00D3352C" w:rsidRDefault="00D3352C" w:rsidP="00BC0839">
      <w:pPr>
        <w:pStyle w:val="BodyText"/>
        <w:ind w:right="1090"/>
        <w:jc w:val="both"/>
      </w:pPr>
    </w:p>
    <w:p w14:paraId="0A03E2DF" w14:textId="6EA5DD66" w:rsidR="00BB6E5B" w:rsidRPr="00E8440B" w:rsidRDefault="00BB6E5B" w:rsidP="00BC0839">
      <w:pPr>
        <w:pStyle w:val="BodyText"/>
        <w:ind w:right="1090"/>
        <w:jc w:val="both"/>
      </w:pPr>
      <w:r w:rsidRPr="00E8440B">
        <w:t>Students must show evidence that they have completed all required courses for the Liberal Arts Perspective: English Composition I and II, Speech Communication, Anatomy and Physiology, College Biology with Lab, U.S. History I and II, American Government I and II, Ethics, College Algebra, one Visual and Performing Arts course, one Behavioral/Social Science Course, and Introduction to Computer Education.</w:t>
      </w:r>
    </w:p>
    <w:p w14:paraId="2C40A0F7" w14:textId="77777777" w:rsidR="00BB6E5B" w:rsidRPr="00E8440B" w:rsidRDefault="00BB6E5B" w:rsidP="00BC0839">
      <w:pPr>
        <w:pStyle w:val="BodyText"/>
        <w:ind w:right="1092"/>
        <w:jc w:val="both"/>
      </w:pPr>
    </w:p>
    <w:p w14:paraId="2D0F4BE7" w14:textId="312F4E3E" w:rsidR="00BB6E5B" w:rsidRPr="00E8440B" w:rsidRDefault="00BB6E5B" w:rsidP="00BC0839">
      <w:pPr>
        <w:pStyle w:val="BodyText"/>
        <w:ind w:right="1092"/>
        <w:jc w:val="both"/>
      </w:pPr>
      <w:r w:rsidRPr="00E8440B">
        <w:t>Students</w:t>
      </w:r>
      <w:r w:rsidRPr="00E8440B">
        <w:rPr>
          <w:spacing w:val="-5"/>
        </w:rPr>
        <w:t xml:space="preserve"> </w:t>
      </w:r>
      <w:r w:rsidRPr="00E8440B">
        <w:t>must</w:t>
      </w:r>
      <w:r w:rsidRPr="00E8440B">
        <w:rPr>
          <w:spacing w:val="-5"/>
        </w:rPr>
        <w:t xml:space="preserve"> </w:t>
      </w:r>
      <w:r w:rsidRPr="00E8440B">
        <w:t>also</w:t>
      </w:r>
      <w:r w:rsidRPr="00E8440B">
        <w:rPr>
          <w:spacing w:val="-5"/>
        </w:rPr>
        <w:t xml:space="preserve"> </w:t>
      </w:r>
      <w:r w:rsidRPr="00E8440B">
        <w:t>show</w:t>
      </w:r>
      <w:r w:rsidRPr="00E8440B">
        <w:rPr>
          <w:spacing w:val="-5"/>
        </w:rPr>
        <w:t xml:space="preserve"> </w:t>
      </w:r>
      <w:r w:rsidRPr="00E8440B">
        <w:t>evidence</w:t>
      </w:r>
      <w:r w:rsidRPr="00E8440B">
        <w:rPr>
          <w:spacing w:val="-5"/>
        </w:rPr>
        <w:t xml:space="preserve"> </w:t>
      </w:r>
      <w:r w:rsidRPr="00E8440B">
        <w:t>that</w:t>
      </w:r>
      <w:r w:rsidRPr="00E8440B">
        <w:rPr>
          <w:spacing w:val="-5"/>
        </w:rPr>
        <w:t xml:space="preserve"> </w:t>
      </w:r>
      <w:r w:rsidRPr="00E8440B">
        <w:t>they</w:t>
      </w:r>
      <w:r w:rsidRPr="00E8440B">
        <w:rPr>
          <w:spacing w:val="-5"/>
        </w:rPr>
        <w:t xml:space="preserve"> </w:t>
      </w:r>
      <w:r w:rsidRPr="00E8440B">
        <w:t>have</w:t>
      </w:r>
      <w:r w:rsidRPr="00E8440B">
        <w:rPr>
          <w:spacing w:val="-6"/>
        </w:rPr>
        <w:t xml:space="preserve"> </w:t>
      </w:r>
      <w:r w:rsidRPr="00E8440B">
        <w:t>taken</w:t>
      </w:r>
      <w:r w:rsidRPr="00E8440B">
        <w:rPr>
          <w:spacing w:val="-5"/>
        </w:rPr>
        <w:t xml:space="preserve"> </w:t>
      </w:r>
      <w:r w:rsidRPr="00E8440B">
        <w:t>and</w:t>
      </w:r>
      <w:r w:rsidRPr="00E8440B">
        <w:rPr>
          <w:spacing w:val="-5"/>
        </w:rPr>
        <w:t xml:space="preserve"> </w:t>
      </w:r>
      <w:r w:rsidRPr="00E8440B">
        <w:t>passed,</w:t>
      </w:r>
      <w:r w:rsidRPr="00E8440B">
        <w:rPr>
          <w:spacing w:val="-5"/>
        </w:rPr>
        <w:t xml:space="preserve"> </w:t>
      </w:r>
      <w:r w:rsidRPr="00E8440B">
        <w:t>with</w:t>
      </w:r>
      <w:r w:rsidRPr="00E8440B">
        <w:rPr>
          <w:spacing w:val="-5"/>
        </w:rPr>
        <w:t xml:space="preserve"> </w:t>
      </w:r>
      <w:r w:rsidRPr="00E8440B">
        <w:t>a</w:t>
      </w:r>
      <w:r w:rsidRPr="00E8440B">
        <w:rPr>
          <w:spacing w:val="-5"/>
        </w:rPr>
        <w:t xml:space="preserve"> </w:t>
      </w:r>
      <w:r w:rsidRPr="00E8440B">
        <w:t>minimum</w:t>
      </w:r>
      <w:r w:rsidRPr="00E8440B">
        <w:rPr>
          <w:spacing w:val="-7"/>
        </w:rPr>
        <w:t xml:space="preserve"> </w:t>
      </w:r>
      <w:r w:rsidRPr="00E8440B">
        <w:t>grade</w:t>
      </w:r>
      <w:r w:rsidRPr="00E8440B">
        <w:rPr>
          <w:spacing w:val="-5"/>
        </w:rPr>
        <w:t xml:space="preserve"> </w:t>
      </w:r>
      <w:r w:rsidRPr="00E8440B">
        <w:t>of</w:t>
      </w:r>
      <w:r w:rsidRPr="00E8440B">
        <w:rPr>
          <w:spacing w:val="-5"/>
        </w:rPr>
        <w:t xml:space="preserve"> </w:t>
      </w:r>
      <w:r w:rsidRPr="00E8440B">
        <w:t>"C", the Core Generalist Practice courses: SOWK</w:t>
      </w:r>
      <w:r w:rsidRPr="00E8440B">
        <w:rPr>
          <w:spacing w:val="-4"/>
        </w:rPr>
        <w:t xml:space="preserve"> </w:t>
      </w:r>
      <w:r w:rsidRPr="00E8440B">
        <w:t>2361 Introduction to Social Work and SOWK 2313 Children</w:t>
      </w:r>
      <w:r w:rsidRPr="00E8440B">
        <w:rPr>
          <w:spacing w:val="-8"/>
        </w:rPr>
        <w:t xml:space="preserve"> </w:t>
      </w:r>
      <w:r w:rsidRPr="00E8440B">
        <w:t>and</w:t>
      </w:r>
      <w:r w:rsidRPr="00E8440B">
        <w:rPr>
          <w:spacing w:val="-8"/>
        </w:rPr>
        <w:t xml:space="preserve"> </w:t>
      </w:r>
      <w:r w:rsidRPr="00E8440B">
        <w:t>Families;</w:t>
      </w:r>
      <w:r w:rsidRPr="00E8440B">
        <w:rPr>
          <w:spacing w:val="-8"/>
        </w:rPr>
        <w:t xml:space="preserve"> </w:t>
      </w:r>
      <w:r w:rsidRPr="00E8440B">
        <w:t>and</w:t>
      </w:r>
      <w:r w:rsidRPr="00E8440B">
        <w:rPr>
          <w:spacing w:val="-8"/>
        </w:rPr>
        <w:t xml:space="preserve"> </w:t>
      </w:r>
      <w:r w:rsidRPr="00E8440B">
        <w:t>other</w:t>
      </w:r>
      <w:r w:rsidRPr="00E8440B">
        <w:rPr>
          <w:spacing w:val="-8"/>
        </w:rPr>
        <w:t xml:space="preserve"> </w:t>
      </w:r>
      <w:r w:rsidRPr="00E8440B">
        <w:t>required</w:t>
      </w:r>
      <w:r w:rsidRPr="00E8440B">
        <w:rPr>
          <w:spacing w:val="-8"/>
        </w:rPr>
        <w:t xml:space="preserve"> </w:t>
      </w:r>
      <w:r w:rsidRPr="00E8440B">
        <w:t>Professional</w:t>
      </w:r>
      <w:r w:rsidRPr="00E8440B">
        <w:rPr>
          <w:spacing w:val="-8"/>
        </w:rPr>
        <w:t xml:space="preserve"> </w:t>
      </w:r>
      <w:r w:rsidRPr="00E8440B">
        <w:t>Generalist</w:t>
      </w:r>
      <w:r w:rsidRPr="00E8440B">
        <w:rPr>
          <w:spacing w:val="-8"/>
        </w:rPr>
        <w:t xml:space="preserve"> </w:t>
      </w:r>
      <w:r w:rsidRPr="00E8440B">
        <w:t>sequence</w:t>
      </w:r>
      <w:r w:rsidRPr="00E8440B">
        <w:rPr>
          <w:spacing w:val="-8"/>
        </w:rPr>
        <w:t xml:space="preserve"> </w:t>
      </w:r>
      <w:r w:rsidRPr="00E8440B">
        <w:t>courses</w:t>
      </w:r>
      <w:r w:rsidRPr="00E8440B">
        <w:rPr>
          <w:spacing w:val="-8"/>
        </w:rPr>
        <w:t xml:space="preserve"> </w:t>
      </w:r>
      <w:r w:rsidRPr="00E8440B">
        <w:t>(SOWK</w:t>
      </w:r>
      <w:r w:rsidRPr="00E8440B">
        <w:rPr>
          <w:spacing w:val="-8"/>
        </w:rPr>
        <w:t xml:space="preserve"> </w:t>
      </w:r>
      <w:r w:rsidRPr="00E8440B">
        <w:t>3311 and SOWK 3312, SOWK 3313 and SOWK 3314, SOWK 3321; SOWK 4312 and SOWK 4313,</w:t>
      </w:r>
      <w:r w:rsidR="00C878C7" w:rsidRPr="00E8440B">
        <w:t xml:space="preserve"> </w:t>
      </w:r>
      <w:r w:rsidRPr="00E8440B">
        <w:t>and</w:t>
      </w:r>
      <w:r w:rsidRPr="00E8440B">
        <w:rPr>
          <w:spacing w:val="-5"/>
        </w:rPr>
        <w:t xml:space="preserve"> </w:t>
      </w:r>
      <w:r w:rsidRPr="00E8440B">
        <w:t>SOWK</w:t>
      </w:r>
      <w:r w:rsidRPr="00E8440B">
        <w:rPr>
          <w:spacing w:val="-5"/>
        </w:rPr>
        <w:t xml:space="preserve"> </w:t>
      </w:r>
      <w:r w:rsidRPr="00E8440B">
        <w:t>4314</w:t>
      </w:r>
      <w:r w:rsidRPr="00E8440B">
        <w:rPr>
          <w:spacing w:val="-4"/>
        </w:rPr>
        <w:t xml:space="preserve"> </w:t>
      </w:r>
      <w:r w:rsidRPr="00E8440B">
        <w:t>and</w:t>
      </w:r>
      <w:r w:rsidRPr="00E8440B">
        <w:rPr>
          <w:spacing w:val="-5"/>
        </w:rPr>
        <w:t xml:space="preserve"> </w:t>
      </w:r>
      <w:r w:rsidRPr="00E8440B">
        <w:t>SOWK</w:t>
      </w:r>
      <w:r w:rsidRPr="00E8440B">
        <w:rPr>
          <w:spacing w:val="-4"/>
        </w:rPr>
        <w:t xml:space="preserve"> </w:t>
      </w:r>
      <w:r w:rsidRPr="00E8440B">
        <w:rPr>
          <w:spacing w:val="-2"/>
        </w:rPr>
        <w:t>4315).</w:t>
      </w:r>
    </w:p>
    <w:p w14:paraId="788FE52B" w14:textId="77777777" w:rsidR="00C4371B" w:rsidRDefault="00C4371B" w:rsidP="00BC0839">
      <w:pPr>
        <w:pStyle w:val="Heading3"/>
        <w:spacing w:before="172" w:line="240" w:lineRule="auto"/>
        <w:rPr>
          <w:rFonts w:ascii="Times New Roman" w:hAnsi="Times New Roman" w:cs="Times New Roman"/>
          <w:b/>
          <w:bCs/>
        </w:rPr>
      </w:pPr>
    </w:p>
    <w:p w14:paraId="248A83A5" w14:textId="079BA183" w:rsidR="00BB6E5B" w:rsidRPr="00E8440B" w:rsidRDefault="00BB6E5B" w:rsidP="00BC0839">
      <w:pPr>
        <w:pStyle w:val="Heading3"/>
        <w:spacing w:before="172" w:line="240" w:lineRule="auto"/>
        <w:rPr>
          <w:rFonts w:ascii="Times New Roman" w:hAnsi="Times New Roman" w:cs="Times New Roman"/>
          <w:b/>
          <w:bCs/>
          <w:spacing w:val="-2"/>
        </w:rPr>
      </w:pPr>
      <w:r w:rsidRPr="00E8440B">
        <w:rPr>
          <w:rFonts w:ascii="Times New Roman" w:hAnsi="Times New Roman" w:cs="Times New Roman"/>
          <w:b/>
          <w:bCs/>
        </w:rPr>
        <w:t>Termination</w:t>
      </w:r>
      <w:r w:rsidRPr="00E8440B">
        <w:rPr>
          <w:rFonts w:ascii="Times New Roman" w:hAnsi="Times New Roman" w:cs="Times New Roman"/>
          <w:b/>
          <w:bCs/>
          <w:spacing w:val="-7"/>
        </w:rPr>
        <w:t xml:space="preserve"> </w:t>
      </w:r>
      <w:r w:rsidRPr="00E8440B">
        <w:rPr>
          <w:rFonts w:ascii="Times New Roman" w:hAnsi="Times New Roman" w:cs="Times New Roman"/>
          <w:b/>
          <w:bCs/>
        </w:rPr>
        <w:t>for</w:t>
      </w:r>
      <w:r w:rsidRPr="00E8440B">
        <w:rPr>
          <w:rFonts w:ascii="Times New Roman" w:hAnsi="Times New Roman" w:cs="Times New Roman"/>
          <w:b/>
          <w:bCs/>
          <w:spacing w:val="-4"/>
        </w:rPr>
        <w:t xml:space="preserve"> </w:t>
      </w:r>
      <w:r w:rsidRPr="00E8440B">
        <w:rPr>
          <w:rFonts w:ascii="Times New Roman" w:hAnsi="Times New Roman" w:cs="Times New Roman"/>
          <w:b/>
          <w:bCs/>
        </w:rPr>
        <w:t>Non-Academic</w:t>
      </w:r>
      <w:r w:rsidRPr="00E8440B">
        <w:rPr>
          <w:rFonts w:ascii="Times New Roman" w:hAnsi="Times New Roman" w:cs="Times New Roman"/>
          <w:b/>
          <w:bCs/>
          <w:spacing w:val="-4"/>
        </w:rPr>
        <w:t xml:space="preserve"> </w:t>
      </w:r>
      <w:r w:rsidRPr="00E8440B">
        <w:rPr>
          <w:rFonts w:ascii="Times New Roman" w:hAnsi="Times New Roman" w:cs="Times New Roman"/>
          <w:b/>
          <w:bCs/>
        </w:rPr>
        <w:t>or</w:t>
      </w:r>
      <w:r w:rsidRPr="00E8440B">
        <w:rPr>
          <w:rFonts w:ascii="Times New Roman" w:hAnsi="Times New Roman" w:cs="Times New Roman"/>
          <w:b/>
          <w:bCs/>
          <w:spacing w:val="-4"/>
        </w:rPr>
        <w:t xml:space="preserve"> </w:t>
      </w:r>
      <w:r w:rsidRPr="00E8440B">
        <w:rPr>
          <w:rFonts w:ascii="Times New Roman" w:hAnsi="Times New Roman" w:cs="Times New Roman"/>
          <w:b/>
          <w:bCs/>
        </w:rPr>
        <w:t>Professional</w:t>
      </w:r>
      <w:r w:rsidRPr="00E8440B">
        <w:rPr>
          <w:rFonts w:ascii="Times New Roman" w:hAnsi="Times New Roman" w:cs="Times New Roman"/>
          <w:b/>
          <w:bCs/>
          <w:spacing w:val="-4"/>
        </w:rPr>
        <w:t xml:space="preserve"> </w:t>
      </w:r>
      <w:r w:rsidRPr="00E8440B">
        <w:rPr>
          <w:rFonts w:ascii="Times New Roman" w:hAnsi="Times New Roman" w:cs="Times New Roman"/>
          <w:b/>
          <w:bCs/>
          <w:spacing w:val="-2"/>
        </w:rPr>
        <w:t>Reasons</w:t>
      </w:r>
    </w:p>
    <w:p w14:paraId="51820C8B" w14:textId="77777777" w:rsidR="00C878C7" w:rsidRPr="00E8440B" w:rsidRDefault="00C878C7" w:rsidP="00BC0839">
      <w:pPr>
        <w:pStyle w:val="Heading3"/>
        <w:spacing w:line="240" w:lineRule="auto"/>
        <w:rPr>
          <w:rFonts w:ascii="Times New Roman" w:hAnsi="Times New Roman" w:cs="Times New Roman"/>
          <w:b/>
          <w:bCs/>
        </w:rPr>
      </w:pPr>
      <w:r w:rsidRPr="00E8440B">
        <w:rPr>
          <w:rFonts w:ascii="Times New Roman" w:hAnsi="Times New Roman" w:cs="Times New Roman"/>
          <w:b/>
          <w:bCs/>
          <w:spacing w:val="-6"/>
        </w:rPr>
        <w:t>Procedures</w:t>
      </w:r>
      <w:r w:rsidRPr="00E8440B">
        <w:rPr>
          <w:rFonts w:ascii="Times New Roman" w:hAnsi="Times New Roman" w:cs="Times New Roman"/>
          <w:b/>
          <w:bCs/>
          <w:spacing w:val="-9"/>
        </w:rPr>
        <w:t xml:space="preserve"> </w:t>
      </w:r>
      <w:r w:rsidRPr="00E8440B">
        <w:rPr>
          <w:rFonts w:ascii="Times New Roman" w:hAnsi="Times New Roman" w:cs="Times New Roman"/>
          <w:b/>
          <w:bCs/>
          <w:spacing w:val="-6"/>
        </w:rPr>
        <w:t>for</w:t>
      </w:r>
      <w:r w:rsidRPr="00E8440B">
        <w:rPr>
          <w:rFonts w:ascii="Times New Roman" w:hAnsi="Times New Roman" w:cs="Times New Roman"/>
          <w:b/>
          <w:bCs/>
        </w:rPr>
        <w:t xml:space="preserve"> </w:t>
      </w:r>
      <w:r w:rsidRPr="00E8440B">
        <w:rPr>
          <w:rFonts w:ascii="Times New Roman" w:hAnsi="Times New Roman" w:cs="Times New Roman"/>
          <w:b/>
          <w:bCs/>
          <w:spacing w:val="-6"/>
        </w:rPr>
        <w:t>Termination</w:t>
      </w:r>
      <w:r w:rsidRPr="00E8440B">
        <w:rPr>
          <w:rFonts w:ascii="Times New Roman" w:hAnsi="Times New Roman" w:cs="Times New Roman"/>
          <w:b/>
          <w:bCs/>
          <w:spacing w:val="-2"/>
        </w:rPr>
        <w:t xml:space="preserve"> </w:t>
      </w:r>
      <w:r w:rsidRPr="00E8440B">
        <w:rPr>
          <w:rFonts w:ascii="Times New Roman" w:hAnsi="Times New Roman" w:cs="Times New Roman"/>
          <w:b/>
          <w:bCs/>
          <w:spacing w:val="-6"/>
        </w:rPr>
        <w:t>from</w:t>
      </w:r>
      <w:r w:rsidRPr="00E8440B">
        <w:rPr>
          <w:rFonts w:ascii="Times New Roman" w:hAnsi="Times New Roman" w:cs="Times New Roman"/>
          <w:b/>
          <w:bCs/>
          <w:spacing w:val="-3"/>
        </w:rPr>
        <w:t xml:space="preserve"> </w:t>
      </w:r>
      <w:r w:rsidRPr="00E8440B">
        <w:rPr>
          <w:rFonts w:ascii="Times New Roman" w:hAnsi="Times New Roman" w:cs="Times New Roman"/>
          <w:b/>
          <w:bCs/>
          <w:spacing w:val="-6"/>
        </w:rPr>
        <w:t>the</w:t>
      </w:r>
      <w:r w:rsidRPr="00E8440B">
        <w:rPr>
          <w:rFonts w:ascii="Times New Roman" w:hAnsi="Times New Roman" w:cs="Times New Roman"/>
          <w:b/>
          <w:bCs/>
          <w:spacing w:val="-2"/>
        </w:rPr>
        <w:t xml:space="preserve"> </w:t>
      </w:r>
      <w:r w:rsidRPr="00E8440B">
        <w:rPr>
          <w:rFonts w:ascii="Times New Roman" w:hAnsi="Times New Roman" w:cs="Times New Roman"/>
          <w:b/>
          <w:bCs/>
          <w:spacing w:val="-6"/>
        </w:rPr>
        <w:t>Social</w:t>
      </w:r>
      <w:r w:rsidRPr="00E8440B">
        <w:rPr>
          <w:rFonts w:ascii="Times New Roman" w:hAnsi="Times New Roman" w:cs="Times New Roman"/>
          <w:b/>
          <w:bCs/>
          <w:spacing w:val="-2"/>
        </w:rPr>
        <w:t xml:space="preserve"> </w:t>
      </w:r>
      <w:r w:rsidRPr="00E8440B">
        <w:rPr>
          <w:rFonts w:ascii="Times New Roman" w:hAnsi="Times New Roman" w:cs="Times New Roman"/>
          <w:b/>
          <w:bCs/>
          <w:spacing w:val="-6"/>
        </w:rPr>
        <w:t>Work</w:t>
      </w:r>
      <w:r w:rsidRPr="00E8440B">
        <w:rPr>
          <w:rFonts w:ascii="Times New Roman" w:hAnsi="Times New Roman" w:cs="Times New Roman"/>
          <w:b/>
          <w:bCs/>
          <w:spacing w:val="-2"/>
        </w:rPr>
        <w:t xml:space="preserve"> </w:t>
      </w:r>
      <w:r w:rsidRPr="00E8440B">
        <w:rPr>
          <w:rFonts w:ascii="Times New Roman" w:hAnsi="Times New Roman" w:cs="Times New Roman"/>
          <w:b/>
          <w:bCs/>
          <w:spacing w:val="-6"/>
        </w:rPr>
        <w:t>Program</w:t>
      </w:r>
    </w:p>
    <w:p w14:paraId="70E92382" w14:textId="77777777" w:rsidR="00BB6E5B" w:rsidRPr="00E8440B" w:rsidRDefault="00BB6E5B" w:rsidP="00BC0839">
      <w:pPr>
        <w:pStyle w:val="BodyText"/>
        <w:spacing w:before="11"/>
        <w:rPr>
          <w:b/>
        </w:rPr>
      </w:pPr>
    </w:p>
    <w:p w14:paraId="3D268584" w14:textId="601CD8EA" w:rsidR="00C878C7" w:rsidRPr="00E8440B" w:rsidRDefault="00242D65" w:rsidP="00BC0839">
      <w:pPr>
        <w:pStyle w:val="BodyText"/>
        <w:ind w:right="1083"/>
        <w:jc w:val="both"/>
      </w:pPr>
      <w:r w:rsidRPr="00E8440B">
        <w:t>The registrar's office automatically determines academic termination from the University as a result of a low-grade point average</w:t>
      </w:r>
      <w:r w:rsidR="00C878C7" w:rsidRPr="00E8440B">
        <w:rPr>
          <w:spacing w:val="-4"/>
        </w:rPr>
        <w:t>.</w:t>
      </w:r>
      <w:r w:rsidR="00C878C7" w:rsidRPr="00E8440B">
        <w:rPr>
          <w:spacing w:val="-11"/>
        </w:rPr>
        <w:t xml:space="preserve"> </w:t>
      </w:r>
      <w:r w:rsidR="00C878C7" w:rsidRPr="00E8440B">
        <w:rPr>
          <w:spacing w:val="-4"/>
        </w:rPr>
        <w:t>The</w:t>
      </w:r>
      <w:r w:rsidR="00C878C7" w:rsidRPr="00E8440B">
        <w:rPr>
          <w:spacing w:val="-11"/>
        </w:rPr>
        <w:t xml:space="preserve"> </w:t>
      </w:r>
      <w:r w:rsidR="00C878C7" w:rsidRPr="00E8440B">
        <w:rPr>
          <w:spacing w:val="-4"/>
        </w:rPr>
        <w:t>Office</w:t>
      </w:r>
      <w:r w:rsidR="00C878C7" w:rsidRPr="00E8440B">
        <w:rPr>
          <w:spacing w:val="-8"/>
        </w:rPr>
        <w:t xml:space="preserve"> </w:t>
      </w:r>
      <w:r w:rsidR="00C878C7" w:rsidRPr="00E8440B">
        <w:rPr>
          <w:spacing w:val="-4"/>
        </w:rPr>
        <w:t>of</w:t>
      </w:r>
      <w:r w:rsidR="00C878C7" w:rsidRPr="00E8440B">
        <w:rPr>
          <w:spacing w:val="-5"/>
        </w:rPr>
        <w:t xml:space="preserve"> </w:t>
      </w:r>
      <w:r w:rsidR="00C878C7" w:rsidRPr="00E8440B">
        <w:rPr>
          <w:spacing w:val="-4"/>
        </w:rPr>
        <w:t>the Registrar will mail</w:t>
      </w:r>
      <w:r w:rsidR="00C878C7" w:rsidRPr="00E8440B">
        <w:rPr>
          <w:spacing w:val="-11"/>
        </w:rPr>
        <w:t xml:space="preserve"> </w:t>
      </w:r>
      <w:r w:rsidR="00C878C7" w:rsidRPr="00E8440B">
        <w:rPr>
          <w:spacing w:val="-4"/>
        </w:rPr>
        <w:t>the</w:t>
      </w:r>
      <w:r w:rsidR="00C878C7" w:rsidRPr="00E8440B">
        <w:rPr>
          <w:spacing w:val="-11"/>
        </w:rPr>
        <w:t xml:space="preserve"> </w:t>
      </w:r>
      <w:r w:rsidR="00C878C7" w:rsidRPr="00E8440B">
        <w:rPr>
          <w:spacing w:val="-4"/>
        </w:rPr>
        <w:t>student</w:t>
      </w:r>
      <w:r w:rsidR="00C878C7" w:rsidRPr="00E8440B">
        <w:rPr>
          <w:spacing w:val="-11"/>
        </w:rPr>
        <w:t xml:space="preserve"> </w:t>
      </w:r>
      <w:r w:rsidR="00C878C7" w:rsidRPr="00E8440B">
        <w:rPr>
          <w:spacing w:val="-4"/>
        </w:rPr>
        <w:t>a</w:t>
      </w:r>
      <w:r w:rsidR="00C878C7" w:rsidRPr="00E8440B">
        <w:rPr>
          <w:spacing w:val="-11"/>
        </w:rPr>
        <w:t xml:space="preserve"> </w:t>
      </w:r>
      <w:r w:rsidR="00C878C7" w:rsidRPr="00E8440B">
        <w:rPr>
          <w:spacing w:val="-4"/>
        </w:rPr>
        <w:t>letter</w:t>
      </w:r>
      <w:r w:rsidR="00C878C7" w:rsidRPr="00E8440B">
        <w:rPr>
          <w:spacing w:val="-11"/>
        </w:rPr>
        <w:t xml:space="preserve"> </w:t>
      </w:r>
      <w:r w:rsidR="00C878C7" w:rsidRPr="00E8440B">
        <w:rPr>
          <w:spacing w:val="-4"/>
        </w:rPr>
        <w:t xml:space="preserve">informing </w:t>
      </w:r>
      <w:r w:rsidR="00C878C7" w:rsidRPr="00E8440B">
        <w:t>them</w:t>
      </w:r>
      <w:r w:rsidR="00C878C7" w:rsidRPr="00E8440B">
        <w:rPr>
          <w:spacing w:val="-15"/>
        </w:rPr>
        <w:t xml:space="preserve"> </w:t>
      </w:r>
      <w:r w:rsidR="00C878C7" w:rsidRPr="00E8440B">
        <w:t>of</w:t>
      </w:r>
      <w:r w:rsidR="00C878C7" w:rsidRPr="00E8440B">
        <w:rPr>
          <w:spacing w:val="-15"/>
        </w:rPr>
        <w:t xml:space="preserve"> </w:t>
      </w:r>
      <w:r w:rsidR="00C878C7" w:rsidRPr="00E8440B">
        <w:t>their</w:t>
      </w:r>
      <w:r w:rsidR="00C878C7" w:rsidRPr="00E8440B">
        <w:rPr>
          <w:spacing w:val="-14"/>
        </w:rPr>
        <w:t xml:space="preserve"> </w:t>
      </w:r>
      <w:r w:rsidR="00C878C7" w:rsidRPr="00E8440B">
        <w:t>probationary</w:t>
      </w:r>
      <w:r w:rsidR="00C878C7" w:rsidRPr="00E8440B">
        <w:rPr>
          <w:spacing w:val="-14"/>
        </w:rPr>
        <w:t xml:space="preserve"> </w:t>
      </w:r>
      <w:r w:rsidR="00C878C7" w:rsidRPr="00E8440B">
        <w:t>status</w:t>
      </w:r>
      <w:r w:rsidR="00C878C7" w:rsidRPr="00E8440B">
        <w:rPr>
          <w:spacing w:val="-14"/>
        </w:rPr>
        <w:t xml:space="preserve"> </w:t>
      </w:r>
      <w:r w:rsidR="00C878C7" w:rsidRPr="00E8440B">
        <w:t>or</w:t>
      </w:r>
      <w:r w:rsidR="00C878C7" w:rsidRPr="00E8440B">
        <w:rPr>
          <w:spacing w:val="-14"/>
        </w:rPr>
        <w:t xml:space="preserve"> </w:t>
      </w:r>
      <w:r w:rsidR="00C878C7" w:rsidRPr="00E8440B">
        <w:t>suspension</w:t>
      </w:r>
      <w:r w:rsidR="00C878C7" w:rsidRPr="00E8440B">
        <w:rPr>
          <w:spacing w:val="-14"/>
        </w:rPr>
        <w:t xml:space="preserve"> </w:t>
      </w:r>
      <w:r w:rsidR="00C878C7" w:rsidRPr="00E8440B">
        <w:t>status.</w:t>
      </w:r>
      <w:r w:rsidR="00C878C7" w:rsidRPr="00E8440B">
        <w:rPr>
          <w:spacing w:val="-14"/>
        </w:rPr>
        <w:t xml:space="preserve"> </w:t>
      </w:r>
      <w:r w:rsidR="00C878C7" w:rsidRPr="00E8440B">
        <w:t>Academic</w:t>
      </w:r>
      <w:r w:rsidR="00C878C7" w:rsidRPr="00E8440B">
        <w:rPr>
          <w:spacing w:val="-14"/>
        </w:rPr>
        <w:t xml:space="preserve"> </w:t>
      </w:r>
      <w:r w:rsidR="00C878C7" w:rsidRPr="00E8440B">
        <w:t>termination</w:t>
      </w:r>
      <w:r w:rsidR="00C878C7" w:rsidRPr="00E8440B">
        <w:rPr>
          <w:spacing w:val="-14"/>
        </w:rPr>
        <w:t xml:space="preserve"> </w:t>
      </w:r>
      <w:r w:rsidR="00C878C7" w:rsidRPr="00E8440B">
        <w:t>from</w:t>
      </w:r>
      <w:r w:rsidR="00C878C7" w:rsidRPr="00E8440B">
        <w:rPr>
          <w:spacing w:val="-14"/>
        </w:rPr>
        <w:t xml:space="preserve"> </w:t>
      </w:r>
      <w:r w:rsidR="00C878C7" w:rsidRPr="00E8440B">
        <w:t>the</w:t>
      </w:r>
      <w:r w:rsidR="00C878C7" w:rsidRPr="00E8440B">
        <w:rPr>
          <w:spacing w:val="-13"/>
        </w:rPr>
        <w:t xml:space="preserve"> </w:t>
      </w:r>
      <w:r w:rsidR="00C878C7" w:rsidRPr="00E8440B">
        <w:t>Social</w:t>
      </w:r>
      <w:r w:rsidR="00C878C7" w:rsidRPr="00E8440B">
        <w:rPr>
          <w:spacing w:val="-13"/>
        </w:rPr>
        <w:t xml:space="preserve"> </w:t>
      </w:r>
      <w:r w:rsidR="00C878C7" w:rsidRPr="00E8440B">
        <w:t xml:space="preserve">Work </w:t>
      </w:r>
      <w:r w:rsidR="00C878C7" w:rsidRPr="00E8440B">
        <w:rPr>
          <w:spacing w:val="-4"/>
        </w:rPr>
        <w:t>Program</w:t>
      </w:r>
      <w:r w:rsidR="00C878C7" w:rsidRPr="00E8440B">
        <w:rPr>
          <w:spacing w:val="-9"/>
        </w:rPr>
        <w:t xml:space="preserve"> </w:t>
      </w:r>
      <w:r w:rsidR="00C878C7" w:rsidRPr="00E8440B">
        <w:rPr>
          <w:spacing w:val="-4"/>
        </w:rPr>
        <w:t>results when</w:t>
      </w:r>
      <w:r w:rsidR="00C878C7" w:rsidRPr="00E8440B">
        <w:rPr>
          <w:spacing w:val="-5"/>
        </w:rPr>
        <w:t xml:space="preserve"> </w:t>
      </w:r>
      <w:r w:rsidR="00C878C7" w:rsidRPr="00E8440B">
        <w:rPr>
          <w:spacing w:val="-4"/>
        </w:rPr>
        <w:t>the student fails to maintain</w:t>
      </w:r>
      <w:r w:rsidR="00C878C7" w:rsidRPr="00E8440B">
        <w:rPr>
          <w:spacing w:val="-9"/>
        </w:rPr>
        <w:t xml:space="preserve"> </w:t>
      </w:r>
      <w:r w:rsidR="00C878C7" w:rsidRPr="00E8440B">
        <w:rPr>
          <w:spacing w:val="-4"/>
        </w:rPr>
        <w:t>a</w:t>
      </w:r>
      <w:r w:rsidR="00C878C7" w:rsidRPr="00E8440B">
        <w:rPr>
          <w:spacing w:val="-8"/>
        </w:rPr>
        <w:t xml:space="preserve"> </w:t>
      </w:r>
      <w:r w:rsidR="00C878C7" w:rsidRPr="00E8440B">
        <w:rPr>
          <w:spacing w:val="-4"/>
        </w:rPr>
        <w:t>cumulative</w:t>
      </w:r>
      <w:r w:rsidR="00C878C7" w:rsidRPr="00E8440B">
        <w:rPr>
          <w:spacing w:val="-6"/>
        </w:rPr>
        <w:t xml:space="preserve"> </w:t>
      </w:r>
      <w:r w:rsidR="00C878C7" w:rsidRPr="00E8440B">
        <w:rPr>
          <w:spacing w:val="-4"/>
        </w:rPr>
        <w:t>grade</w:t>
      </w:r>
      <w:r w:rsidR="00C878C7" w:rsidRPr="00E8440B">
        <w:rPr>
          <w:spacing w:val="-6"/>
        </w:rPr>
        <w:t xml:space="preserve"> </w:t>
      </w:r>
      <w:r w:rsidR="00C878C7" w:rsidRPr="00E8440B">
        <w:rPr>
          <w:spacing w:val="-4"/>
        </w:rPr>
        <w:t>point</w:t>
      </w:r>
      <w:r w:rsidR="00C878C7" w:rsidRPr="00E8440B">
        <w:rPr>
          <w:spacing w:val="-6"/>
        </w:rPr>
        <w:t xml:space="preserve"> </w:t>
      </w:r>
      <w:r w:rsidR="00C878C7" w:rsidRPr="00E8440B">
        <w:rPr>
          <w:spacing w:val="-4"/>
        </w:rPr>
        <w:t>average</w:t>
      </w:r>
      <w:r w:rsidR="00C878C7" w:rsidRPr="00E8440B">
        <w:rPr>
          <w:spacing w:val="-6"/>
        </w:rPr>
        <w:t xml:space="preserve"> </w:t>
      </w:r>
      <w:r w:rsidR="00C878C7" w:rsidRPr="00E8440B">
        <w:rPr>
          <w:spacing w:val="-4"/>
        </w:rPr>
        <w:t>of</w:t>
      </w:r>
      <w:r w:rsidR="00C878C7" w:rsidRPr="00E8440B">
        <w:rPr>
          <w:spacing w:val="-6"/>
        </w:rPr>
        <w:t xml:space="preserve"> </w:t>
      </w:r>
      <w:r w:rsidR="00C878C7" w:rsidRPr="00E8440B">
        <w:rPr>
          <w:spacing w:val="-4"/>
        </w:rPr>
        <w:t>2.5</w:t>
      </w:r>
      <w:r w:rsidR="00C878C7" w:rsidRPr="00E8440B">
        <w:rPr>
          <w:spacing w:val="-6"/>
        </w:rPr>
        <w:t xml:space="preserve"> </w:t>
      </w:r>
      <w:r w:rsidR="00C878C7" w:rsidRPr="00E8440B">
        <w:rPr>
          <w:spacing w:val="-4"/>
        </w:rPr>
        <w:t>or</w:t>
      </w:r>
      <w:r w:rsidR="00C878C7" w:rsidRPr="00E8440B">
        <w:rPr>
          <w:spacing w:val="-6"/>
        </w:rPr>
        <w:t xml:space="preserve"> </w:t>
      </w:r>
      <w:r w:rsidR="00C878C7" w:rsidRPr="00E8440B">
        <w:rPr>
          <w:spacing w:val="-4"/>
        </w:rPr>
        <w:t>fails</w:t>
      </w:r>
      <w:r w:rsidR="00C878C7" w:rsidRPr="00E8440B">
        <w:rPr>
          <w:spacing w:val="-6"/>
        </w:rPr>
        <w:t xml:space="preserve"> </w:t>
      </w:r>
      <w:r w:rsidR="00C878C7" w:rsidRPr="00E8440B">
        <w:rPr>
          <w:spacing w:val="-4"/>
        </w:rPr>
        <w:t xml:space="preserve">the </w:t>
      </w:r>
      <w:r w:rsidR="00C878C7" w:rsidRPr="00E8440B">
        <w:t xml:space="preserve">same social work generalist practice course a second time. </w:t>
      </w:r>
    </w:p>
    <w:p w14:paraId="4B75358A" w14:textId="77777777" w:rsidR="00C878C7" w:rsidRPr="00E8440B" w:rsidRDefault="00C878C7" w:rsidP="00C878C7">
      <w:pPr>
        <w:pStyle w:val="BodyText"/>
        <w:spacing w:before="3"/>
      </w:pPr>
    </w:p>
    <w:p w14:paraId="6A93D70E" w14:textId="77777777" w:rsidR="00C878C7" w:rsidRPr="00E8440B" w:rsidRDefault="00C878C7" w:rsidP="00BC0839">
      <w:pPr>
        <w:pStyle w:val="Heading3"/>
        <w:jc w:val="both"/>
        <w:rPr>
          <w:rFonts w:ascii="Times New Roman" w:hAnsi="Times New Roman" w:cs="Times New Roman"/>
          <w:b/>
          <w:bCs/>
          <w:color w:val="auto"/>
        </w:rPr>
      </w:pPr>
      <w:r w:rsidRPr="00E8440B">
        <w:rPr>
          <w:rFonts w:ascii="Times New Roman" w:hAnsi="Times New Roman" w:cs="Times New Roman"/>
          <w:b/>
          <w:bCs/>
          <w:color w:val="auto"/>
          <w:spacing w:val="-2"/>
        </w:rPr>
        <w:t>Impaired</w:t>
      </w:r>
      <w:r w:rsidRPr="00E8440B">
        <w:rPr>
          <w:rFonts w:ascii="Times New Roman" w:hAnsi="Times New Roman" w:cs="Times New Roman"/>
          <w:b/>
          <w:bCs/>
          <w:color w:val="auto"/>
          <w:spacing w:val="-10"/>
        </w:rPr>
        <w:t xml:space="preserve"> </w:t>
      </w:r>
      <w:r w:rsidRPr="00E8440B">
        <w:rPr>
          <w:rFonts w:ascii="Times New Roman" w:hAnsi="Times New Roman" w:cs="Times New Roman"/>
          <w:b/>
          <w:bCs/>
          <w:color w:val="auto"/>
          <w:spacing w:val="-2"/>
        </w:rPr>
        <w:t>Personal</w:t>
      </w:r>
      <w:r w:rsidRPr="00E8440B">
        <w:rPr>
          <w:rFonts w:ascii="Times New Roman" w:hAnsi="Times New Roman" w:cs="Times New Roman"/>
          <w:b/>
          <w:bCs/>
          <w:color w:val="auto"/>
          <w:spacing w:val="-9"/>
        </w:rPr>
        <w:t xml:space="preserve"> </w:t>
      </w:r>
      <w:r w:rsidRPr="00E8440B">
        <w:rPr>
          <w:rFonts w:ascii="Times New Roman" w:hAnsi="Times New Roman" w:cs="Times New Roman"/>
          <w:b/>
          <w:bCs/>
          <w:color w:val="auto"/>
          <w:spacing w:val="-2"/>
        </w:rPr>
        <w:t>Performance</w:t>
      </w:r>
    </w:p>
    <w:p w14:paraId="69B9F0D2" w14:textId="73945044" w:rsidR="00C878C7" w:rsidRPr="00E8440B" w:rsidRDefault="00C878C7" w:rsidP="00BC0839">
      <w:pPr>
        <w:pStyle w:val="BodyText"/>
        <w:ind w:right="1090"/>
        <w:jc w:val="both"/>
      </w:pPr>
      <w:r w:rsidRPr="00E8440B">
        <w:t xml:space="preserve">Per the </w:t>
      </w:r>
      <w:r w:rsidRPr="00E8440B">
        <w:rPr>
          <w:i/>
        </w:rPr>
        <w:t>NASW Code of Ethics</w:t>
      </w:r>
      <w:r w:rsidRPr="00E8440B">
        <w:t>, it is a social worker's ethical responsibility to limit his/her own personal problems, psychosocial distress, legal problems, substance abuse, or mental health difficulties</w:t>
      </w:r>
      <w:r w:rsidRPr="00E8440B">
        <w:rPr>
          <w:spacing w:val="-15"/>
        </w:rPr>
        <w:t xml:space="preserve"> </w:t>
      </w:r>
      <w:r w:rsidRPr="00E8440B">
        <w:t>from</w:t>
      </w:r>
      <w:r w:rsidRPr="00E8440B">
        <w:rPr>
          <w:spacing w:val="-15"/>
        </w:rPr>
        <w:t xml:space="preserve"> </w:t>
      </w:r>
      <w:r w:rsidRPr="00E8440B">
        <w:t>interfering</w:t>
      </w:r>
      <w:r w:rsidRPr="00E8440B">
        <w:rPr>
          <w:spacing w:val="-15"/>
        </w:rPr>
        <w:t xml:space="preserve"> </w:t>
      </w:r>
      <w:r w:rsidRPr="00E8440B">
        <w:t>with</w:t>
      </w:r>
      <w:r w:rsidRPr="00E8440B">
        <w:rPr>
          <w:spacing w:val="-15"/>
        </w:rPr>
        <w:t xml:space="preserve"> </w:t>
      </w:r>
      <w:r w:rsidRPr="00E8440B">
        <w:t>students</w:t>
      </w:r>
      <w:r w:rsidRPr="00E8440B">
        <w:rPr>
          <w:spacing w:val="-15"/>
        </w:rPr>
        <w:t xml:space="preserve"> </w:t>
      </w:r>
      <w:r w:rsidRPr="00E8440B">
        <w:t>and</w:t>
      </w:r>
      <w:r w:rsidRPr="00E8440B">
        <w:rPr>
          <w:spacing w:val="-15"/>
        </w:rPr>
        <w:t xml:space="preserve"> </w:t>
      </w:r>
      <w:r w:rsidRPr="00E8440B">
        <w:t>their</w:t>
      </w:r>
      <w:r w:rsidRPr="00E8440B">
        <w:rPr>
          <w:spacing w:val="-15"/>
        </w:rPr>
        <w:t xml:space="preserve"> </w:t>
      </w:r>
      <w:r w:rsidRPr="00E8440B">
        <w:t>professional</w:t>
      </w:r>
      <w:r w:rsidRPr="00E8440B">
        <w:rPr>
          <w:spacing w:val="-15"/>
        </w:rPr>
        <w:t xml:space="preserve"> </w:t>
      </w:r>
      <w:r w:rsidRPr="00E8440B">
        <w:t>responsibilities.</w:t>
      </w:r>
      <w:r w:rsidRPr="00E8440B">
        <w:rPr>
          <w:spacing w:val="-15"/>
        </w:rPr>
        <w:t xml:space="preserve"> </w:t>
      </w:r>
      <w:r w:rsidRPr="00E8440B">
        <w:t>Students</w:t>
      </w:r>
      <w:r w:rsidRPr="00E8440B">
        <w:rPr>
          <w:spacing w:val="-15"/>
        </w:rPr>
        <w:t xml:space="preserve"> </w:t>
      </w:r>
      <w:r w:rsidRPr="00E8440B">
        <w:t>accepted into the Social Work Program at PVAMU Social Work Department are expected to comply with this</w:t>
      </w:r>
      <w:r w:rsidRPr="00E8440B">
        <w:rPr>
          <w:spacing w:val="-15"/>
        </w:rPr>
        <w:t xml:space="preserve"> </w:t>
      </w:r>
      <w:r w:rsidRPr="00E8440B">
        <w:t>and</w:t>
      </w:r>
      <w:r w:rsidRPr="00E8440B">
        <w:rPr>
          <w:spacing w:val="-15"/>
        </w:rPr>
        <w:t xml:space="preserve"> </w:t>
      </w:r>
      <w:r w:rsidRPr="00E8440B">
        <w:t>all</w:t>
      </w:r>
      <w:r w:rsidRPr="00E8440B">
        <w:rPr>
          <w:spacing w:val="-15"/>
        </w:rPr>
        <w:t xml:space="preserve"> </w:t>
      </w:r>
      <w:r w:rsidRPr="00E8440B">
        <w:t>requirements</w:t>
      </w:r>
      <w:r w:rsidRPr="00E8440B">
        <w:rPr>
          <w:spacing w:val="-15"/>
        </w:rPr>
        <w:t xml:space="preserve"> </w:t>
      </w:r>
      <w:r w:rsidRPr="00E8440B">
        <w:t>of</w:t>
      </w:r>
      <w:r w:rsidRPr="00E8440B">
        <w:rPr>
          <w:spacing w:val="-15"/>
        </w:rPr>
        <w:t xml:space="preserve"> </w:t>
      </w:r>
      <w:r w:rsidRPr="00E8440B">
        <w:t>the</w:t>
      </w:r>
      <w:r w:rsidRPr="00E8440B">
        <w:rPr>
          <w:spacing w:val="-15"/>
        </w:rPr>
        <w:t xml:space="preserve"> </w:t>
      </w:r>
      <w:r w:rsidRPr="00E8440B">
        <w:rPr>
          <w:i/>
        </w:rPr>
        <w:t>NASW</w:t>
      </w:r>
      <w:r w:rsidRPr="00E8440B">
        <w:rPr>
          <w:i/>
          <w:spacing w:val="-13"/>
        </w:rPr>
        <w:t xml:space="preserve"> </w:t>
      </w:r>
      <w:r w:rsidRPr="00E8440B">
        <w:rPr>
          <w:i/>
        </w:rPr>
        <w:t>Code</w:t>
      </w:r>
      <w:r w:rsidRPr="00E8440B">
        <w:rPr>
          <w:i/>
          <w:spacing w:val="-13"/>
        </w:rPr>
        <w:t xml:space="preserve"> </w:t>
      </w:r>
      <w:r w:rsidRPr="00E8440B">
        <w:rPr>
          <w:i/>
        </w:rPr>
        <w:t>of</w:t>
      </w:r>
      <w:r w:rsidRPr="00E8440B">
        <w:rPr>
          <w:i/>
          <w:spacing w:val="-13"/>
        </w:rPr>
        <w:t xml:space="preserve"> </w:t>
      </w:r>
      <w:r w:rsidRPr="00E8440B">
        <w:rPr>
          <w:i/>
        </w:rPr>
        <w:t>Ethics</w:t>
      </w:r>
      <w:r w:rsidRPr="00E8440B">
        <w:t>.</w:t>
      </w:r>
      <w:r w:rsidRPr="00E8440B">
        <w:rPr>
          <w:spacing w:val="-13"/>
        </w:rPr>
        <w:t xml:space="preserve"> </w:t>
      </w:r>
      <w:r w:rsidRPr="00E8440B">
        <w:t>Any</w:t>
      </w:r>
      <w:r w:rsidRPr="00E8440B">
        <w:rPr>
          <w:spacing w:val="-13"/>
        </w:rPr>
        <w:t xml:space="preserve"> </w:t>
      </w:r>
      <w:r w:rsidRPr="00E8440B">
        <w:t>perceived</w:t>
      </w:r>
      <w:r w:rsidRPr="00E8440B">
        <w:rPr>
          <w:spacing w:val="-13"/>
        </w:rPr>
        <w:t xml:space="preserve"> </w:t>
      </w:r>
      <w:r w:rsidRPr="00E8440B">
        <w:t>failure</w:t>
      </w:r>
      <w:r w:rsidRPr="00E8440B">
        <w:rPr>
          <w:spacing w:val="-13"/>
        </w:rPr>
        <w:t xml:space="preserve"> </w:t>
      </w:r>
      <w:r w:rsidRPr="00E8440B">
        <w:t>to</w:t>
      </w:r>
      <w:r w:rsidRPr="00E8440B">
        <w:rPr>
          <w:spacing w:val="-13"/>
        </w:rPr>
        <w:t xml:space="preserve"> </w:t>
      </w:r>
      <w:r w:rsidRPr="00E8440B">
        <w:t>do</w:t>
      </w:r>
      <w:r w:rsidRPr="00E8440B">
        <w:rPr>
          <w:spacing w:val="-13"/>
        </w:rPr>
        <w:t xml:space="preserve"> </w:t>
      </w:r>
      <w:r w:rsidRPr="00E8440B">
        <w:t>so</w:t>
      </w:r>
      <w:r w:rsidRPr="00E8440B">
        <w:rPr>
          <w:spacing w:val="-13"/>
        </w:rPr>
        <w:t xml:space="preserve"> </w:t>
      </w:r>
      <w:r w:rsidRPr="00E8440B">
        <w:t>that</w:t>
      </w:r>
      <w:r w:rsidRPr="00E8440B">
        <w:rPr>
          <w:spacing w:val="-13"/>
        </w:rPr>
        <w:t xml:space="preserve"> </w:t>
      </w:r>
      <w:r w:rsidRPr="00E8440B">
        <w:t>is</w:t>
      </w:r>
      <w:r w:rsidRPr="00E8440B">
        <w:rPr>
          <w:spacing w:val="-13"/>
        </w:rPr>
        <w:t xml:space="preserve"> </w:t>
      </w:r>
      <w:r w:rsidRPr="00E8440B">
        <w:t>viewed as</w:t>
      </w:r>
      <w:r w:rsidRPr="00E8440B">
        <w:rPr>
          <w:spacing w:val="-5"/>
        </w:rPr>
        <w:t xml:space="preserve"> </w:t>
      </w:r>
      <w:r w:rsidRPr="00E8440B">
        <w:t>interfering</w:t>
      </w:r>
      <w:r w:rsidRPr="00E8440B">
        <w:rPr>
          <w:spacing w:val="-8"/>
        </w:rPr>
        <w:t xml:space="preserve"> </w:t>
      </w:r>
      <w:r w:rsidRPr="00E8440B">
        <w:t>with</w:t>
      </w:r>
      <w:r w:rsidRPr="00E8440B">
        <w:rPr>
          <w:spacing w:val="-10"/>
        </w:rPr>
        <w:t xml:space="preserve"> </w:t>
      </w:r>
      <w:r w:rsidRPr="00E8440B">
        <w:t>the</w:t>
      </w:r>
      <w:r w:rsidRPr="00E8440B">
        <w:rPr>
          <w:spacing w:val="-9"/>
        </w:rPr>
        <w:t xml:space="preserve"> </w:t>
      </w:r>
      <w:r w:rsidRPr="00E8440B">
        <w:t>student’s</w:t>
      </w:r>
      <w:r w:rsidRPr="00E8440B">
        <w:rPr>
          <w:spacing w:val="-11"/>
        </w:rPr>
        <w:t xml:space="preserve"> </w:t>
      </w:r>
      <w:r w:rsidRPr="00E8440B">
        <w:t>academic</w:t>
      </w:r>
      <w:r w:rsidRPr="00E8440B">
        <w:rPr>
          <w:spacing w:val="-9"/>
        </w:rPr>
        <w:t xml:space="preserve"> </w:t>
      </w:r>
      <w:r w:rsidRPr="00E8440B">
        <w:t>and/or</w:t>
      </w:r>
      <w:r w:rsidRPr="00E8440B">
        <w:rPr>
          <w:spacing w:val="-9"/>
        </w:rPr>
        <w:t xml:space="preserve"> </w:t>
      </w:r>
      <w:r w:rsidRPr="00E8440B">
        <w:t>skill</w:t>
      </w:r>
      <w:r w:rsidRPr="00E8440B">
        <w:rPr>
          <w:spacing w:val="-9"/>
        </w:rPr>
        <w:t xml:space="preserve"> </w:t>
      </w:r>
      <w:r w:rsidRPr="00E8440B">
        <w:t>performance</w:t>
      </w:r>
      <w:r w:rsidRPr="00E8440B">
        <w:rPr>
          <w:spacing w:val="-9"/>
        </w:rPr>
        <w:t xml:space="preserve"> </w:t>
      </w:r>
      <w:r w:rsidRPr="00E8440B">
        <w:t>will</w:t>
      </w:r>
      <w:r w:rsidRPr="00E8440B">
        <w:rPr>
          <w:spacing w:val="-9"/>
        </w:rPr>
        <w:t xml:space="preserve"> </w:t>
      </w:r>
      <w:r w:rsidRPr="00E8440B">
        <w:t>be</w:t>
      </w:r>
      <w:r w:rsidRPr="00E8440B">
        <w:rPr>
          <w:spacing w:val="-9"/>
        </w:rPr>
        <w:t xml:space="preserve"> </w:t>
      </w:r>
      <w:r w:rsidRPr="00E8440B">
        <w:t>brought</w:t>
      </w:r>
      <w:r w:rsidRPr="00E8440B">
        <w:rPr>
          <w:spacing w:val="-9"/>
        </w:rPr>
        <w:t xml:space="preserve"> </w:t>
      </w:r>
      <w:r w:rsidRPr="00E8440B">
        <w:t>to</w:t>
      </w:r>
      <w:r w:rsidRPr="00E8440B">
        <w:rPr>
          <w:spacing w:val="-11"/>
        </w:rPr>
        <w:t xml:space="preserve"> </w:t>
      </w:r>
      <w:r w:rsidRPr="00E8440B">
        <w:t>the</w:t>
      </w:r>
      <w:r w:rsidRPr="00E8440B">
        <w:rPr>
          <w:spacing w:val="-9"/>
        </w:rPr>
        <w:t xml:space="preserve"> </w:t>
      </w:r>
      <w:r w:rsidRPr="00E8440B">
        <w:t>attention of the student.</w:t>
      </w:r>
    </w:p>
    <w:p w14:paraId="1D589696" w14:textId="77777777" w:rsidR="00C878C7" w:rsidRPr="00E8440B" w:rsidRDefault="00C878C7" w:rsidP="00C878C7">
      <w:pPr>
        <w:pStyle w:val="BodyText"/>
        <w:spacing w:before="10"/>
      </w:pPr>
    </w:p>
    <w:p w14:paraId="6A95BA5A" w14:textId="77777777" w:rsidR="00C878C7" w:rsidRPr="00E8440B" w:rsidRDefault="00C878C7" w:rsidP="00BC0839">
      <w:pPr>
        <w:pStyle w:val="BodyText"/>
        <w:ind w:right="1092"/>
        <w:jc w:val="both"/>
      </w:pPr>
      <w:r w:rsidRPr="00E8440B">
        <w:t xml:space="preserve">The following actions are promptly expected of any student experiencing non---academic </w:t>
      </w:r>
      <w:r w:rsidRPr="00E8440B">
        <w:rPr>
          <w:spacing w:val="-2"/>
        </w:rPr>
        <w:t>difficulties:</w:t>
      </w:r>
    </w:p>
    <w:p w14:paraId="0D1B01F0" w14:textId="77777777" w:rsidR="00C878C7" w:rsidRPr="00E8440B" w:rsidRDefault="00C878C7" w:rsidP="00C878C7">
      <w:pPr>
        <w:pStyle w:val="BodyText"/>
        <w:spacing w:before="4"/>
      </w:pPr>
    </w:p>
    <w:p w14:paraId="60261599" w14:textId="77777777" w:rsidR="00C878C7" w:rsidRPr="00E8440B" w:rsidRDefault="00C878C7" w:rsidP="00C878C7">
      <w:pPr>
        <w:pStyle w:val="ListParagraph"/>
        <w:numPr>
          <w:ilvl w:val="0"/>
          <w:numId w:val="34"/>
        </w:numPr>
        <w:tabs>
          <w:tab w:val="left" w:pos="1957"/>
        </w:tabs>
        <w:ind w:left="1957" w:hanging="358"/>
        <w:jc w:val="both"/>
        <w:rPr>
          <w:sz w:val="24"/>
          <w:szCs w:val="24"/>
        </w:rPr>
      </w:pPr>
      <w:r w:rsidRPr="00E8440B">
        <w:rPr>
          <w:sz w:val="24"/>
          <w:szCs w:val="24"/>
        </w:rPr>
        <w:t>to</w:t>
      </w:r>
      <w:r w:rsidRPr="00E8440B">
        <w:rPr>
          <w:spacing w:val="-9"/>
          <w:sz w:val="24"/>
          <w:szCs w:val="24"/>
        </w:rPr>
        <w:t xml:space="preserve"> </w:t>
      </w:r>
      <w:r w:rsidRPr="00E8440B">
        <w:rPr>
          <w:sz w:val="24"/>
          <w:szCs w:val="24"/>
        </w:rPr>
        <w:t>take</w:t>
      </w:r>
      <w:r w:rsidRPr="00E8440B">
        <w:rPr>
          <w:spacing w:val="-7"/>
          <w:sz w:val="24"/>
          <w:szCs w:val="24"/>
        </w:rPr>
        <w:t xml:space="preserve"> </w:t>
      </w:r>
      <w:r w:rsidRPr="00E8440B">
        <w:rPr>
          <w:sz w:val="24"/>
          <w:szCs w:val="24"/>
        </w:rPr>
        <w:t>responsibility</w:t>
      </w:r>
      <w:r w:rsidRPr="00E8440B">
        <w:rPr>
          <w:spacing w:val="-8"/>
          <w:sz w:val="24"/>
          <w:szCs w:val="24"/>
        </w:rPr>
        <w:t xml:space="preserve"> </w:t>
      </w:r>
      <w:r w:rsidRPr="00E8440B">
        <w:rPr>
          <w:sz w:val="24"/>
          <w:szCs w:val="24"/>
        </w:rPr>
        <w:t>for</w:t>
      </w:r>
      <w:r w:rsidRPr="00E8440B">
        <w:rPr>
          <w:spacing w:val="-7"/>
          <w:sz w:val="24"/>
          <w:szCs w:val="24"/>
        </w:rPr>
        <w:t xml:space="preserve"> </w:t>
      </w:r>
      <w:r w:rsidRPr="00E8440B">
        <w:rPr>
          <w:sz w:val="24"/>
          <w:szCs w:val="24"/>
        </w:rPr>
        <w:t>learning</w:t>
      </w:r>
      <w:r w:rsidRPr="00E8440B">
        <w:rPr>
          <w:spacing w:val="-7"/>
          <w:sz w:val="24"/>
          <w:szCs w:val="24"/>
        </w:rPr>
        <w:t xml:space="preserve"> </w:t>
      </w:r>
      <w:r w:rsidRPr="00E8440B">
        <w:rPr>
          <w:sz w:val="24"/>
          <w:szCs w:val="24"/>
        </w:rPr>
        <w:t>about</w:t>
      </w:r>
      <w:r w:rsidRPr="00E8440B">
        <w:rPr>
          <w:spacing w:val="-7"/>
          <w:sz w:val="24"/>
          <w:szCs w:val="24"/>
        </w:rPr>
        <w:t xml:space="preserve"> </w:t>
      </w:r>
      <w:r w:rsidRPr="00E8440B">
        <w:rPr>
          <w:sz w:val="24"/>
          <w:szCs w:val="24"/>
        </w:rPr>
        <w:t>the</w:t>
      </w:r>
      <w:r w:rsidRPr="00E8440B">
        <w:rPr>
          <w:spacing w:val="-7"/>
          <w:sz w:val="24"/>
          <w:szCs w:val="24"/>
        </w:rPr>
        <w:t xml:space="preserve"> </w:t>
      </w:r>
      <w:r w:rsidRPr="00E8440B">
        <w:rPr>
          <w:sz w:val="24"/>
          <w:szCs w:val="24"/>
        </w:rPr>
        <w:t>issues</w:t>
      </w:r>
      <w:r w:rsidRPr="00E8440B">
        <w:rPr>
          <w:spacing w:val="-7"/>
          <w:sz w:val="24"/>
          <w:szCs w:val="24"/>
        </w:rPr>
        <w:t xml:space="preserve"> </w:t>
      </w:r>
      <w:r w:rsidRPr="00E8440B">
        <w:rPr>
          <w:sz w:val="24"/>
          <w:szCs w:val="24"/>
        </w:rPr>
        <w:t>concerning</w:t>
      </w:r>
      <w:r w:rsidRPr="00E8440B">
        <w:rPr>
          <w:spacing w:val="-7"/>
          <w:sz w:val="24"/>
          <w:szCs w:val="24"/>
        </w:rPr>
        <w:t xml:space="preserve"> </w:t>
      </w:r>
      <w:r w:rsidRPr="00E8440B">
        <w:rPr>
          <w:sz w:val="24"/>
          <w:szCs w:val="24"/>
        </w:rPr>
        <w:t>the</w:t>
      </w:r>
      <w:r w:rsidRPr="00E8440B">
        <w:rPr>
          <w:spacing w:val="-5"/>
          <w:sz w:val="24"/>
          <w:szCs w:val="24"/>
        </w:rPr>
        <w:t xml:space="preserve"> </w:t>
      </w:r>
      <w:r w:rsidRPr="00E8440B">
        <w:rPr>
          <w:spacing w:val="-2"/>
          <w:sz w:val="24"/>
          <w:szCs w:val="24"/>
        </w:rPr>
        <w:t>impairment;</w:t>
      </w:r>
    </w:p>
    <w:p w14:paraId="30177E60" w14:textId="77777777" w:rsidR="00C878C7" w:rsidRPr="00E8440B" w:rsidRDefault="00C878C7" w:rsidP="00C878C7">
      <w:pPr>
        <w:pStyle w:val="ListParagraph"/>
        <w:numPr>
          <w:ilvl w:val="0"/>
          <w:numId w:val="34"/>
        </w:numPr>
        <w:tabs>
          <w:tab w:val="left" w:pos="1959"/>
        </w:tabs>
        <w:spacing w:before="8"/>
        <w:ind w:left="1959" w:right="1096" w:hanging="360"/>
        <w:jc w:val="both"/>
        <w:rPr>
          <w:sz w:val="24"/>
          <w:szCs w:val="24"/>
        </w:rPr>
      </w:pPr>
      <w:r w:rsidRPr="00E8440B">
        <w:rPr>
          <w:sz w:val="24"/>
          <w:szCs w:val="24"/>
        </w:rPr>
        <w:t>to become aware of the implications of the PVAMU Social Work Department policies concerning legal problems, substance abuse, or mental health difficulties;</w:t>
      </w:r>
    </w:p>
    <w:p w14:paraId="10580304" w14:textId="77777777" w:rsidR="00C878C7" w:rsidRPr="00E8440B" w:rsidRDefault="00C878C7" w:rsidP="00C878C7">
      <w:pPr>
        <w:pStyle w:val="ListParagraph"/>
        <w:numPr>
          <w:ilvl w:val="0"/>
          <w:numId w:val="34"/>
        </w:numPr>
        <w:tabs>
          <w:tab w:val="left" w:pos="1959"/>
        </w:tabs>
        <w:ind w:left="1959" w:right="1094" w:hanging="360"/>
        <w:jc w:val="both"/>
        <w:rPr>
          <w:sz w:val="24"/>
          <w:szCs w:val="24"/>
        </w:rPr>
      </w:pPr>
      <w:r w:rsidRPr="00E8440B">
        <w:rPr>
          <w:sz w:val="24"/>
          <w:szCs w:val="24"/>
        </w:rPr>
        <w:t>to</w:t>
      </w:r>
      <w:r w:rsidRPr="00E8440B">
        <w:rPr>
          <w:spacing w:val="-7"/>
          <w:sz w:val="24"/>
          <w:szCs w:val="24"/>
        </w:rPr>
        <w:t xml:space="preserve"> </w:t>
      </w:r>
      <w:r w:rsidRPr="00E8440B">
        <w:rPr>
          <w:sz w:val="24"/>
          <w:szCs w:val="24"/>
        </w:rPr>
        <w:t>become</w:t>
      </w:r>
      <w:r w:rsidRPr="00E8440B">
        <w:rPr>
          <w:spacing w:val="-7"/>
          <w:sz w:val="24"/>
          <w:szCs w:val="24"/>
        </w:rPr>
        <w:t xml:space="preserve"> </w:t>
      </w:r>
      <w:r w:rsidRPr="00E8440B">
        <w:rPr>
          <w:sz w:val="24"/>
          <w:szCs w:val="24"/>
        </w:rPr>
        <w:t>familiar</w:t>
      </w:r>
      <w:r w:rsidRPr="00E8440B">
        <w:rPr>
          <w:spacing w:val="-7"/>
          <w:sz w:val="24"/>
          <w:szCs w:val="24"/>
        </w:rPr>
        <w:t xml:space="preserve"> </w:t>
      </w:r>
      <w:r w:rsidRPr="00E8440B">
        <w:rPr>
          <w:sz w:val="24"/>
          <w:szCs w:val="24"/>
        </w:rPr>
        <w:t>with</w:t>
      </w:r>
      <w:r w:rsidRPr="00E8440B">
        <w:rPr>
          <w:spacing w:val="-7"/>
          <w:sz w:val="24"/>
          <w:szCs w:val="24"/>
        </w:rPr>
        <w:t xml:space="preserve"> </w:t>
      </w:r>
      <w:r w:rsidRPr="00E8440B">
        <w:rPr>
          <w:sz w:val="24"/>
          <w:szCs w:val="24"/>
        </w:rPr>
        <w:t>the</w:t>
      </w:r>
      <w:r w:rsidRPr="00E8440B">
        <w:rPr>
          <w:spacing w:val="-7"/>
          <w:sz w:val="24"/>
          <w:szCs w:val="24"/>
        </w:rPr>
        <w:t xml:space="preserve"> </w:t>
      </w:r>
      <w:r w:rsidRPr="00E8440B">
        <w:rPr>
          <w:sz w:val="24"/>
          <w:szCs w:val="24"/>
        </w:rPr>
        <w:t>legal</w:t>
      </w:r>
      <w:r w:rsidRPr="00E8440B">
        <w:rPr>
          <w:spacing w:val="-7"/>
          <w:sz w:val="24"/>
          <w:szCs w:val="24"/>
        </w:rPr>
        <w:t xml:space="preserve"> </w:t>
      </w:r>
      <w:r w:rsidRPr="00E8440B">
        <w:rPr>
          <w:sz w:val="24"/>
          <w:szCs w:val="24"/>
        </w:rPr>
        <w:t>and</w:t>
      </w:r>
      <w:r w:rsidRPr="00E8440B">
        <w:rPr>
          <w:spacing w:val="-11"/>
          <w:sz w:val="24"/>
          <w:szCs w:val="24"/>
        </w:rPr>
        <w:t xml:space="preserve"> </w:t>
      </w:r>
      <w:r w:rsidRPr="00E8440B">
        <w:rPr>
          <w:sz w:val="24"/>
          <w:szCs w:val="24"/>
        </w:rPr>
        <w:t>ethical</w:t>
      </w:r>
      <w:r w:rsidRPr="00E8440B">
        <w:rPr>
          <w:spacing w:val="-7"/>
          <w:sz w:val="24"/>
          <w:szCs w:val="24"/>
        </w:rPr>
        <w:t xml:space="preserve"> </w:t>
      </w:r>
      <w:r w:rsidRPr="00E8440B">
        <w:rPr>
          <w:sz w:val="24"/>
          <w:szCs w:val="24"/>
        </w:rPr>
        <w:t>implications</w:t>
      </w:r>
      <w:r w:rsidRPr="00E8440B">
        <w:rPr>
          <w:spacing w:val="-9"/>
          <w:sz w:val="24"/>
          <w:szCs w:val="24"/>
        </w:rPr>
        <w:t xml:space="preserve"> </w:t>
      </w:r>
      <w:r w:rsidRPr="00E8440B">
        <w:rPr>
          <w:sz w:val="24"/>
          <w:szCs w:val="24"/>
        </w:rPr>
        <w:t>of</w:t>
      </w:r>
      <w:r w:rsidRPr="00E8440B">
        <w:rPr>
          <w:spacing w:val="-8"/>
          <w:sz w:val="24"/>
          <w:szCs w:val="24"/>
        </w:rPr>
        <w:t xml:space="preserve"> </w:t>
      </w:r>
      <w:r w:rsidRPr="00E8440B">
        <w:rPr>
          <w:sz w:val="24"/>
          <w:szCs w:val="24"/>
        </w:rPr>
        <w:t>personal</w:t>
      </w:r>
      <w:r w:rsidRPr="00E8440B">
        <w:rPr>
          <w:spacing w:val="-7"/>
          <w:sz w:val="24"/>
          <w:szCs w:val="24"/>
        </w:rPr>
        <w:t xml:space="preserve"> </w:t>
      </w:r>
      <w:r w:rsidRPr="00E8440B">
        <w:rPr>
          <w:sz w:val="24"/>
          <w:szCs w:val="24"/>
        </w:rPr>
        <w:t>impairment</w:t>
      </w:r>
      <w:r w:rsidRPr="00E8440B">
        <w:rPr>
          <w:spacing w:val="-7"/>
          <w:sz w:val="24"/>
          <w:szCs w:val="24"/>
        </w:rPr>
        <w:t xml:space="preserve"> </w:t>
      </w:r>
      <w:r w:rsidRPr="00E8440B">
        <w:rPr>
          <w:sz w:val="24"/>
          <w:szCs w:val="24"/>
        </w:rPr>
        <w:t>in</w:t>
      </w:r>
      <w:r w:rsidRPr="00E8440B">
        <w:rPr>
          <w:spacing w:val="-9"/>
          <w:sz w:val="24"/>
          <w:szCs w:val="24"/>
        </w:rPr>
        <w:t xml:space="preserve"> </w:t>
      </w:r>
      <w:r w:rsidRPr="00E8440B">
        <w:rPr>
          <w:sz w:val="24"/>
          <w:szCs w:val="24"/>
        </w:rPr>
        <w:t>social work practice; and to take steps to identify impediments to their learning and subsequent professional practice.</w:t>
      </w:r>
    </w:p>
    <w:p w14:paraId="1B7877A3" w14:textId="77777777" w:rsidR="00C878C7" w:rsidRPr="00E8440B" w:rsidRDefault="00C878C7" w:rsidP="00C878C7">
      <w:pPr>
        <w:pStyle w:val="BodyText"/>
        <w:spacing w:before="8"/>
      </w:pPr>
    </w:p>
    <w:p w14:paraId="7792711E" w14:textId="77777777" w:rsidR="00C878C7" w:rsidRPr="00E8440B" w:rsidRDefault="00C878C7" w:rsidP="00BC0839">
      <w:pPr>
        <w:pStyle w:val="BodyText"/>
        <w:ind w:right="1095"/>
        <w:jc w:val="both"/>
      </w:pPr>
      <w:r w:rsidRPr="00E8440B">
        <w:t>In</w:t>
      </w:r>
      <w:r w:rsidRPr="00E8440B">
        <w:rPr>
          <w:spacing w:val="-8"/>
        </w:rPr>
        <w:t xml:space="preserve"> </w:t>
      </w:r>
      <w:r w:rsidRPr="00E8440B">
        <w:t>response</w:t>
      </w:r>
      <w:r w:rsidRPr="00E8440B">
        <w:rPr>
          <w:spacing w:val="-8"/>
        </w:rPr>
        <w:t xml:space="preserve"> </w:t>
      </w:r>
      <w:r w:rsidRPr="00E8440B">
        <w:t>to</w:t>
      </w:r>
      <w:r w:rsidRPr="00E8440B">
        <w:rPr>
          <w:spacing w:val="-8"/>
        </w:rPr>
        <w:t xml:space="preserve"> </w:t>
      </w:r>
      <w:r w:rsidRPr="00E8440B">
        <w:t>student</w:t>
      </w:r>
      <w:r w:rsidRPr="00E8440B">
        <w:rPr>
          <w:spacing w:val="-8"/>
        </w:rPr>
        <w:t xml:space="preserve"> </w:t>
      </w:r>
      <w:r w:rsidRPr="00E8440B">
        <w:t>difficulties</w:t>
      </w:r>
      <w:r w:rsidRPr="00E8440B">
        <w:rPr>
          <w:spacing w:val="-8"/>
        </w:rPr>
        <w:t xml:space="preserve"> </w:t>
      </w:r>
      <w:r w:rsidRPr="00E8440B">
        <w:t>brought</w:t>
      </w:r>
      <w:r w:rsidRPr="00E8440B">
        <w:rPr>
          <w:spacing w:val="-8"/>
        </w:rPr>
        <w:t xml:space="preserve"> </w:t>
      </w:r>
      <w:r w:rsidRPr="00E8440B">
        <w:t>to</w:t>
      </w:r>
      <w:r w:rsidRPr="00E8440B">
        <w:rPr>
          <w:spacing w:val="-8"/>
        </w:rPr>
        <w:t xml:space="preserve"> </w:t>
      </w:r>
      <w:r w:rsidRPr="00E8440B">
        <w:t>the</w:t>
      </w:r>
      <w:r w:rsidRPr="00E8440B">
        <w:rPr>
          <w:spacing w:val="-8"/>
        </w:rPr>
        <w:t xml:space="preserve"> </w:t>
      </w:r>
      <w:r w:rsidRPr="00E8440B">
        <w:t>attention</w:t>
      </w:r>
      <w:r w:rsidRPr="00E8440B">
        <w:rPr>
          <w:spacing w:val="-8"/>
        </w:rPr>
        <w:t xml:space="preserve"> </w:t>
      </w:r>
      <w:r w:rsidRPr="00E8440B">
        <w:t>of</w:t>
      </w:r>
      <w:r w:rsidRPr="00E8440B">
        <w:rPr>
          <w:spacing w:val="-8"/>
        </w:rPr>
        <w:t xml:space="preserve"> </w:t>
      </w:r>
      <w:r w:rsidRPr="00E8440B">
        <w:t>social</w:t>
      </w:r>
      <w:r w:rsidRPr="00E8440B">
        <w:rPr>
          <w:spacing w:val="-8"/>
        </w:rPr>
        <w:t xml:space="preserve"> </w:t>
      </w:r>
      <w:r w:rsidRPr="00E8440B">
        <w:t>work</w:t>
      </w:r>
      <w:r w:rsidRPr="00E8440B">
        <w:rPr>
          <w:spacing w:val="-8"/>
        </w:rPr>
        <w:t xml:space="preserve"> </w:t>
      </w:r>
      <w:r w:rsidRPr="00E8440B">
        <w:t>faculty</w:t>
      </w:r>
      <w:r w:rsidRPr="00E8440B">
        <w:rPr>
          <w:spacing w:val="-8"/>
        </w:rPr>
        <w:t xml:space="preserve"> </w:t>
      </w:r>
      <w:r w:rsidRPr="00E8440B">
        <w:t>and</w:t>
      </w:r>
      <w:r w:rsidRPr="00E8440B">
        <w:rPr>
          <w:spacing w:val="-8"/>
        </w:rPr>
        <w:t xml:space="preserve"> </w:t>
      </w:r>
      <w:r w:rsidRPr="00E8440B">
        <w:t>in</w:t>
      </w:r>
      <w:r w:rsidRPr="00E8440B">
        <w:rPr>
          <w:spacing w:val="-8"/>
        </w:rPr>
        <w:t xml:space="preserve"> </w:t>
      </w:r>
      <w:r w:rsidRPr="00E8440B">
        <w:t>an</w:t>
      </w:r>
      <w:r w:rsidRPr="00E8440B">
        <w:rPr>
          <w:spacing w:val="-5"/>
        </w:rPr>
        <w:t xml:space="preserve"> </w:t>
      </w:r>
      <w:r w:rsidRPr="00E8440B">
        <w:t>effort</w:t>
      </w:r>
      <w:r w:rsidRPr="00E8440B">
        <w:rPr>
          <w:spacing w:val="-5"/>
        </w:rPr>
        <w:t xml:space="preserve"> </w:t>
      </w:r>
      <w:r w:rsidRPr="00E8440B">
        <w:t>to prevent such occurrences, the program responds in the following ways:</w:t>
      </w:r>
    </w:p>
    <w:p w14:paraId="480A81FC" w14:textId="77777777" w:rsidR="00C878C7" w:rsidRPr="00E8440B" w:rsidRDefault="00C878C7" w:rsidP="00C878C7">
      <w:pPr>
        <w:pStyle w:val="BodyText"/>
        <w:spacing w:before="4"/>
      </w:pPr>
    </w:p>
    <w:p w14:paraId="56298493" w14:textId="55C5A9A3" w:rsidR="00C878C7" w:rsidRPr="00E8440B" w:rsidRDefault="00F778F7" w:rsidP="00C878C7">
      <w:pPr>
        <w:pStyle w:val="ListParagraph"/>
        <w:numPr>
          <w:ilvl w:val="0"/>
          <w:numId w:val="34"/>
        </w:numPr>
        <w:tabs>
          <w:tab w:val="left" w:pos="1957"/>
        </w:tabs>
        <w:ind w:left="1957" w:hanging="358"/>
        <w:jc w:val="both"/>
        <w:rPr>
          <w:sz w:val="24"/>
          <w:szCs w:val="24"/>
        </w:rPr>
      </w:pPr>
      <w:r>
        <w:rPr>
          <w:sz w:val="24"/>
          <w:szCs w:val="24"/>
        </w:rPr>
        <w:t xml:space="preserve">recommend advisement and guidance </w:t>
      </w:r>
      <w:r w:rsidR="00C878C7" w:rsidRPr="00E8440B">
        <w:rPr>
          <w:spacing w:val="-5"/>
          <w:sz w:val="24"/>
          <w:szCs w:val="24"/>
        </w:rPr>
        <w:t xml:space="preserve"> </w:t>
      </w:r>
      <w:r w:rsidR="00C878C7" w:rsidRPr="00E8440B">
        <w:rPr>
          <w:sz w:val="24"/>
          <w:szCs w:val="24"/>
        </w:rPr>
        <w:t>meeting</w:t>
      </w:r>
      <w:r>
        <w:rPr>
          <w:sz w:val="24"/>
          <w:szCs w:val="24"/>
        </w:rPr>
        <w:t>(s)</w:t>
      </w:r>
      <w:r w:rsidR="00C878C7" w:rsidRPr="00E8440B">
        <w:rPr>
          <w:spacing w:val="-2"/>
          <w:sz w:val="24"/>
          <w:szCs w:val="24"/>
        </w:rPr>
        <w:t>;</w:t>
      </w:r>
    </w:p>
    <w:p w14:paraId="11CFE80D" w14:textId="77777777" w:rsidR="00C878C7" w:rsidRPr="00E8440B" w:rsidRDefault="00C878C7" w:rsidP="00C878C7">
      <w:pPr>
        <w:pStyle w:val="ListParagraph"/>
        <w:numPr>
          <w:ilvl w:val="0"/>
          <w:numId w:val="34"/>
        </w:numPr>
        <w:tabs>
          <w:tab w:val="left" w:pos="1960"/>
        </w:tabs>
        <w:spacing w:before="6"/>
        <w:ind w:right="1094" w:hanging="360"/>
        <w:jc w:val="both"/>
        <w:rPr>
          <w:sz w:val="24"/>
          <w:szCs w:val="24"/>
        </w:rPr>
      </w:pPr>
      <w:r w:rsidRPr="00E8440B">
        <w:rPr>
          <w:sz w:val="24"/>
          <w:szCs w:val="24"/>
        </w:rPr>
        <w:t xml:space="preserve">per the </w:t>
      </w:r>
      <w:r w:rsidRPr="00E8440B">
        <w:rPr>
          <w:i/>
          <w:sz w:val="24"/>
          <w:szCs w:val="24"/>
        </w:rPr>
        <w:t xml:space="preserve">NASW Code of Ethics </w:t>
      </w:r>
      <w:r w:rsidRPr="00E8440B">
        <w:rPr>
          <w:sz w:val="24"/>
          <w:szCs w:val="24"/>
        </w:rPr>
        <w:t>Section 4.0.5, Impairment, educates students about the serious</w:t>
      </w:r>
      <w:r w:rsidRPr="00E8440B">
        <w:rPr>
          <w:spacing w:val="-15"/>
          <w:sz w:val="24"/>
          <w:szCs w:val="24"/>
        </w:rPr>
        <w:t xml:space="preserve"> </w:t>
      </w:r>
      <w:r w:rsidRPr="00E8440B">
        <w:rPr>
          <w:sz w:val="24"/>
          <w:szCs w:val="24"/>
        </w:rPr>
        <w:t>implications</w:t>
      </w:r>
      <w:r w:rsidRPr="00E8440B">
        <w:rPr>
          <w:spacing w:val="-15"/>
          <w:sz w:val="24"/>
          <w:szCs w:val="24"/>
        </w:rPr>
        <w:t xml:space="preserve"> </w:t>
      </w:r>
      <w:r w:rsidRPr="00E8440B">
        <w:rPr>
          <w:sz w:val="24"/>
          <w:szCs w:val="24"/>
        </w:rPr>
        <w:t>of</w:t>
      </w:r>
      <w:r w:rsidRPr="00E8440B">
        <w:rPr>
          <w:spacing w:val="-15"/>
          <w:sz w:val="24"/>
          <w:szCs w:val="24"/>
        </w:rPr>
        <w:t xml:space="preserve"> </w:t>
      </w:r>
      <w:r w:rsidRPr="00E8440B">
        <w:rPr>
          <w:sz w:val="24"/>
          <w:szCs w:val="24"/>
        </w:rPr>
        <w:t>personal</w:t>
      </w:r>
      <w:r w:rsidRPr="00E8440B">
        <w:rPr>
          <w:spacing w:val="-15"/>
          <w:sz w:val="24"/>
          <w:szCs w:val="24"/>
        </w:rPr>
        <w:t xml:space="preserve"> </w:t>
      </w:r>
      <w:r w:rsidRPr="00E8440B">
        <w:rPr>
          <w:sz w:val="24"/>
          <w:szCs w:val="24"/>
        </w:rPr>
        <w:t>problems,</w:t>
      </w:r>
      <w:r w:rsidRPr="00E8440B">
        <w:rPr>
          <w:spacing w:val="-15"/>
          <w:sz w:val="24"/>
          <w:szCs w:val="24"/>
        </w:rPr>
        <w:t xml:space="preserve"> </w:t>
      </w:r>
      <w:r w:rsidRPr="00E8440B">
        <w:rPr>
          <w:sz w:val="24"/>
          <w:szCs w:val="24"/>
        </w:rPr>
        <w:t>psychosocial</w:t>
      </w:r>
      <w:r w:rsidRPr="00E8440B">
        <w:rPr>
          <w:spacing w:val="-15"/>
          <w:sz w:val="24"/>
          <w:szCs w:val="24"/>
        </w:rPr>
        <w:t xml:space="preserve"> </w:t>
      </w:r>
      <w:r w:rsidRPr="00E8440B">
        <w:rPr>
          <w:sz w:val="24"/>
          <w:szCs w:val="24"/>
        </w:rPr>
        <w:t>distress,</w:t>
      </w:r>
      <w:r w:rsidRPr="00E8440B">
        <w:rPr>
          <w:spacing w:val="-15"/>
          <w:sz w:val="24"/>
          <w:szCs w:val="24"/>
        </w:rPr>
        <w:t xml:space="preserve"> </w:t>
      </w:r>
      <w:r w:rsidRPr="00E8440B">
        <w:rPr>
          <w:sz w:val="24"/>
          <w:szCs w:val="24"/>
        </w:rPr>
        <w:t>legal</w:t>
      </w:r>
      <w:r w:rsidRPr="00E8440B">
        <w:rPr>
          <w:spacing w:val="-15"/>
          <w:sz w:val="24"/>
          <w:szCs w:val="24"/>
        </w:rPr>
        <w:t xml:space="preserve"> </w:t>
      </w:r>
      <w:r w:rsidRPr="00E8440B">
        <w:rPr>
          <w:sz w:val="24"/>
          <w:szCs w:val="24"/>
        </w:rPr>
        <w:t>problems,</w:t>
      </w:r>
      <w:r w:rsidRPr="00E8440B">
        <w:rPr>
          <w:spacing w:val="-15"/>
          <w:sz w:val="24"/>
          <w:szCs w:val="24"/>
        </w:rPr>
        <w:t xml:space="preserve"> </w:t>
      </w:r>
      <w:r w:rsidRPr="00E8440B">
        <w:rPr>
          <w:sz w:val="24"/>
          <w:szCs w:val="24"/>
        </w:rPr>
        <w:t xml:space="preserve">substance abuse, or mental health difficulties and the attendant impairment among helping </w:t>
      </w:r>
      <w:r w:rsidRPr="00E8440B">
        <w:rPr>
          <w:spacing w:val="-2"/>
          <w:sz w:val="24"/>
          <w:szCs w:val="24"/>
        </w:rPr>
        <w:t>professionals;</w:t>
      </w:r>
    </w:p>
    <w:p w14:paraId="4D8D441D" w14:textId="77777777" w:rsidR="00F778F7" w:rsidRPr="00F778F7" w:rsidRDefault="00C878C7" w:rsidP="00F778F7">
      <w:pPr>
        <w:pStyle w:val="ListParagraph"/>
        <w:numPr>
          <w:ilvl w:val="0"/>
          <w:numId w:val="34"/>
        </w:numPr>
        <w:tabs>
          <w:tab w:val="left" w:pos="1959"/>
        </w:tabs>
        <w:ind w:left="1959" w:right="1095" w:hanging="360"/>
        <w:jc w:val="both"/>
        <w:rPr>
          <w:sz w:val="24"/>
          <w:szCs w:val="24"/>
        </w:rPr>
      </w:pPr>
      <w:r w:rsidRPr="00E8440B">
        <w:rPr>
          <w:sz w:val="24"/>
          <w:szCs w:val="24"/>
        </w:rPr>
        <w:t xml:space="preserve">assists students who identify themselves as having impairment </w:t>
      </w:r>
      <w:r w:rsidRPr="00E8440B">
        <w:rPr>
          <w:sz w:val="24"/>
          <w:szCs w:val="24"/>
        </w:rPr>
        <w:lastRenderedPageBreak/>
        <w:t xml:space="preserve">problems by referral for evaluation, treatment, and ongoing support as a contingency for remaining in the BSW </w:t>
      </w:r>
      <w:r w:rsidRPr="00E8440B">
        <w:rPr>
          <w:spacing w:val="-2"/>
          <w:sz w:val="24"/>
          <w:szCs w:val="24"/>
        </w:rPr>
        <w:t>Program;</w:t>
      </w:r>
    </w:p>
    <w:p w14:paraId="46398419" w14:textId="3F7ADCDC" w:rsidR="00C878C7" w:rsidRPr="00F778F7" w:rsidRDefault="00F778F7" w:rsidP="00F778F7">
      <w:pPr>
        <w:pStyle w:val="ListParagraph"/>
        <w:numPr>
          <w:ilvl w:val="0"/>
          <w:numId w:val="34"/>
        </w:numPr>
        <w:tabs>
          <w:tab w:val="left" w:pos="1959"/>
        </w:tabs>
        <w:ind w:left="1959" w:right="1095" w:hanging="360"/>
        <w:jc w:val="both"/>
        <w:rPr>
          <w:sz w:val="24"/>
          <w:szCs w:val="24"/>
        </w:rPr>
      </w:pPr>
      <w:r w:rsidRPr="00E8440B">
        <w:t>Provide</w:t>
      </w:r>
      <w:r w:rsidR="00C878C7" w:rsidRPr="00F778F7">
        <w:rPr>
          <w:spacing w:val="-13"/>
        </w:rPr>
        <w:t xml:space="preserve"> </w:t>
      </w:r>
      <w:r w:rsidR="00C878C7" w:rsidRPr="00E8440B">
        <w:t>support</w:t>
      </w:r>
      <w:r w:rsidR="00C878C7" w:rsidRPr="00F778F7">
        <w:rPr>
          <w:spacing w:val="-13"/>
        </w:rPr>
        <w:t xml:space="preserve"> </w:t>
      </w:r>
      <w:r w:rsidR="00C878C7" w:rsidRPr="00E8440B">
        <w:t>to</w:t>
      </w:r>
      <w:r w:rsidR="00C878C7" w:rsidRPr="00F778F7">
        <w:rPr>
          <w:spacing w:val="-13"/>
        </w:rPr>
        <w:t xml:space="preserve"> </w:t>
      </w:r>
      <w:r w:rsidR="00C878C7" w:rsidRPr="00E8440B">
        <w:t>students</w:t>
      </w:r>
      <w:r w:rsidR="00C878C7" w:rsidRPr="00F778F7">
        <w:rPr>
          <w:spacing w:val="-13"/>
        </w:rPr>
        <w:t xml:space="preserve"> </w:t>
      </w:r>
      <w:r w:rsidR="00C878C7" w:rsidRPr="00E8440B">
        <w:t>in</w:t>
      </w:r>
      <w:r w:rsidR="00C878C7" w:rsidRPr="00F778F7">
        <w:rPr>
          <w:spacing w:val="-13"/>
        </w:rPr>
        <w:t xml:space="preserve"> </w:t>
      </w:r>
      <w:r w:rsidR="00C878C7" w:rsidRPr="00E8440B">
        <w:t>treatment</w:t>
      </w:r>
      <w:r w:rsidR="00C878C7" w:rsidRPr="00F778F7">
        <w:rPr>
          <w:spacing w:val="-13"/>
        </w:rPr>
        <w:t xml:space="preserve"> </w:t>
      </w:r>
      <w:r w:rsidR="00C878C7" w:rsidRPr="00E8440B">
        <w:t>and</w:t>
      </w:r>
      <w:r w:rsidR="00C878C7" w:rsidRPr="00F778F7">
        <w:rPr>
          <w:spacing w:val="-13"/>
        </w:rPr>
        <w:t xml:space="preserve"> </w:t>
      </w:r>
      <w:r w:rsidR="00C878C7" w:rsidRPr="00E8440B">
        <w:t>while</w:t>
      </w:r>
      <w:r w:rsidR="00C878C7" w:rsidRPr="00F778F7">
        <w:rPr>
          <w:spacing w:val="-13"/>
        </w:rPr>
        <w:t xml:space="preserve"> </w:t>
      </w:r>
      <w:r w:rsidR="00C878C7" w:rsidRPr="00E8440B">
        <w:t>in</w:t>
      </w:r>
      <w:r w:rsidR="00C878C7" w:rsidRPr="00F778F7">
        <w:rPr>
          <w:spacing w:val="-14"/>
        </w:rPr>
        <w:t xml:space="preserve"> </w:t>
      </w:r>
      <w:r w:rsidR="00C878C7" w:rsidRPr="00E8440B">
        <w:t>the</w:t>
      </w:r>
      <w:r w:rsidR="00C878C7" w:rsidRPr="00F778F7">
        <w:rPr>
          <w:spacing w:val="-13"/>
        </w:rPr>
        <w:t xml:space="preserve"> </w:t>
      </w:r>
      <w:r w:rsidR="00C878C7" w:rsidRPr="00E8440B">
        <w:t>BSW</w:t>
      </w:r>
      <w:r w:rsidR="00C878C7" w:rsidRPr="00F778F7">
        <w:rPr>
          <w:spacing w:val="-13"/>
        </w:rPr>
        <w:t xml:space="preserve"> </w:t>
      </w:r>
      <w:r w:rsidR="00C878C7" w:rsidRPr="00E8440B">
        <w:t>Program</w:t>
      </w:r>
      <w:r w:rsidR="00C878C7" w:rsidRPr="00F778F7">
        <w:rPr>
          <w:spacing w:val="-15"/>
        </w:rPr>
        <w:t xml:space="preserve"> </w:t>
      </w:r>
      <w:r w:rsidR="00C878C7" w:rsidRPr="00E8440B">
        <w:t>through</w:t>
      </w:r>
      <w:r w:rsidR="00C878C7" w:rsidRPr="00F778F7">
        <w:rPr>
          <w:spacing w:val="-13"/>
        </w:rPr>
        <w:t xml:space="preserve"> </w:t>
      </w:r>
      <w:r w:rsidR="00C878C7" w:rsidRPr="00E8440B">
        <w:t>a</w:t>
      </w:r>
      <w:r w:rsidR="00C878C7" w:rsidRPr="00F778F7">
        <w:rPr>
          <w:spacing w:val="-13"/>
        </w:rPr>
        <w:t xml:space="preserve"> </w:t>
      </w:r>
      <w:r w:rsidR="00C878C7" w:rsidRPr="00E8440B">
        <w:t xml:space="preserve">contract </w:t>
      </w:r>
      <w:r w:rsidR="00C878C7" w:rsidRPr="00F778F7">
        <w:rPr>
          <w:spacing w:val="-2"/>
        </w:rPr>
        <w:t>agreement;</w:t>
      </w:r>
      <w:r w:rsidR="00C878C7" w:rsidRPr="00F778F7">
        <w:rPr>
          <w:spacing w:val="-9"/>
        </w:rPr>
        <w:t xml:space="preserve"> </w:t>
      </w:r>
      <w:r w:rsidR="00C878C7" w:rsidRPr="00F778F7">
        <w:rPr>
          <w:spacing w:val="-2"/>
        </w:rPr>
        <w:t>reserves</w:t>
      </w:r>
      <w:r w:rsidR="00C878C7" w:rsidRPr="00F778F7">
        <w:rPr>
          <w:spacing w:val="-7"/>
        </w:rPr>
        <w:t xml:space="preserve"> </w:t>
      </w:r>
      <w:r w:rsidR="00C878C7" w:rsidRPr="00F778F7">
        <w:rPr>
          <w:spacing w:val="-2"/>
        </w:rPr>
        <w:t>the</w:t>
      </w:r>
      <w:r w:rsidR="00C878C7" w:rsidRPr="00F778F7">
        <w:rPr>
          <w:spacing w:val="-7"/>
        </w:rPr>
        <w:t xml:space="preserve"> </w:t>
      </w:r>
      <w:r w:rsidR="00C878C7" w:rsidRPr="00F778F7">
        <w:rPr>
          <w:spacing w:val="-2"/>
        </w:rPr>
        <w:t>right</w:t>
      </w:r>
      <w:r w:rsidR="00C878C7" w:rsidRPr="00F778F7">
        <w:rPr>
          <w:spacing w:val="-5"/>
        </w:rPr>
        <w:t xml:space="preserve"> </w:t>
      </w:r>
      <w:r w:rsidR="00C878C7" w:rsidRPr="00F778F7">
        <w:rPr>
          <w:spacing w:val="-2"/>
        </w:rPr>
        <w:t>to</w:t>
      </w:r>
      <w:r w:rsidR="00C878C7" w:rsidRPr="00F778F7">
        <w:rPr>
          <w:spacing w:val="-7"/>
        </w:rPr>
        <w:t xml:space="preserve"> </w:t>
      </w:r>
      <w:r w:rsidR="00C878C7" w:rsidRPr="00F778F7">
        <w:rPr>
          <w:spacing w:val="-2"/>
        </w:rPr>
        <w:t>consult</w:t>
      </w:r>
      <w:r w:rsidR="00C878C7" w:rsidRPr="00F778F7">
        <w:rPr>
          <w:spacing w:val="-5"/>
        </w:rPr>
        <w:t xml:space="preserve"> </w:t>
      </w:r>
      <w:r w:rsidR="00C878C7" w:rsidRPr="00F778F7">
        <w:rPr>
          <w:spacing w:val="-2"/>
        </w:rPr>
        <w:t>with</w:t>
      </w:r>
      <w:r w:rsidR="00C878C7" w:rsidRPr="00F778F7">
        <w:rPr>
          <w:spacing w:val="-7"/>
        </w:rPr>
        <w:t xml:space="preserve"> </w:t>
      </w:r>
      <w:r w:rsidR="00C878C7" w:rsidRPr="00F778F7">
        <w:rPr>
          <w:spacing w:val="-2"/>
        </w:rPr>
        <w:t>students</w:t>
      </w:r>
      <w:r w:rsidR="00C878C7" w:rsidRPr="00F778F7">
        <w:rPr>
          <w:spacing w:val="-5"/>
        </w:rPr>
        <w:t xml:space="preserve"> </w:t>
      </w:r>
      <w:r w:rsidR="00C878C7" w:rsidRPr="00F778F7">
        <w:rPr>
          <w:spacing w:val="-2"/>
        </w:rPr>
        <w:t>who</w:t>
      </w:r>
      <w:r w:rsidR="00C878C7" w:rsidRPr="00F778F7">
        <w:rPr>
          <w:spacing w:val="-5"/>
        </w:rPr>
        <w:t xml:space="preserve"> </w:t>
      </w:r>
      <w:r w:rsidR="00C878C7" w:rsidRPr="00F778F7">
        <w:rPr>
          <w:spacing w:val="-2"/>
        </w:rPr>
        <w:t>demonstrate</w:t>
      </w:r>
      <w:r w:rsidR="00C878C7" w:rsidRPr="00F778F7">
        <w:rPr>
          <w:spacing w:val="-5"/>
        </w:rPr>
        <w:t xml:space="preserve"> </w:t>
      </w:r>
      <w:r w:rsidR="00C878C7" w:rsidRPr="00F778F7">
        <w:rPr>
          <w:spacing w:val="-2"/>
        </w:rPr>
        <w:t>signs</w:t>
      </w:r>
      <w:r w:rsidR="00C878C7" w:rsidRPr="00F778F7">
        <w:rPr>
          <w:spacing w:val="-5"/>
        </w:rPr>
        <w:t xml:space="preserve"> </w:t>
      </w:r>
      <w:r w:rsidR="00C878C7" w:rsidRPr="00F778F7">
        <w:rPr>
          <w:spacing w:val="-2"/>
        </w:rPr>
        <w:t>and</w:t>
      </w:r>
      <w:r w:rsidR="00C878C7" w:rsidRPr="00F778F7">
        <w:rPr>
          <w:spacing w:val="-5"/>
        </w:rPr>
        <w:t xml:space="preserve"> </w:t>
      </w:r>
      <w:r w:rsidR="00C878C7" w:rsidRPr="00F778F7">
        <w:rPr>
          <w:spacing w:val="-2"/>
        </w:rPr>
        <w:t xml:space="preserve">symptoms </w:t>
      </w:r>
      <w:r w:rsidR="00C878C7" w:rsidRPr="00E8440B">
        <w:t xml:space="preserve">of personal problems, psychosocial distress, legal problems, substance abuse, or mental health </w:t>
      </w:r>
      <w:r w:rsidR="00C878C7" w:rsidRPr="00F778F7">
        <w:rPr>
          <w:spacing w:val="-2"/>
        </w:rPr>
        <w:t>difficulties;</w:t>
      </w:r>
    </w:p>
    <w:p w14:paraId="278D89C7" w14:textId="77777777" w:rsidR="00C878C7" w:rsidRPr="00E8440B" w:rsidRDefault="00C878C7" w:rsidP="00C878C7">
      <w:pPr>
        <w:pStyle w:val="ListParagraph"/>
        <w:numPr>
          <w:ilvl w:val="0"/>
          <w:numId w:val="34"/>
        </w:numPr>
        <w:tabs>
          <w:tab w:val="left" w:pos="1959"/>
        </w:tabs>
        <w:ind w:left="1959" w:right="1092" w:hanging="360"/>
        <w:jc w:val="both"/>
        <w:rPr>
          <w:sz w:val="24"/>
          <w:szCs w:val="24"/>
        </w:rPr>
      </w:pPr>
      <w:r w:rsidRPr="00E8440B">
        <w:rPr>
          <w:sz w:val="24"/>
          <w:szCs w:val="24"/>
        </w:rPr>
        <w:t>and identifies students who are resistant to obtaining help for personal problems, psychosocial distress, legal problems, substance abuse, or mental health difficulties and directs those students to other career goals.</w:t>
      </w:r>
    </w:p>
    <w:p w14:paraId="7BEB50D6" w14:textId="77777777" w:rsidR="00C878C7" w:rsidRPr="00E8440B" w:rsidRDefault="00C878C7" w:rsidP="00C878C7">
      <w:pPr>
        <w:pStyle w:val="BodyText"/>
        <w:spacing w:before="1"/>
      </w:pPr>
    </w:p>
    <w:p w14:paraId="30CC2B4F" w14:textId="77777777" w:rsidR="00C878C7" w:rsidRPr="00E8440B" w:rsidRDefault="00C878C7" w:rsidP="00C878C7">
      <w:pPr>
        <w:pStyle w:val="BodyText"/>
      </w:pPr>
    </w:p>
    <w:p w14:paraId="54FCC567" w14:textId="77777777" w:rsidR="00C878C7" w:rsidRPr="00E8440B" w:rsidRDefault="00C878C7" w:rsidP="00BC0839">
      <w:pPr>
        <w:pStyle w:val="Heading3"/>
        <w:rPr>
          <w:rFonts w:ascii="Times New Roman" w:hAnsi="Times New Roman" w:cs="Times New Roman"/>
          <w:b/>
          <w:bCs/>
          <w:color w:val="auto"/>
        </w:rPr>
      </w:pPr>
      <w:r w:rsidRPr="00E8440B">
        <w:rPr>
          <w:rFonts w:ascii="Times New Roman" w:hAnsi="Times New Roman" w:cs="Times New Roman"/>
          <w:b/>
          <w:bCs/>
          <w:color w:val="auto"/>
        </w:rPr>
        <w:t>Definition</w:t>
      </w:r>
      <w:r w:rsidRPr="00E8440B">
        <w:rPr>
          <w:rFonts w:ascii="Times New Roman" w:hAnsi="Times New Roman" w:cs="Times New Roman"/>
          <w:b/>
          <w:bCs/>
          <w:color w:val="auto"/>
          <w:spacing w:val="-16"/>
        </w:rPr>
        <w:t xml:space="preserve"> </w:t>
      </w:r>
      <w:r w:rsidRPr="00E8440B">
        <w:rPr>
          <w:rFonts w:ascii="Times New Roman" w:hAnsi="Times New Roman" w:cs="Times New Roman"/>
          <w:b/>
          <w:bCs/>
          <w:color w:val="auto"/>
        </w:rPr>
        <w:t>of</w:t>
      </w:r>
      <w:r w:rsidRPr="00E8440B">
        <w:rPr>
          <w:rFonts w:ascii="Times New Roman" w:hAnsi="Times New Roman" w:cs="Times New Roman"/>
          <w:b/>
          <w:bCs/>
          <w:color w:val="auto"/>
          <w:spacing w:val="-8"/>
        </w:rPr>
        <w:t xml:space="preserve"> </w:t>
      </w:r>
      <w:r w:rsidRPr="00E8440B">
        <w:rPr>
          <w:rFonts w:ascii="Times New Roman" w:hAnsi="Times New Roman" w:cs="Times New Roman"/>
          <w:b/>
          <w:bCs/>
          <w:color w:val="auto"/>
        </w:rPr>
        <w:t>Professional</w:t>
      </w:r>
      <w:r w:rsidRPr="00E8440B">
        <w:rPr>
          <w:rFonts w:ascii="Times New Roman" w:hAnsi="Times New Roman" w:cs="Times New Roman"/>
          <w:b/>
          <w:bCs/>
          <w:color w:val="auto"/>
          <w:spacing w:val="-7"/>
        </w:rPr>
        <w:t xml:space="preserve"> </w:t>
      </w:r>
      <w:r w:rsidRPr="00E8440B">
        <w:rPr>
          <w:rFonts w:ascii="Times New Roman" w:hAnsi="Times New Roman" w:cs="Times New Roman"/>
          <w:b/>
          <w:bCs/>
          <w:color w:val="auto"/>
        </w:rPr>
        <w:t>Impairment</w:t>
      </w:r>
      <w:r w:rsidRPr="00E8440B">
        <w:rPr>
          <w:rFonts w:ascii="Times New Roman" w:hAnsi="Times New Roman" w:cs="Times New Roman"/>
          <w:b/>
          <w:bCs/>
          <w:color w:val="auto"/>
          <w:spacing w:val="-7"/>
        </w:rPr>
        <w:t xml:space="preserve"> </w:t>
      </w:r>
      <w:r w:rsidRPr="00E8440B">
        <w:rPr>
          <w:rFonts w:ascii="Times New Roman" w:hAnsi="Times New Roman" w:cs="Times New Roman"/>
          <w:b/>
          <w:bCs/>
          <w:color w:val="auto"/>
        </w:rPr>
        <w:t>&amp;</w:t>
      </w:r>
      <w:r w:rsidRPr="00E8440B">
        <w:rPr>
          <w:rFonts w:ascii="Times New Roman" w:hAnsi="Times New Roman" w:cs="Times New Roman"/>
          <w:b/>
          <w:bCs/>
          <w:color w:val="auto"/>
          <w:spacing w:val="-8"/>
        </w:rPr>
        <w:t xml:space="preserve"> </w:t>
      </w:r>
      <w:r w:rsidRPr="00E8440B">
        <w:rPr>
          <w:rFonts w:ascii="Times New Roman" w:hAnsi="Times New Roman" w:cs="Times New Roman"/>
          <w:b/>
          <w:bCs/>
          <w:color w:val="auto"/>
        </w:rPr>
        <w:t>Identification</w:t>
      </w:r>
      <w:r w:rsidRPr="00E8440B">
        <w:rPr>
          <w:rFonts w:ascii="Times New Roman" w:hAnsi="Times New Roman" w:cs="Times New Roman"/>
          <w:b/>
          <w:bCs/>
          <w:color w:val="auto"/>
          <w:spacing w:val="-8"/>
        </w:rPr>
        <w:t xml:space="preserve"> </w:t>
      </w:r>
      <w:r w:rsidRPr="00E8440B">
        <w:rPr>
          <w:rFonts w:ascii="Times New Roman" w:hAnsi="Times New Roman" w:cs="Times New Roman"/>
          <w:b/>
          <w:bCs/>
          <w:color w:val="auto"/>
        </w:rPr>
        <w:t>of</w:t>
      </w:r>
      <w:r w:rsidRPr="00E8440B">
        <w:rPr>
          <w:rFonts w:ascii="Times New Roman" w:hAnsi="Times New Roman" w:cs="Times New Roman"/>
          <w:b/>
          <w:bCs/>
          <w:color w:val="auto"/>
          <w:spacing w:val="-9"/>
        </w:rPr>
        <w:t xml:space="preserve"> </w:t>
      </w:r>
      <w:r w:rsidRPr="00E8440B">
        <w:rPr>
          <w:rFonts w:ascii="Times New Roman" w:hAnsi="Times New Roman" w:cs="Times New Roman"/>
          <w:b/>
          <w:bCs/>
          <w:color w:val="auto"/>
        </w:rPr>
        <w:t>Egregious</w:t>
      </w:r>
      <w:r w:rsidRPr="00E8440B">
        <w:rPr>
          <w:rFonts w:ascii="Times New Roman" w:hAnsi="Times New Roman" w:cs="Times New Roman"/>
          <w:b/>
          <w:bCs/>
          <w:color w:val="auto"/>
          <w:spacing w:val="-8"/>
        </w:rPr>
        <w:t xml:space="preserve"> </w:t>
      </w:r>
      <w:r w:rsidRPr="00E8440B">
        <w:rPr>
          <w:rFonts w:ascii="Times New Roman" w:hAnsi="Times New Roman" w:cs="Times New Roman"/>
          <w:b/>
          <w:bCs/>
          <w:color w:val="auto"/>
          <w:spacing w:val="-2"/>
        </w:rPr>
        <w:t>Behaviors</w:t>
      </w:r>
    </w:p>
    <w:p w14:paraId="002DE3C7" w14:textId="77777777" w:rsidR="00C878C7" w:rsidRPr="00E8440B" w:rsidRDefault="00C878C7" w:rsidP="00C878C7">
      <w:pPr>
        <w:pStyle w:val="BodyText"/>
        <w:rPr>
          <w:b/>
        </w:rPr>
      </w:pPr>
    </w:p>
    <w:p w14:paraId="1E26172C" w14:textId="02461CDF" w:rsidR="00C878C7" w:rsidRPr="00E8440B" w:rsidRDefault="00C878C7" w:rsidP="00BC0839">
      <w:pPr>
        <w:spacing w:before="60"/>
        <w:ind w:right="1094"/>
        <w:jc w:val="both"/>
        <w:rPr>
          <w:rFonts w:ascii="Times New Roman" w:hAnsi="Times New Roman" w:cs="Times New Roman"/>
          <w:sz w:val="24"/>
          <w:szCs w:val="24"/>
        </w:rPr>
      </w:pPr>
      <w:r w:rsidRPr="00E8440B">
        <w:rPr>
          <w:rFonts w:ascii="Times New Roman" w:hAnsi="Times New Roman" w:cs="Times New Roman"/>
          <w:sz w:val="24"/>
          <w:szCs w:val="24"/>
        </w:rPr>
        <w:t>Professional impairment is defined as the inability or unwillingness on the part of a social work student</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to</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abide</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by</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the</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standards</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of</w:t>
      </w:r>
      <w:r w:rsidRPr="00E8440B">
        <w:rPr>
          <w:rFonts w:ascii="Times New Roman" w:hAnsi="Times New Roman" w:cs="Times New Roman"/>
          <w:spacing w:val="-2"/>
          <w:sz w:val="24"/>
          <w:szCs w:val="24"/>
        </w:rPr>
        <w:t xml:space="preserve"> </w:t>
      </w:r>
      <w:r w:rsidRPr="00E8440B">
        <w:rPr>
          <w:rFonts w:ascii="Times New Roman" w:hAnsi="Times New Roman" w:cs="Times New Roman"/>
          <w:sz w:val="24"/>
          <w:szCs w:val="24"/>
        </w:rPr>
        <w:t>professional</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conduct</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delineated</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in</w:t>
      </w:r>
      <w:r w:rsidRPr="00E8440B">
        <w:rPr>
          <w:rFonts w:ascii="Times New Roman" w:hAnsi="Times New Roman" w:cs="Times New Roman"/>
          <w:spacing w:val="-3"/>
          <w:sz w:val="24"/>
          <w:szCs w:val="24"/>
        </w:rPr>
        <w:t xml:space="preserve"> </w:t>
      </w:r>
      <w:r w:rsidRPr="00E8440B">
        <w:rPr>
          <w:rFonts w:ascii="Times New Roman" w:hAnsi="Times New Roman" w:cs="Times New Roman"/>
          <w:sz w:val="24"/>
          <w:szCs w:val="24"/>
        </w:rPr>
        <w:t>the</w:t>
      </w:r>
      <w:r w:rsidRPr="00E8440B">
        <w:rPr>
          <w:rFonts w:ascii="Times New Roman" w:hAnsi="Times New Roman" w:cs="Times New Roman"/>
          <w:spacing w:val="-4"/>
          <w:sz w:val="24"/>
          <w:szCs w:val="24"/>
        </w:rPr>
        <w:t xml:space="preserve"> </w:t>
      </w:r>
      <w:r w:rsidRPr="00E8440B">
        <w:rPr>
          <w:rFonts w:ascii="Times New Roman" w:hAnsi="Times New Roman" w:cs="Times New Roman"/>
          <w:i/>
          <w:sz w:val="24"/>
          <w:szCs w:val="24"/>
        </w:rPr>
        <w:t>NASW</w:t>
      </w:r>
      <w:r w:rsidRPr="00E8440B">
        <w:rPr>
          <w:rFonts w:ascii="Times New Roman" w:hAnsi="Times New Roman" w:cs="Times New Roman"/>
          <w:i/>
          <w:spacing w:val="-3"/>
          <w:sz w:val="24"/>
          <w:szCs w:val="24"/>
        </w:rPr>
        <w:t xml:space="preserve"> </w:t>
      </w:r>
      <w:r w:rsidRPr="00E8440B">
        <w:rPr>
          <w:rFonts w:ascii="Times New Roman" w:hAnsi="Times New Roman" w:cs="Times New Roman"/>
          <w:i/>
          <w:sz w:val="24"/>
          <w:szCs w:val="24"/>
        </w:rPr>
        <w:t>Code</w:t>
      </w:r>
      <w:r w:rsidRPr="00E8440B">
        <w:rPr>
          <w:rFonts w:ascii="Times New Roman" w:hAnsi="Times New Roman" w:cs="Times New Roman"/>
          <w:i/>
          <w:spacing w:val="-3"/>
          <w:sz w:val="24"/>
          <w:szCs w:val="24"/>
        </w:rPr>
        <w:t xml:space="preserve"> </w:t>
      </w:r>
      <w:r w:rsidRPr="00E8440B">
        <w:rPr>
          <w:rFonts w:ascii="Times New Roman" w:hAnsi="Times New Roman" w:cs="Times New Roman"/>
          <w:i/>
          <w:sz w:val="24"/>
          <w:szCs w:val="24"/>
        </w:rPr>
        <w:t>of</w:t>
      </w:r>
      <w:r w:rsidRPr="00E8440B">
        <w:rPr>
          <w:rFonts w:ascii="Times New Roman" w:hAnsi="Times New Roman" w:cs="Times New Roman"/>
          <w:i/>
          <w:spacing w:val="-2"/>
          <w:sz w:val="24"/>
          <w:szCs w:val="24"/>
        </w:rPr>
        <w:t xml:space="preserve"> </w:t>
      </w:r>
      <w:r w:rsidRPr="00E8440B">
        <w:rPr>
          <w:rFonts w:ascii="Times New Roman" w:hAnsi="Times New Roman" w:cs="Times New Roman"/>
          <w:i/>
          <w:sz w:val="24"/>
          <w:szCs w:val="24"/>
        </w:rPr>
        <w:t>Ethics</w:t>
      </w:r>
      <w:r w:rsidRPr="00E8440B">
        <w:rPr>
          <w:rFonts w:ascii="Times New Roman" w:hAnsi="Times New Roman" w:cs="Times New Roman"/>
          <w:sz w:val="24"/>
          <w:szCs w:val="24"/>
        </w:rPr>
        <w:t xml:space="preserve"> or the standards of personal behavior as presented in the Prairie View A&amp;M University </w:t>
      </w:r>
      <w:r w:rsidRPr="00E8440B">
        <w:rPr>
          <w:rFonts w:ascii="Times New Roman" w:hAnsi="Times New Roman" w:cs="Times New Roman"/>
          <w:i/>
          <w:sz w:val="24"/>
          <w:szCs w:val="24"/>
        </w:rPr>
        <w:t xml:space="preserve">Student Handbook </w:t>
      </w:r>
      <w:r w:rsidRPr="00E8440B">
        <w:rPr>
          <w:rFonts w:ascii="Times New Roman" w:hAnsi="Times New Roman" w:cs="Times New Roman"/>
          <w:sz w:val="24"/>
          <w:szCs w:val="24"/>
        </w:rPr>
        <w:t xml:space="preserve">and the </w:t>
      </w:r>
      <w:r w:rsidRPr="00E8440B">
        <w:rPr>
          <w:rFonts w:ascii="Times New Roman" w:hAnsi="Times New Roman" w:cs="Times New Roman"/>
          <w:i/>
          <w:sz w:val="24"/>
          <w:szCs w:val="24"/>
        </w:rPr>
        <w:t xml:space="preserve">Social Work Program Student Handbook. Examples of professional impairment. </w:t>
      </w:r>
      <w:r w:rsidRPr="00E8440B">
        <w:rPr>
          <w:rFonts w:ascii="Times New Roman" w:hAnsi="Times New Roman" w:cs="Times New Roman"/>
          <w:sz w:val="24"/>
          <w:szCs w:val="24"/>
        </w:rPr>
        <w:t xml:space="preserve">Behaviors that might indicate impairment include unprofessional behaviors listed in this handbook. In addition, professional impairment might include more egregious behaviors. Egregious behaviors are outlined in the NASW </w:t>
      </w:r>
      <w:r w:rsidRPr="00E8440B">
        <w:rPr>
          <w:rFonts w:ascii="Times New Roman" w:hAnsi="Times New Roman" w:cs="Times New Roman"/>
          <w:i/>
          <w:sz w:val="24"/>
          <w:szCs w:val="24"/>
        </w:rPr>
        <w:t xml:space="preserve">Code of Ethics </w:t>
      </w:r>
      <w:r w:rsidRPr="00E8440B">
        <w:rPr>
          <w:rFonts w:ascii="Times New Roman" w:hAnsi="Times New Roman" w:cs="Times New Roman"/>
          <w:sz w:val="24"/>
          <w:szCs w:val="24"/>
        </w:rPr>
        <w:t>(Appendix</w:t>
      </w:r>
      <w:r w:rsidRPr="00F778F7">
        <w:rPr>
          <w:rFonts w:ascii="Times New Roman" w:hAnsi="Times New Roman" w:cs="Times New Roman"/>
          <w:sz w:val="24"/>
          <w:szCs w:val="24"/>
        </w:rPr>
        <w:t xml:space="preserve">: </w:t>
      </w:r>
      <w:r w:rsidRPr="00BF100A">
        <w:rPr>
          <w:rFonts w:ascii="Times New Roman" w:hAnsi="Times New Roman" w:cs="Times New Roman"/>
          <w:sz w:val="24"/>
          <w:szCs w:val="24"/>
        </w:rPr>
        <w:t>F</w:t>
      </w:r>
      <w:r w:rsidRPr="00E8440B">
        <w:rPr>
          <w:rFonts w:ascii="Times New Roman" w:hAnsi="Times New Roman" w:cs="Times New Roman"/>
          <w:sz w:val="24"/>
          <w:szCs w:val="24"/>
        </w:rPr>
        <w:t xml:space="preserve">) and may result in </w:t>
      </w:r>
      <w:r w:rsidRPr="00E8440B">
        <w:rPr>
          <w:rFonts w:ascii="Times New Roman" w:hAnsi="Times New Roman" w:cs="Times New Roman"/>
          <w:sz w:val="24"/>
          <w:szCs w:val="24"/>
          <w:u w:val="single"/>
        </w:rPr>
        <w:t>immediate dismissal from the Program and/or field practicum placement.</w:t>
      </w:r>
    </w:p>
    <w:p w14:paraId="3653B5BF" w14:textId="77777777" w:rsidR="00C878C7" w:rsidRPr="00E8440B" w:rsidRDefault="00C878C7" w:rsidP="00C878C7">
      <w:pPr>
        <w:pStyle w:val="BodyText"/>
        <w:spacing w:before="7"/>
      </w:pPr>
    </w:p>
    <w:p w14:paraId="44703428" w14:textId="77777777" w:rsidR="00C878C7" w:rsidRPr="00E8440B" w:rsidRDefault="00C878C7" w:rsidP="00BC0839">
      <w:pPr>
        <w:pStyle w:val="BodyText"/>
        <w:spacing w:before="90"/>
      </w:pPr>
      <w:r w:rsidRPr="00E8440B">
        <w:t>These</w:t>
      </w:r>
      <w:r w:rsidRPr="00E8440B">
        <w:rPr>
          <w:spacing w:val="-16"/>
        </w:rPr>
        <w:t xml:space="preserve"> </w:t>
      </w:r>
      <w:r w:rsidRPr="00E8440B">
        <w:t>behaviors</w:t>
      </w:r>
      <w:r w:rsidRPr="00E8440B">
        <w:rPr>
          <w:spacing w:val="-16"/>
        </w:rPr>
        <w:t xml:space="preserve"> </w:t>
      </w:r>
      <w:r w:rsidRPr="00E8440B">
        <w:t>include,</w:t>
      </w:r>
      <w:r w:rsidRPr="00E8440B">
        <w:rPr>
          <w:spacing w:val="-1"/>
        </w:rPr>
        <w:t xml:space="preserve"> </w:t>
      </w:r>
      <w:r w:rsidRPr="00E8440B">
        <w:t>but</w:t>
      </w:r>
      <w:r w:rsidRPr="00E8440B">
        <w:rPr>
          <w:spacing w:val="-1"/>
        </w:rPr>
        <w:t xml:space="preserve"> </w:t>
      </w:r>
      <w:r w:rsidRPr="00E8440B">
        <w:t xml:space="preserve">are not limited </w:t>
      </w:r>
      <w:r w:rsidRPr="00E8440B">
        <w:rPr>
          <w:spacing w:val="-5"/>
        </w:rPr>
        <w:t>to:</w:t>
      </w:r>
    </w:p>
    <w:p w14:paraId="1F8DBF38" w14:textId="77777777" w:rsidR="00C878C7" w:rsidRPr="00E8440B" w:rsidRDefault="00C878C7" w:rsidP="00C878C7">
      <w:pPr>
        <w:pStyle w:val="BodyText"/>
        <w:spacing w:before="8"/>
      </w:pPr>
    </w:p>
    <w:p w14:paraId="1BED9546" w14:textId="77777777" w:rsidR="00C878C7" w:rsidRPr="00E8440B" w:rsidRDefault="00C878C7" w:rsidP="00BC0839">
      <w:pPr>
        <w:pStyle w:val="Heading3"/>
        <w:rPr>
          <w:rFonts w:ascii="Times New Roman" w:hAnsi="Times New Roman" w:cs="Times New Roman"/>
          <w:color w:val="auto"/>
        </w:rPr>
      </w:pPr>
      <w:r w:rsidRPr="00E8440B">
        <w:rPr>
          <w:rFonts w:ascii="Times New Roman" w:hAnsi="Times New Roman" w:cs="Times New Roman"/>
          <w:color w:val="auto"/>
          <w:spacing w:val="-2"/>
        </w:rPr>
        <w:t>Conduct</w:t>
      </w:r>
    </w:p>
    <w:p w14:paraId="04844E50" w14:textId="7F944C6D" w:rsidR="00C878C7" w:rsidRPr="00E8440B" w:rsidRDefault="00C878C7" w:rsidP="00C878C7">
      <w:pPr>
        <w:pStyle w:val="ListParagraph"/>
        <w:numPr>
          <w:ilvl w:val="0"/>
          <w:numId w:val="34"/>
        </w:numPr>
        <w:tabs>
          <w:tab w:val="left" w:pos="1960"/>
        </w:tabs>
        <w:spacing w:before="3"/>
        <w:ind w:right="1145" w:hanging="360"/>
        <w:rPr>
          <w:sz w:val="24"/>
          <w:szCs w:val="24"/>
        </w:rPr>
      </w:pPr>
      <w:r w:rsidRPr="00E8440B">
        <w:rPr>
          <w:sz w:val="24"/>
          <w:szCs w:val="24"/>
        </w:rPr>
        <w:t>Providing</w:t>
      </w:r>
      <w:r w:rsidRPr="00E8440B">
        <w:rPr>
          <w:spacing w:val="-11"/>
          <w:sz w:val="24"/>
          <w:szCs w:val="24"/>
        </w:rPr>
        <w:t xml:space="preserve"> </w:t>
      </w:r>
      <w:r w:rsidRPr="00E8440B">
        <w:rPr>
          <w:sz w:val="24"/>
          <w:szCs w:val="24"/>
        </w:rPr>
        <w:t>services</w:t>
      </w:r>
      <w:r w:rsidRPr="00E8440B">
        <w:rPr>
          <w:spacing w:val="-11"/>
          <w:sz w:val="24"/>
          <w:szCs w:val="24"/>
        </w:rPr>
        <w:t xml:space="preserve"> </w:t>
      </w:r>
      <w:r w:rsidRPr="00E8440B">
        <w:rPr>
          <w:sz w:val="24"/>
          <w:szCs w:val="24"/>
        </w:rPr>
        <w:t>beyond</w:t>
      </w:r>
      <w:r w:rsidRPr="00E8440B">
        <w:rPr>
          <w:spacing w:val="-11"/>
          <w:sz w:val="24"/>
          <w:szCs w:val="24"/>
        </w:rPr>
        <w:t xml:space="preserve"> </w:t>
      </w:r>
      <w:r w:rsidRPr="00E8440B">
        <w:rPr>
          <w:sz w:val="24"/>
          <w:szCs w:val="24"/>
        </w:rPr>
        <w:t>the</w:t>
      </w:r>
      <w:r w:rsidRPr="00E8440B">
        <w:rPr>
          <w:spacing w:val="-10"/>
          <w:sz w:val="24"/>
          <w:szCs w:val="24"/>
        </w:rPr>
        <w:t xml:space="preserve"> </w:t>
      </w:r>
      <w:r w:rsidRPr="00E8440B">
        <w:rPr>
          <w:sz w:val="24"/>
          <w:szCs w:val="24"/>
        </w:rPr>
        <w:t>boundaries</w:t>
      </w:r>
      <w:r w:rsidRPr="00E8440B">
        <w:rPr>
          <w:spacing w:val="-10"/>
          <w:sz w:val="24"/>
          <w:szCs w:val="24"/>
        </w:rPr>
        <w:t xml:space="preserve"> </w:t>
      </w:r>
      <w:r w:rsidRPr="00E8440B">
        <w:rPr>
          <w:sz w:val="24"/>
          <w:szCs w:val="24"/>
        </w:rPr>
        <w:t>of</w:t>
      </w:r>
      <w:r w:rsidRPr="00E8440B">
        <w:rPr>
          <w:spacing w:val="-10"/>
          <w:sz w:val="24"/>
          <w:szCs w:val="24"/>
        </w:rPr>
        <w:t xml:space="preserve"> </w:t>
      </w:r>
      <w:r w:rsidRPr="00E8440B">
        <w:rPr>
          <w:sz w:val="24"/>
          <w:szCs w:val="24"/>
        </w:rPr>
        <w:t>their</w:t>
      </w:r>
      <w:r w:rsidRPr="00E8440B">
        <w:rPr>
          <w:spacing w:val="-10"/>
          <w:sz w:val="24"/>
          <w:szCs w:val="24"/>
        </w:rPr>
        <w:t xml:space="preserve"> </w:t>
      </w:r>
      <w:r w:rsidRPr="00E8440B">
        <w:rPr>
          <w:sz w:val="24"/>
          <w:szCs w:val="24"/>
        </w:rPr>
        <w:t>professional</w:t>
      </w:r>
      <w:r w:rsidRPr="00E8440B">
        <w:rPr>
          <w:spacing w:val="-11"/>
          <w:sz w:val="24"/>
          <w:szCs w:val="24"/>
        </w:rPr>
        <w:t xml:space="preserve"> </w:t>
      </w:r>
      <w:r w:rsidRPr="00E8440B">
        <w:rPr>
          <w:sz w:val="24"/>
          <w:szCs w:val="24"/>
        </w:rPr>
        <w:t>education</w:t>
      </w:r>
      <w:r w:rsidRPr="00E8440B">
        <w:rPr>
          <w:spacing w:val="-13"/>
          <w:sz w:val="24"/>
          <w:szCs w:val="24"/>
        </w:rPr>
        <w:t xml:space="preserve"> </w:t>
      </w:r>
      <w:r w:rsidRPr="00E8440B">
        <w:rPr>
          <w:sz w:val="24"/>
          <w:szCs w:val="24"/>
        </w:rPr>
        <w:t>or</w:t>
      </w:r>
      <w:r w:rsidRPr="00E8440B">
        <w:rPr>
          <w:spacing w:val="-6"/>
          <w:sz w:val="24"/>
          <w:szCs w:val="24"/>
        </w:rPr>
        <w:t xml:space="preserve"> </w:t>
      </w:r>
      <w:r w:rsidRPr="00E8440B">
        <w:rPr>
          <w:sz w:val="24"/>
          <w:szCs w:val="24"/>
        </w:rPr>
        <w:t>training</w:t>
      </w:r>
      <w:r w:rsidRPr="00E8440B">
        <w:rPr>
          <w:spacing w:val="-6"/>
          <w:sz w:val="24"/>
          <w:szCs w:val="24"/>
        </w:rPr>
        <w:t xml:space="preserve"> </w:t>
      </w:r>
      <w:r w:rsidRPr="00E8440B">
        <w:rPr>
          <w:sz w:val="24"/>
          <w:szCs w:val="24"/>
        </w:rPr>
        <w:t>(see NASW COE 1.04a)</w:t>
      </w:r>
    </w:p>
    <w:p w14:paraId="62BD0929" w14:textId="77777777" w:rsidR="00C878C7" w:rsidRPr="00E8440B" w:rsidRDefault="00C878C7" w:rsidP="00C878C7">
      <w:pPr>
        <w:pStyle w:val="ListParagraph"/>
        <w:numPr>
          <w:ilvl w:val="0"/>
          <w:numId w:val="34"/>
        </w:numPr>
        <w:tabs>
          <w:tab w:val="left" w:pos="1960"/>
        </w:tabs>
        <w:ind w:right="1178" w:hanging="360"/>
        <w:rPr>
          <w:sz w:val="24"/>
          <w:szCs w:val="24"/>
        </w:rPr>
      </w:pPr>
      <w:r w:rsidRPr="00E8440B">
        <w:rPr>
          <w:sz w:val="24"/>
          <w:szCs w:val="24"/>
        </w:rPr>
        <w:t>Engaging</w:t>
      </w:r>
      <w:r w:rsidRPr="00E8440B">
        <w:rPr>
          <w:spacing w:val="-4"/>
          <w:sz w:val="24"/>
          <w:szCs w:val="24"/>
        </w:rPr>
        <w:t xml:space="preserve"> </w:t>
      </w:r>
      <w:r w:rsidRPr="00E8440B">
        <w:rPr>
          <w:sz w:val="24"/>
          <w:szCs w:val="24"/>
        </w:rPr>
        <w:t>in</w:t>
      </w:r>
      <w:r w:rsidRPr="00E8440B">
        <w:rPr>
          <w:spacing w:val="-4"/>
          <w:sz w:val="24"/>
          <w:szCs w:val="24"/>
        </w:rPr>
        <w:t xml:space="preserve"> </w:t>
      </w:r>
      <w:r w:rsidRPr="00E8440B">
        <w:rPr>
          <w:sz w:val="24"/>
          <w:szCs w:val="24"/>
        </w:rPr>
        <w:t>conflicts</w:t>
      </w:r>
      <w:r w:rsidRPr="00E8440B">
        <w:rPr>
          <w:spacing w:val="-4"/>
          <w:sz w:val="24"/>
          <w:szCs w:val="24"/>
        </w:rPr>
        <w:t xml:space="preserve"> </w:t>
      </w:r>
      <w:r w:rsidRPr="00E8440B">
        <w:rPr>
          <w:sz w:val="24"/>
          <w:szCs w:val="24"/>
        </w:rPr>
        <w:t>of</w:t>
      </w:r>
      <w:r w:rsidRPr="00E8440B">
        <w:rPr>
          <w:spacing w:val="-4"/>
          <w:sz w:val="24"/>
          <w:szCs w:val="24"/>
        </w:rPr>
        <w:t xml:space="preserve"> </w:t>
      </w:r>
      <w:r w:rsidRPr="00E8440B">
        <w:rPr>
          <w:sz w:val="24"/>
          <w:szCs w:val="24"/>
        </w:rPr>
        <w:t>interest</w:t>
      </w:r>
      <w:r w:rsidRPr="00E8440B">
        <w:rPr>
          <w:spacing w:val="-1"/>
          <w:sz w:val="24"/>
          <w:szCs w:val="24"/>
        </w:rPr>
        <w:t xml:space="preserve"> </w:t>
      </w:r>
      <w:r w:rsidRPr="00E8440B">
        <w:rPr>
          <w:sz w:val="24"/>
          <w:szCs w:val="24"/>
        </w:rPr>
        <w:t>that</w:t>
      </w:r>
      <w:r w:rsidRPr="00E8440B">
        <w:rPr>
          <w:spacing w:val="-3"/>
          <w:sz w:val="24"/>
          <w:szCs w:val="24"/>
        </w:rPr>
        <w:t xml:space="preserve"> </w:t>
      </w:r>
      <w:r w:rsidRPr="00E8440B">
        <w:rPr>
          <w:sz w:val="24"/>
          <w:szCs w:val="24"/>
        </w:rPr>
        <w:t>interfere</w:t>
      </w:r>
      <w:r w:rsidRPr="00E8440B">
        <w:rPr>
          <w:spacing w:val="-3"/>
          <w:sz w:val="24"/>
          <w:szCs w:val="24"/>
        </w:rPr>
        <w:t xml:space="preserve"> </w:t>
      </w:r>
      <w:r w:rsidRPr="00E8440B">
        <w:rPr>
          <w:sz w:val="24"/>
          <w:szCs w:val="24"/>
        </w:rPr>
        <w:t>with</w:t>
      </w:r>
      <w:r w:rsidRPr="00E8440B">
        <w:rPr>
          <w:spacing w:val="-3"/>
          <w:sz w:val="24"/>
          <w:szCs w:val="24"/>
        </w:rPr>
        <w:t xml:space="preserve"> </w:t>
      </w:r>
      <w:r w:rsidRPr="00E8440B">
        <w:rPr>
          <w:sz w:val="24"/>
          <w:szCs w:val="24"/>
        </w:rPr>
        <w:t>the</w:t>
      </w:r>
      <w:r w:rsidRPr="00E8440B">
        <w:rPr>
          <w:spacing w:val="-3"/>
          <w:sz w:val="24"/>
          <w:szCs w:val="24"/>
        </w:rPr>
        <w:t xml:space="preserve"> </w:t>
      </w:r>
      <w:r w:rsidRPr="00E8440B">
        <w:rPr>
          <w:sz w:val="24"/>
          <w:szCs w:val="24"/>
        </w:rPr>
        <w:t>exercise</w:t>
      </w:r>
      <w:r w:rsidRPr="00E8440B">
        <w:rPr>
          <w:spacing w:val="-3"/>
          <w:sz w:val="24"/>
          <w:szCs w:val="24"/>
        </w:rPr>
        <w:t xml:space="preserve"> </w:t>
      </w:r>
      <w:r w:rsidRPr="00E8440B">
        <w:rPr>
          <w:sz w:val="24"/>
          <w:szCs w:val="24"/>
        </w:rPr>
        <w:t>of</w:t>
      </w:r>
      <w:r w:rsidRPr="00E8440B">
        <w:rPr>
          <w:spacing w:val="-3"/>
          <w:sz w:val="24"/>
          <w:szCs w:val="24"/>
        </w:rPr>
        <w:t xml:space="preserve"> </w:t>
      </w:r>
      <w:r w:rsidRPr="00E8440B">
        <w:rPr>
          <w:sz w:val="24"/>
          <w:szCs w:val="24"/>
        </w:rPr>
        <w:t>professional</w:t>
      </w:r>
      <w:r w:rsidRPr="00E8440B">
        <w:rPr>
          <w:spacing w:val="-3"/>
          <w:sz w:val="24"/>
          <w:szCs w:val="24"/>
        </w:rPr>
        <w:t xml:space="preserve"> </w:t>
      </w:r>
      <w:r w:rsidRPr="00E8440B">
        <w:rPr>
          <w:sz w:val="24"/>
          <w:szCs w:val="24"/>
        </w:rPr>
        <w:t>discretion and impartial judgment (NASW COE 1.06a)</w:t>
      </w:r>
    </w:p>
    <w:p w14:paraId="09154948" w14:textId="77777777" w:rsidR="00C878C7" w:rsidRPr="00E8440B" w:rsidRDefault="00C878C7" w:rsidP="00C878C7">
      <w:pPr>
        <w:pStyle w:val="ListParagraph"/>
        <w:numPr>
          <w:ilvl w:val="0"/>
          <w:numId w:val="34"/>
        </w:numPr>
        <w:tabs>
          <w:tab w:val="left" w:pos="1960"/>
        </w:tabs>
        <w:ind w:right="1134" w:hanging="360"/>
        <w:rPr>
          <w:sz w:val="24"/>
          <w:szCs w:val="24"/>
        </w:rPr>
      </w:pPr>
      <w:r w:rsidRPr="00E8440B">
        <w:rPr>
          <w:sz w:val="24"/>
          <w:szCs w:val="24"/>
        </w:rPr>
        <w:t>Taking</w:t>
      </w:r>
      <w:r w:rsidRPr="00E8440B">
        <w:rPr>
          <w:spacing w:val="-6"/>
          <w:sz w:val="24"/>
          <w:szCs w:val="24"/>
        </w:rPr>
        <w:t xml:space="preserve"> </w:t>
      </w:r>
      <w:r w:rsidRPr="00E8440B">
        <w:rPr>
          <w:sz w:val="24"/>
          <w:szCs w:val="24"/>
        </w:rPr>
        <w:t>advantage</w:t>
      </w:r>
      <w:r w:rsidRPr="00E8440B">
        <w:rPr>
          <w:spacing w:val="-6"/>
          <w:sz w:val="24"/>
          <w:szCs w:val="24"/>
        </w:rPr>
        <w:t xml:space="preserve"> </w:t>
      </w:r>
      <w:r w:rsidRPr="00E8440B">
        <w:rPr>
          <w:sz w:val="24"/>
          <w:szCs w:val="24"/>
        </w:rPr>
        <w:t>of</w:t>
      </w:r>
      <w:r w:rsidRPr="00E8440B">
        <w:rPr>
          <w:spacing w:val="-6"/>
          <w:sz w:val="24"/>
          <w:szCs w:val="24"/>
        </w:rPr>
        <w:t xml:space="preserve"> </w:t>
      </w:r>
      <w:r w:rsidRPr="00E8440B">
        <w:rPr>
          <w:sz w:val="24"/>
          <w:szCs w:val="24"/>
        </w:rPr>
        <w:t>any</w:t>
      </w:r>
      <w:r w:rsidRPr="00E8440B">
        <w:rPr>
          <w:spacing w:val="-6"/>
          <w:sz w:val="24"/>
          <w:szCs w:val="24"/>
        </w:rPr>
        <w:t xml:space="preserve"> </w:t>
      </w:r>
      <w:r w:rsidRPr="00E8440B">
        <w:rPr>
          <w:sz w:val="24"/>
          <w:szCs w:val="24"/>
        </w:rPr>
        <w:t>professional</w:t>
      </w:r>
      <w:r w:rsidRPr="00E8440B">
        <w:rPr>
          <w:spacing w:val="-6"/>
          <w:sz w:val="24"/>
          <w:szCs w:val="24"/>
        </w:rPr>
        <w:t xml:space="preserve"> </w:t>
      </w:r>
      <w:r w:rsidRPr="00E8440B">
        <w:rPr>
          <w:sz w:val="24"/>
          <w:szCs w:val="24"/>
        </w:rPr>
        <w:t>relationship</w:t>
      </w:r>
      <w:r w:rsidRPr="00E8440B">
        <w:rPr>
          <w:spacing w:val="-6"/>
          <w:sz w:val="24"/>
          <w:szCs w:val="24"/>
        </w:rPr>
        <w:t xml:space="preserve"> </w:t>
      </w:r>
      <w:r w:rsidRPr="00E8440B">
        <w:rPr>
          <w:sz w:val="24"/>
          <w:szCs w:val="24"/>
        </w:rPr>
        <w:t>or</w:t>
      </w:r>
      <w:r w:rsidRPr="00E8440B">
        <w:rPr>
          <w:spacing w:val="-8"/>
          <w:sz w:val="24"/>
          <w:szCs w:val="24"/>
        </w:rPr>
        <w:t xml:space="preserve"> </w:t>
      </w:r>
      <w:r w:rsidRPr="00E8440B">
        <w:rPr>
          <w:sz w:val="24"/>
          <w:szCs w:val="24"/>
        </w:rPr>
        <w:t>exploitation</w:t>
      </w:r>
      <w:r w:rsidRPr="00E8440B">
        <w:rPr>
          <w:spacing w:val="-7"/>
          <w:sz w:val="24"/>
          <w:szCs w:val="24"/>
        </w:rPr>
        <w:t xml:space="preserve"> </w:t>
      </w:r>
      <w:r w:rsidRPr="00E8440B">
        <w:rPr>
          <w:sz w:val="24"/>
          <w:szCs w:val="24"/>
        </w:rPr>
        <w:t>of</w:t>
      </w:r>
      <w:r w:rsidRPr="00E8440B">
        <w:rPr>
          <w:spacing w:val="-6"/>
          <w:sz w:val="24"/>
          <w:szCs w:val="24"/>
        </w:rPr>
        <w:t xml:space="preserve"> </w:t>
      </w:r>
      <w:r w:rsidRPr="00E8440B">
        <w:rPr>
          <w:sz w:val="24"/>
          <w:szCs w:val="24"/>
        </w:rPr>
        <w:t>others</w:t>
      </w:r>
      <w:r w:rsidRPr="00E8440B">
        <w:rPr>
          <w:spacing w:val="-6"/>
          <w:sz w:val="24"/>
          <w:szCs w:val="24"/>
        </w:rPr>
        <w:t xml:space="preserve"> </w:t>
      </w:r>
      <w:r w:rsidRPr="00E8440B">
        <w:rPr>
          <w:sz w:val="24"/>
          <w:szCs w:val="24"/>
        </w:rPr>
        <w:t>to</w:t>
      </w:r>
      <w:r w:rsidRPr="00E8440B">
        <w:rPr>
          <w:spacing w:val="-6"/>
          <w:sz w:val="24"/>
          <w:szCs w:val="24"/>
        </w:rPr>
        <w:t xml:space="preserve"> </w:t>
      </w:r>
      <w:r w:rsidRPr="00E8440B">
        <w:rPr>
          <w:sz w:val="24"/>
          <w:szCs w:val="24"/>
        </w:rPr>
        <w:t>further</w:t>
      </w:r>
      <w:r w:rsidRPr="00E8440B">
        <w:rPr>
          <w:spacing w:val="-12"/>
          <w:sz w:val="24"/>
          <w:szCs w:val="24"/>
        </w:rPr>
        <w:t xml:space="preserve"> </w:t>
      </w:r>
      <w:r w:rsidRPr="00E8440B">
        <w:rPr>
          <w:sz w:val="24"/>
          <w:szCs w:val="24"/>
        </w:rPr>
        <w:t>their personal, religious, political, or business interests (NASW COE 1.06b)</w:t>
      </w:r>
    </w:p>
    <w:p w14:paraId="10A90B67" w14:textId="77777777" w:rsidR="00C878C7" w:rsidRPr="00E8440B" w:rsidRDefault="00C878C7" w:rsidP="00C878C7">
      <w:pPr>
        <w:pStyle w:val="ListParagraph"/>
        <w:numPr>
          <w:ilvl w:val="0"/>
          <w:numId w:val="34"/>
        </w:numPr>
        <w:tabs>
          <w:tab w:val="left" w:pos="1960"/>
        </w:tabs>
        <w:ind w:right="1143" w:hanging="360"/>
        <w:rPr>
          <w:sz w:val="24"/>
          <w:szCs w:val="24"/>
        </w:rPr>
      </w:pPr>
      <w:r w:rsidRPr="00E8440B">
        <w:rPr>
          <w:sz w:val="24"/>
          <w:szCs w:val="24"/>
        </w:rPr>
        <w:t>Engaging in dual or multiple relationships with clients or former clients (NASW COE</w:t>
      </w:r>
      <w:r w:rsidRPr="00E8440B">
        <w:rPr>
          <w:spacing w:val="80"/>
          <w:w w:val="150"/>
          <w:sz w:val="24"/>
          <w:szCs w:val="24"/>
        </w:rPr>
        <w:t xml:space="preserve"> </w:t>
      </w:r>
      <w:r w:rsidRPr="00E8440B">
        <w:rPr>
          <w:spacing w:val="-2"/>
          <w:sz w:val="24"/>
          <w:szCs w:val="24"/>
        </w:rPr>
        <w:t>1.06c)</w:t>
      </w:r>
    </w:p>
    <w:p w14:paraId="40272365" w14:textId="77777777" w:rsidR="00C878C7" w:rsidRPr="00E8440B" w:rsidRDefault="00C878C7" w:rsidP="00C878C7">
      <w:pPr>
        <w:pStyle w:val="ListParagraph"/>
        <w:numPr>
          <w:ilvl w:val="0"/>
          <w:numId w:val="34"/>
        </w:numPr>
        <w:tabs>
          <w:tab w:val="left" w:pos="1960"/>
        </w:tabs>
        <w:ind w:right="1299" w:hanging="360"/>
        <w:rPr>
          <w:sz w:val="24"/>
          <w:szCs w:val="24"/>
        </w:rPr>
      </w:pPr>
      <w:r w:rsidRPr="00E8440B">
        <w:rPr>
          <w:sz w:val="24"/>
          <w:szCs w:val="24"/>
        </w:rPr>
        <w:t>Engaging</w:t>
      </w:r>
      <w:r w:rsidRPr="00E8440B">
        <w:rPr>
          <w:spacing w:val="-4"/>
          <w:sz w:val="24"/>
          <w:szCs w:val="24"/>
        </w:rPr>
        <w:t xml:space="preserve"> </w:t>
      </w:r>
      <w:r w:rsidRPr="00E8440B">
        <w:rPr>
          <w:sz w:val="24"/>
          <w:szCs w:val="24"/>
        </w:rPr>
        <w:t>in</w:t>
      </w:r>
      <w:r w:rsidRPr="00E8440B">
        <w:rPr>
          <w:spacing w:val="-4"/>
          <w:sz w:val="24"/>
          <w:szCs w:val="24"/>
        </w:rPr>
        <w:t xml:space="preserve"> </w:t>
      </w:r>
      <w:r w:rsidRPr="00E8440B">
        <w:rPr>
          <w:sz w:val="24"/>
          <w:szCs w:val="24"/>
        </w:rPr>
        <w:t>disrespectful</w:t>
      </w:r>
      <w:r w:rsidRPr="00E8440B">
        <w:rPr>
          <w:spacing w:val="-4"/>
          <w:sz w:val="24"/>
          <w:szCs w:val="24"/>
        </w:rPr>
        <w:t xml:space="preserve"> </w:t>
      </w:r>
      <w:r w:rsidRPr="00E8440B">
        <w:rPr>
          <w:sz w:val="24"/>
          <w:szCs w:val="24"/>
        </w:rPr>
        <w:t>behavior</w:t>
      </w:r>
      <w:r w:rsidRPr="00E8440B">
        <w:rPr>
          <w:spacing w:val="-4"/>
          <w:sz w:val="24"/>
          <w:szCs w:val="24"/>
        </w:rPr>
        <w:t xml:space="preserve"> </w:t>
      </w:r>
      <w:r w:rsidRPr="00E8440B">
        <w:rPr>
          <w:sz w:val="24"/>
          <w:szCs w:val="24"/>
        </w:rPr>
        <w:t>toward</w:t>
      </w:r>
      <w:r w:rsidRPr="00E8440B">
        <w:rPr>
          <w:spacing w:val="-4"/>
          <w:sz w:val="24"/>
          <w:szCs w:val="24"/>
        </w:rPr>
        <w:t xml:space="preserve"> </w:t>
      </w:r>
      <w:r w:rsidRPr="00E8440B">
        <w:rPr>
          <w:sz w:val="24"/>
          <w:szCs w:val="24"/>
        </w:rPr>
        <w:t>colleagues</w:t>
      </w:r>
      <w:r w:rsidRPr="00E8440B">
        <w:rPr>
          <w:spacing w:val="-4"/>
          <w:sz w:val="24"/>
          <w:szCs w:val="24"/>
        </w:rPr>
        <w:t xml:space="preserve"> </w:t>
      </w:r>
      <w:r w:rsidRPr="00E8440B">
        <w:rPr>
          <w:sz w:val="24"/>
          <w:szCs w:val="24"/>
        </w:rPr>
        <w:t>that</w:t>
      </w:r>
      <w:r w:rsidRPr="00E8440B">
        <w:rPr>
          <w:spacing w:val="-3"/>
          <w:sz w:val="24"/>
          <w:szCs w:val="24"/>
        </w:rPr>
        <w:t xml:space="preserve"> </w:t>
      </w:r>
      <w:r w:rsidRPr="00E8440B">
        <w:rPr>
          <w:sz w:val="24"/>
          <w:szCs w:val="24"/>
        </w:rPr>
        <w:t>interferes</w:t>
      </w:r>
      <w:r w:rsidRPr="00E8440B">
        <w:rPr>
          <w:spacing w:val="-4"/>
          <w:sz w:val="24"/>
          <w:szCs w:val="24"/>
        </w:rPr>
        <w:t xml:space="preserve"> </w:t>
      </w:r>
      <w:r w:rsidRPr="00E8440B">
        <w:rPr>
          <w:sz w:val="24"/>
          <w:szCs w:val="24"/>
        </w:rPr>
        <w:t>with</w:t>
      </w:r>
      <w:r w:rsidRPr="00E8440B">
        <w:rPr>
          <w:spacing w:val="-4"/>
          <w:sz w:val="24"/>
          <w:szCs w:val="24"/>
        </w:rPr>
        <w:t xml:space="preserve"> </w:t>
      </w:r>
      <w:r w:rsidRPr="00E8440B">
        <w:rPr>
          <w:sz w:val="24"/>
          <w:szCs w:val="24"/>
        </w:rPr>
        <w:t>the</w:t>
      </w:r>
      <w:r w:rsidRPr="00E8440B">
        <w:rPr>
          <w:spacing w:val="-4"/>
          <w:sz w:val="24"/>
          <w:szCs w:val="24"/>
        </w:rPr>
        <w:t xml:space="preserve"> </w:t>
      </w:r>
      <w:r w:rsidRPr="00E8440B">
        <w:rPr>
          <w:sz w:val="24"/>
          <w:szCs w:val="24"/>
        </w:rPr>
        <w:t>workplace collaboration (see NASW COE 2.01a),</w:t>
      </w:r>
    </w:p>
    <w:p w14:paraId="38859D47" w14:textId="77777777" w:rsidR="00C878C7" w:rsidRPr="00E8440B" w:rsidRDefault="00C878C7" w:rsidP="00C878C7">
      <w:pPr>
        <w:pStyle w:val="ListParagraph"/>
        <w:numPr>
          <w:ilvl w:val="0"/>
          <w:numId w:val="34"/>
        </w:numPr>
        <w:tabs>
          <w:tab w:val="left" w:pos="1960"/>
        </w:tabs>
        <w:ind w:right="1378" w:hanging="360"/>
        <w:rPr>
          <w:sz w:val="24"/>
          <w:szCs w:val="24"/>
        </w:rPr>
      </w:pPr>
      <w:r w:rsidRPr="00E8440B">
        <w:rPr>
          <w:sz w:val="24"/>
          <w:szCs w:val="24"/>
        </w:rPr>
        <w:lastRenderedPageBreak/>
        <w:t>Engaging</w:t>
      </w:r>
      <w:r w:rsidRPr="00E8440B">
        <w:rPr>
          <w:spacing w:val="76"/>
          <w:sz w:val="24"/>
          <w:szCs w:val="24"/>
        </w:rPr>
        <w:t xml:space="preserve"> </w:t>
      </w:r>
      <w:r w:rsidRPr="00E8440B">
        <w:rPr>
          <w:sz w:val="24"/>
          <w:szCs w:val="24"/>
        </w:rPr>
        <w:t>in</w:t>
      </w:r>
      <w:r w:rsidRPr="00E8440B">
        <w:rPr>
          <w:spacing w:val="76"/>
          <w:sz w:val="24"/>
          <w:szCs w:val="24"/>
        </w:rPr>
        <w:t xml:space="preserve"> </w:t>
      </w:r>
      <w:r w:rsidRPr="00E8440B">
        <w:rPr>
          <w:sz w:val="24"/>
          <w:szCs w:val="24"/>
        </w:rPr>
        <w:t>negative</w:t>
      </w:r>
      <w:r w:rsidRPr="00E8440B">
        <w:rPr>
          <w:spacing w:val="76"/>
          <w:sz w:val="24"/>
          <w:szCs w:val="24"/>
        </w:rPr>
        <w:t xml:space="preserve"> </w:t>
      </w:r>
      <w:r w:rsidRPr="00E8440B">
        <w:rPr>
          <w:sz w:val="24"/>
          <w:szCs w:val="24"/>
        </w:rPr>
        <w:t>criticism</w:t>
      </w:r>
      <w:r w:rsidRPr="00E8440B">
        <w:rPr>
          <w:spacing w:val="74"/>
          <w:sz w:val="24"/>
          <w:szCs w:val="24"/>
        </w:rPr>
        <w:t xml:space="preserve"> </w:t>
      </w:r>
      <w:r w:rsidRPr="00E8440B">
        <w:rPr>
          <w:sz w:val="24"/>
          <w:szCs w:val="24"/>
        </w:rPr>
        <w:t>of</w:t>
      </w:r>
      <w:r w:rsidRPr="00E8440B">
        <w:rPr>
          <w:spacing w:val="76"/>
          <w:sz w:val="24"/>
          <w:szCs w:val="24"/>
        </w:rPr>
        <w:t xml:space="preserve"> </w:t>
      </w:r>
      <w:r w:rsidRPr="00E8440B">
        <w:rPr>
          <w:sz w:val="24"/>
          <w:szCs w:val="24"/>
        </w:rPr>
        <w:t>colleagues</w:t>
      </w:r>
      <w:r w:rsidRPr="00E8440B">
        <w:rPr>
          <w:spacing w:val="75"/>
          <w:sz w:val="24"/>
          <w:szCs w:val="24"/>
        </w:rPr>
        <w:t xml:space="preserve"> </w:t>
      </w:r>
      <w:r w:rsidRPr="00E8440B">
        <w:rPr>
          <w:sz w:val="24"/>
          <w:szCs w:val="24"/>
        </w:rPr>
        <w:t>that</w:t>
      </w:r>
      <w:r w:rsidRPr="00E8440B">
        <w:rPr>
          <w:spacing w:val="76"/>
          <w:sz w:val="24"/>
          <w:szCs w:val="24"/>
        </w:rPr>
        <w:t xml:space="preserve"> </w:t>
      </w:r>
      <w:r w:rsidRPr="00E8440B">
        <w:rPr>
          <w:sz w:val="24"/>
          <w:szCs w:val="24"/>
        </w:rPr>
        <w:t>interferes</w:t>
      </w:r>
      <w:r w:rsidRPr="00E8440B">
        <w:rPr>
          <w:spacing w:val="76"/>
          <w:sz w:val="24"/>
          <w:szCs w:val="24"/>
        </w:rPr>
        <w:t xml:space="preserve"> </w:t>
      </w:r>
      <w:r w:rsidRPr="00E8440B">
        <w:rPr>
          <w:sz w:val="24"/>
          <w:szCs w:val="24"/>
        </w:rPr>
        <w:t>with</w:t>
      </w:r>
      <w:r w:rsidRPr="00E8440B">
        <w:rPr>
          <w:spacing w:val="76"/>
          <w:sz w:val="24"/>
          <w:szCs w:val="24"/>
        </w:rPr>
        <w:t xml:space="preserve"> </w:t>
      </w:r>
      <w:r w:rsidRPr="00E8440B">
        <w:rPr>
          <w:sz w:val="24"/>
          <w:szCs w:val="24"/>
        </w:rPr>
        <w:t>the</w:t>
      </w:r>
      <w:r w:rsidRPr="00E8440B">
        <w:rPr>
          <w:spacing w:val="76"/>
          <w:sz w:val="24"/>
          <w:szCs w:val="24"/>
        </w:rPr>
        <w:t xml:space="preserve"> </w:t>
      </w:r>
      <w:r w:rsidRPr="00E8440B">
        <w:rPr>
          <w:sz w:val="24"/>
          <w:szCs w:val="24"/>
        </w:rPr>
        <w:t>workplace collaboration</w:t>
      </w:r>
      <w:r w:rsidRPr="00E8440B">
        <w:rPr>
          <w:spacing w:val="40"/>
          <w:sz w:val="24"/>
          <w:szCs w:val="24"/>
        </w:rPr>
        <w:t xml:space="preserve"> </w:t>
      </w:r>
      <w:r w:rsidRPr="00E8440B">
        <w:rPr>
          <w:sz w:val="24"/>
          <w:szCs w:val="24"/>
        </w:rPr>
        <w:t>(see NASW COE 2.01b)</w:t>
      </w:r>
    </w:p>
    <w:p w14:paraId="78EF807C" w14:textId="77777777" w:rsidR="00C878C7" w:rsidRPr="00E8440B" w:rsidRDefault="00C878C7" w:rsidP="00C878C7">
      <w:pPr>
        <w:pStyle w:val="ListParagraph"/>
        <w:numPr>
          <w:ilvl w:val="0"/>
          <w:numId w:val="34"/>
        </w:numPr>
        <w:tabs>
          <w:tab w:val="left" w:pos="1960"/>
        </w:tabs>
        <w:ind w:right="1141" w:hanging="360"/>
        <w:rPr>
          <w:sz w:val="24"/>
          <w:szCs w:val="24"/>
        </w:rPr>
      </w:pPr>
      <w:r w:rsidRPr="00E8440B">
        <w:rPr>
          <w:sz w:val="24"/>
          <w:szCs w:val="24"/>
        </w:rPr>
        <w:t>Lack</w:t>
      </w:r>
      <w:r w:rsidRPr="00E8440B">
        <w:rPr>
          <w:spacing w:val="36"/>
          <w:sz w:val="24"/>
          <w:szCs w:val="24"/>
        </w:rPr>
        <w:t xml:space="preserve"> </w:t>
      </w:r>
      <w:r w:rsidRPr="00E8440B">
        <w:rPr>
          <w:sz w:val="24"/>
          <w:szCs w:val="24"/>
        </w:rPr>
        <w:t>of</w:t>
      </w:r>
      <w:r w:rsidRPr="00E8440B">
        <w:rPr>
          <w:spacing w:val="36"/>
          <w:sz w:val="24"/>
          <w:szCs w:val="24"/>
        </w:rPr>
        <w:t xml:space="preserve"> </w:t>
      </w:r>
      <w:r w:rsidRPr="00E8440B">
        <w:rPr>
          <w:sz w:val="24"/>
          <w:szCs w:val="24"/>
        </w:rPr>
        <w:t>cooperation</w:t>
      </w:r>
      <w:r w:rsidRPr="00E8440B">
        <w:rPr>
          <w:spacing w:val="36"/>
          <w:sz w:val="24"/>
          <w:szCs w:val="24"/>
        </w:rPr>
        <w:t xml:space="preserve"> </w:t>
      </w:r>
      <w:r w:rsidRPr="00E8440B">
        <w:rPr>
          <w:sz w:val="24"/>
          <w:szCs w:val="24"/>
        </w:rPr>
        <w:t>with</w:t>
      </w:r>
      <w:r w:rsidRPr="00E8440B">
        <w:rPr>
          <w:spacing w:val="36"/>
          <w:sz w:val="24"/>
          <w:szCs w:val="24"/>
        </w:rPr>
        <w:t xml:space="preserve"> </w:t>
      </w:r>
      <w:r w:rsidRPr="00E8440B">
        <w:rPr>
          <w:sz w:val="24"/>
          <w:szCs w:val="24"/>
        </w:rPr>
        <w:t>colleagues</w:t>
      </w:r>
      <w:r w:rsidRPr="00E8440B">
        <w:rPr>
          <w:spacing w:val="36"/>
          <w:sz w:val="24"/>
          <w:szCs w:val="24"/>
        </w:rPr>
        <w:t xml:space="preserve"> </w:t>
      </w:r>
      <w:r w:rsidRPr="00E8440B">
        <w:rPr>
          <w:sz w:val="24"/>
          <w:szCs w:val="24"/>
        </w:rPr>
        <w:t>that</w:t>
      </w:r>
      <w:r w:rsidRPr="00E8440B">
        <w:rPr>
          <w:spacing w:val="36"/>
          <w:sz w:val="24"/>
          <w:szCs w:val="24"/>
        </w:rPr>
        <w:t xml:space="preserve"> </w:t>
      </w:r>
      <w:r w:rsidRPr="00E8440B">
        <w:rPr>
          <w:sz w:val="24"/>
          <w:szCs w:val="24"/>
        </w:rPr>
        <w:t>interferes</w:t>
      </w:r>
      <w:r w:rsidRPr="00E8440B">
        <w:rPr>
          <w:spacing w:val="36"/>
          <w:sz w:val="24"/>
          <w:szCs w:val="24"/>
        </w:rPr>
        <w:t xml:space="preserve"> </w:t>
      </w:r>
      <w:r w:rsidRPr="00E8440B">
        <w:rPr>
          <w:sz w:val="24"/>
          <w:szCs w:val="24"/>
        </w:rPr>
        <w:t>with</w:t>
      </w:r>
      <w:r w:rsidRPr="00E8440B">
        <w:rPr>
          <w:spacing w:val="36"/>
          <w:sz w:val="24"/>
          <w:szCs w:val="24"/>
        </w:rPr>
        <w:t xml:space="preserve"> </w:t>
      </w:r>
      <w:r w:rsidRPr="00E8440B">
        <w:rPr>
          <w:sz w:val="24"/>
          <w:szCs w:val="24"/>
        </w:rPr>
        <w:t>the</w:t>
      </w:r>
      <w:r w:rsidRPr="00E8440B">
        <w:rPr>
          <w:spacing w:val="36"/>
          <w:sz w:val="24"/>
          <w:szCs w:val="24"/>
        </w:rPr>
        <w:t xml:space="preserve"> </w:t>
      </w:r>
      <w:r w:rsidRPr="00E8440B">
        <w:rPr>
          <w:sz w:val="24"/>
          <w:szCs w:val="24"/>
        </w:rPr>
        <w:t>wellbeing</w:t>
      </w:r>
      <w:r w:rsidRPr="00E8440B">
        <w:rPr>
          <w:spacing w:val="35"/>
          <w:sz w:val="24"/>
          <w:szCs w:val="24"/>
        </w:rPr>
        <w:t xml:space="preserve"> </w:t>
      </w:r>
      <w:r w:rsidRPr="00E8440B">
        <w:rPr>
          <w:sz w:val="24"/>
          <w:szCs w:val="24"/>
        </w:rPr>
        <w:t>of</w:t>
      </w:r>
      <w:r w:rsidRPr="00E8440B">
        <w:rPr>
          <w:spacing w:val="36"/>
          <w:sz w:val="24"/>
          <w:szCs w:val="24"/>
        </w:rPr>
        <w:t xml:space="preserve"> </w:t>
      </w:r>
      <w:r w:rsidRPr="00E8440B">
        <w:rPr>
          <w:sz w:val="24"/>
          <w:szCs w:val="24"/>
        </w:rPr>
        <w:t>clients</w:t>
      </w:r>
      <w:r w:rsidRPr="00E8440B">
        <w:rPr>
          <w:spacing w:val="36"/>
          <w:sz w:val="24"/>
          <w:szCs w:val="24"/>
        </w:rPr>
        <w:t xml:space="preserve"> </w:t>
      </w:r>
      <w:r w:rsidRPr="00E8440B">
        <w:rPr>
          <w:sz w:val="24"/>
          <w:szCs w:val="24"/>
        </w:rPr>
        <w:t>(see NASW COE 2.01c)</w:t>
      </w:r>
    </w:p>
    <w:p w14:paraId="17211122" w14:textId="77777777" w:rsidR="00C878C7" w:rsidRPr="00E8440B" w:rsidRDefault="00C878C7" w:rsidP="00C878C7">
      <w:pPr>
        <w:pStyle w:val="ListParagraph"/>
        <w:numPr>
          <w:ilvl w:val="0"/>
          <w:numId w:val="34"/>
        </w:numPr>
        <w:tabs>
          <w:tab w:val="left" w:pos="1960"/>
        </w:tabs>
        <w:ind w:right="1143" w:hanging="360"/>
        <w:rPr>
          <w:sz w:val="24"/>
          <w:szCs w:val="24"/>
        </w:rPr>
      </w:pPr>
      <w:r w:rsidRPr="00E8440B">
        <w:rPr>
          <w:sz w:val="24"/>
          <w:szCs w:val="24"/>
        </w:rPr>
        <w:t>Private</w:t>
      </w:r>
      <w:r w:rsidRPr="00E8440B">
        <w:rPr>
          <w:spacing w:val="-8"/>
          <w:sz w:val="24"/>
          <w:szCs w:val="24"/>
        </w:rPr>
        <w:t xml:space="preserve"> </w:t>
      </w:r>
      <w:r w:rsidRPr="00E8440B">
        <w:rPr>
          <w:sz w:val="24"/>
          <w:szCs w:val="24"/>
        </w:rPr>
        <w:t>conduct</w:t>
      </w:r>
      <w:r w:rsidRPr="00E8440B">
        <w:rPr>
          <w:spacing w:val="-8"/>
          <w:sz w:val="24"/>
          <w:szCs w:val="24"/>
        </w:rPr>
        <w:t xml:space="preserve"> </w:t>
      </w:r>
      <w:r w:rsidRPr="00E8440B">
        <w:rPr>
          <w:sz w:val="24"/>
          <w:szCs w:val="24"/>
        </w:rPr>
        <w:t>that</w:t>
      </w:r>
      <w:r w:rsidRPr="00E8440B">
        <w:rPr>
          <w:spacing w:val="-8"/>
          <w:sz w:val="24"/>
          <w:szCs w:val="24"/>
        </w:rPr>
        <w:t xml:space="preserve"> </w:t>
      </w:r>
      <w:r w:rsidRPr="00E8440B">
        <w:rPr>
          <w:sz w:val="24"/>
          <w:szCs w:val="24"/>
        </w:rPr>
        <w:t>interferes</w:t>
      </w:r>
      <w:r w:rsidRPr="00E8440B">
        <w:rPr>
          <w:spacing w:val="-9"/>
          <w:sz w:val="24"/>
          <w:szCs w:val="24"/>
        </w:rPr>
        <w:t xml:space="preserve"> </w:t>
      </w:r>
      <w:r w:rsidRPr="00E8440B">
        <w:rPr>
          <w:sz w:val="24"/>
          <w:szCs w:val="24"/>
        </w:rPr>
        <w:t>with</w:t>
      </w:r>
      <w:r w:rsidRPr="00E8440B">
        <w:rPr>
          <w:spacing w:val="-9"/>
          <w:sz w:val="24"/>
          <w:szCs w:val="24"/>
        </w:rPr>
        <w:t xml:space="preserve"> </w:t>
      </w:r>
      <w:r w:rsidRPr="00E8440B">
        <w:rPr>
          <w:sz w:val="24"/>
          <w:szCs w:val="24"/>
        </w:rPr>
        <w:t>their</w:t>
      </w:r>
      <w:r w:rsidRPr="00E8440B">
        <w:rPr>
          <w:spacing w:val="-9"/>
          <w:sz w:val="24"/>
          <w:szCs w:val="24"/>
        </w:rPr>
        <w:t xml:space="preserve"> </w:t>
      </w:r>
      <w:r w:rsidRPr="00E8440B">
        <w:rPr>
          <w:sz w:val="24"/>
          <w:szCs w:val="24"/>
        </w:rPr>
        <w:t>ability</w:t>
      </w:r>
      <w:r w:rsidRPr="00E8440B">
        <w:rPr>
          <w:spacing w:val="-9"/>
          <w:sz w:val="24"/>
          <w:szCs w:val="24"/>
        </w:rPr>
        <w:t xml:space="preserve"> </w:t>
      </w:r>
      <w:r w:rsidRPr="00E8440B">
        <w:rPr>
          <w:sz w:val="24"/>
          <w:szCs w:val="24"/>
        </w:rPr>
        <w:t>to</w:t>
      </w:r>
      <w:r w:rsidRPr="00E8440B">
        <w:rPr>
          <w:spacing w:val="-11"/>
          <w:sz w:val="24"/>
          <w:szCs w:val="24"/>
        </w:rPr>
        <w:t xml:space="preserve"> </w:t>
      </w:r>
      <w:r w:rsidRPr="00E8440B">
        <w:rPr>
          <w:sz w:val="24"/>
          <w:szCs w:val="24"/>
        </w:rPr>
        <w:t>fulfill</w:t>
      </w:r>
      <w:r w:rsidRPr="00E8440B">
        <w:rPr>
          <w:spacing w:val="-8"/>
          <w:sz w:val="24"/>
          <w:szCs w:val="24"/>
        </w:rPr>
        <w:t xml:space="preserve"> </w:t>
      </w:r>
      <w:r w:rsidRPr="00E8440B">
        <w:rPr>
          <w:sz w:val="24"/>
          <w:szCs w:val="24"/>
        </w:rPr>
        <w:t>their</w:t>
      </w:r>
      <w:r w:rsidRPr="00E8440B">
        <w:rPr>
          <w:spacing w:val="-8"/>
          <w:sz w:val="24"/>
          <w:szCs w:val="24"/>
        </w:rPr>
        <w:t xml:space="preserve"> </w:t>
      </w:r>
      <w:r w:rsidRPr="00E8440B">
        <w:rPr>
          <w:sz w:val="24"/>
          <w:szCs w:val="24"/>
        </w:rPr>
        <w:t>professional</w:t>
      </w:r>
      <w:r w:rsidRPr="00E8440B">
        <w:rPr>
          <w:spacing w:val="-5"/>
          <w:sz w:val="24"/>
          <w:szCs w:val="24"/>
        </w:rPr>
        <w:t xml:space="preserve"> </w:t>
      </w:r>
      <w:r w:rsidRPr="00E8440B">
        <w:rPr>
          <w:sz w:val="24"/>
          <w:szCs w:val="24"/>
        </w:rPr>
        <w:t>responsibilities (see NASW COE 4.03)</w:t>
      </w:r>
    </w:p>
    <w:p w14:paraId="6A9AF108" w14:textId="77777777" w:rsidR="00C878C7" w:rsidRPr="00E8440B" w:rsidRDefault="00C878C7" w:rsidP="00C878C7">
      <w:pPr>
        <w:pStyle w:val="ListParagraph"/>
        <w:numPr>
          <w:ilvl w:val="0"/>
          <w:numId w:val="34"/>
        </w:numPr>
        <w:tabs>
          <w:tab w:val="left" w:pos="1960"/>
        </w:tabs>
        <w:ind w:right="1091" w:hanging="360"/>
        <w:jc w:val="both"/>
        <w:rPr>
          <w:sz w:val="24"/>
          <w:szCs w:val="24"/>
        </w:rPr>
      </w:pPr>
      <w:r w:rsidRPr="00E8440B">
        <w:rPr>
          <w:sz w:val="24"/>
          <w:szCs w:val="24"/>
        </w:rPr>
        <w:t>Personal problems, psychosocial distress, legal problems, substance abuse, or mental health difficulties that interfere with their professional judgment and performance or that jeopardize</w:t>
      </w:r>
      <w:r w:rsidRPr="00E8440B">
        <w:rPr>
          <w:spacing w:val="-10"/>
          <w:sz w:val="24"/>
          <w:szCs w:val="24"/>
        </w:rPr>
        <w:t xml:space="preserve"> </w:t>
      </w:r>
      <w:r w:rsidRPr="00E8440B">
        <w:rPr>
          <w:sz w:val="24"/>
          <w:szCs w:val="24"/>
        </w:rPr>
        <w:t>the</w:t>
      </w:r>
      <w:r w:rsidRPr="00E8440B">
        <w:rPr>
          <w:spacing w:val="-10"/>
          <w:sz w:val="24"/>
          <w:szCs w:val="24"/>
        </w:rPr>
        <w:t xml:space="preserve"> </w:t>
      </w:r>
      <w:r w:rsidRPr="00E8440B">
        <w:rPr>
          <w:sz w:val="24"/>
          <w:szCs w:val="24"/>
        </w:rPr>
        <w:t>best</w:t>
      </w:r>
      <w:r w:rsidRPr="00E8440B">
        <w:rPr>
          <w:spacing w:val="-7"/>
          <w:sz w:val="24"/>
          <w:szCs w:val="24"/>
        </w:rPr>
        <w:t xml:space="preserve"> </w:t>
      </w:r>
      <w:r w:rsidRPr="00E8440B">
        <w:rPr>
          <w:sz w:val="24"/>
          <w:szCs w:val="24"/>
        </w:rPr>
        <w:t>interest</w:t>
      </w:r>
      <w:r w:rsidRPr="00E8440B">
        <w:rPr>
          <w:spacing w:val="-10"/>
          <w:sz w:val="24"/>
          <w:szCs w:val="24"/>
        </w:rPr>
        <w:t xml:space="preserve"> </w:t>
      </w:r>
      <w:r w:rsidRPr="00E8440B">
        <w:rPr>
          <w:sz w:val="24"/>
          <w:szCs w:val="24"/>
        </w:rPr>
        <w:t>of</w:t>
      </w:r>
      <w:r w:rsidRPr="00E8440B">
        <w:rPr>
          <w:spacing w:val="-10"/>
          <w:sz w:val="24"/>
          <w:szCs w:val="24"/>
        </w:rPr>
        <w:t xml:space="preserve"> </w:t>
      </w:r>
      <w:r w:rsidRPr="00E8440B">
        <w:rPr>
          <w:sz w:val="24"/>
          <w:szCs w:val="24"/>
        </w:rPr>
        <w:t>people</w:t>
      </w:r>
      <w:r w:rsidRPr="00E8440B">
        <w:rPr>
          <w:spacing w:val="-10"/>
          <w:sz w:val="24"/>
          <w:szCs w:val="24"/>
        </w:rPr>
        <w:t xml:space="preserve"> </w:t>
      </w:r>
      <w:r w:rsidRPr="00E8440B">
        <w:rPr>
          <w:sz w:val="24"/>
          <w:szCs w:val="24"/>
        </w:rPr>
        <w:t>for</w:t>
      </w:r>
      <w:r w:rsidRPr="00E8440B">
        <w:rPr>
          <w:spacing w:val="-10"/>
          <w:sz w:val="24"/>
          <w:szCs w:val="24"/>
        </w:rPr>
        <w:t xml:space="preserve"> </w:t>
      </w:r>
      <w:r w:rsidRPr="00E8440B">
        <w:rPr>
          <w:sz w:val="24"/>
          <w:szCs w:val="24"/>
        </w:rPr>
        <w:t>whom</w:t>
      </w:r>
      <w:r w:rsidRPr="00E8440B">
        <w:rPr>
          <w:spacing w:val="-14"/>
          <w:sz w:val="24"/>
          <w:szCs w:val="24"/>
        </w:rPr>
        <w:t xml:space="preserve"> </w:t>
      </w:r>
      <w:r w:rsidRPr="00E8440B">
        <w:rPr>
          <w:sz w:val="24"/>
          <w:szCs w:val="24"/>
        </w:rPr>
        <w:t>they</w:t>
      </w:r>
      <w:r w:rsidRPr="00E8440B">
        <w:rPr>
          <w:spacing w:val="-9"/>
          <w:sz w:val="24"/>
          <w:szCs w:val="24"/>
        </w:rPr>
        <w:t xml:space="preserve"> </w:t>
      </w:r>
      <w:r w:rsidRPr="00E8440B">
        <w:rPr>
          <w:sz w:val="24"/>
          <w:szCs w:val="24"/>
        </w:rPr>
        <w:t>have</w:t>
      </w:r>
      <w:r w:rsidRPr="00E8440B">
        <w:rPr>
          <w:spacing w:val="-9"/>
          <w:sz w:val="24"/>
          <w:szCs w:val="24"/>
        </w:rPr>
        <w:t xml:space="preserve"> </w:t>
      </w:r>
      <w:r w:rsidRPr="00E8440B">
        <w:rPr>
          <w:sz w:val="24"/>
          <w:szCs w:val="24"/>
        </w:rPr>
        <w:t>a</w:t>
      </w:r>
      <w:r w:rsidRPr="00E8440B">
        <w:rPr>
          <w:spacing w:val="-9"/>
          <w:sz w:val="24"/>
          <w:szCs w:val="24"/>
        </w:rPr>
        <w:t xml:space="preserve"> </w:t>
      </w:r>
      <w:r w:rsidRPr="00E8440B">
        <w:rPr>
          <w:sz w:val="24"/>
          <w:szCs w:val="24"/>
        </w:rPr>
        <w:t>professional</w:t>
      </w:r>
      <w:r w:rsidRPr="00E8440B">
        <w:rPr>
          <w:spacing w:val="-8"/>
          <w:sz w:val="24"/>
          <w:szCs w:val="24"/>
        </w:rPr>
        <w:t xml:space="preserve"> </w:t>
      </w:r>
      <w:r w:rsidRPr="00E8440B">
        <w:rPr>
          <w:sz w:val="24"/>
          <w:szCs w:val="24"/>
        </w:rPr>
        <w:t>responsibility</w:t>
      </w:r>
      <w:r w:rsidRPr="00E8440B">
        <w:rPr>
          <w:spacing w:val="-8"/>
          <w:sz w:val="24"/>
          <w:szCs w:val="24"/>
        </w:rPr>
        <w:t xml:space="preserve"> </w:t>
      </w:r>
      <w:r w:rsidRPr="00E8440B">
        <w:rPr>
          <w:sz w:val="24"/>
          <w:szCs w:val="24"/>
        </w:rPr>
        <w:t>(see NASW COE 4.05a)</w:t>
      </w:r>
    </w:p>
    <w:p w14:paraId="551DBC23" w14:textId="77777777" w:rsidR="00C878C7" w:rsidRPr="00E8440B" w:rsidRDefault="00C878C7" w:rsidP="00C878C7">
      <w:pPr>
        <w:pStyle w:val="ListParagraph"/>
        <w:numPr>
          <w:ilvl w:val="0"/>
          <w:numId w:val="34"/>
        </w:numPr>
        <w:tabs>
          <w:tab w:val="left" w:pos="1960"/>
        </w:tabs>
        <w:ind w:right="1143" w:hanging="360"/>
        <w:rPr>
          <w:sz w:val="24"/>
          <w:szCs w:val="24"/>
        </w:rPr>
      </w:pPr>
      <w:r w:rsidRPr="00E8440B">
        <w:rPr>
          <w:sz w:val="24"/>
          <w:szCs w:val="24"/>
        </w:rPr>
        <w:t>Lack</w:t>
      </w:r>
      <w:r w:rsidRPr="00E8440B">
        <w:rPr>
          <w:spacing w:val="-8"/>
          <w:sz w:val="24"/>
          <w:szCs w:val="24"/>
        </w:rPr>
        <w:t xml:space="preserve"> </w:t>
      </w:r>
      <w:r w:rsidRPr="00E8440B">
        <w:rPr>
          <w:sz w:val="24"/>
          <w:szCs w:val="24"/>
        </w:rPr>
        <w:t>of</w:t>
      </w:r>
      <w:r w:rsidRPr="00E8440B">
        <w:rPr>
          <w:spacing w:val="-8"/>
          <w:sz w:val="24"/>
          <w:szCs w:val="24"/>
        </w:rPr>
        <w:t xml:space="preserve"> </w:t>
      </w:r>
      <w:r w:rsidRPr="00E8440B">
        <w:rPr>
          <w:sz w:val="24"/>
          <w:szCs w:val="24"/>
        </w:rPr>
        <w:t>maintenance</w:t>
      </w:r>
      <w:r w:rsidRPr="00E8440B">
        <w:rPr>
          <w:spacing w:val="-8"/>
          <w:sz w:val="24"/>
          <w:szCs w:val="24"/>
        </w:rPr>
        <w:t xml:space="preserve"> </w:t>
      </w:r>
      <w:r w:rsidRPr="00E8440B">
        <w:rPr>
          <w:sz w:val="24"/>
          <w:szCs w:val="24"/>
        </w:rPr>
        <w:t>and</w:t>
      </w:r>
      <w:r w:rsidRPr="00E8440B">
        <w:rPr>
          <w:spacing w:val="-8"/>
          <w:sz w:val="24"/>
          <w:szCs w:val="24"/>
        </w:rPr>
        <w:t xml:space="preserve"> </w:t>
      </w:r>
      <w:r w:rsidRPr="00E8440B">
        <w:rPr>
          <w:sz w:val="24"/>
          <w:szCs w:val="24"/>
        </w:rPr>
        <w:t>promotion</w:t>
      </w:r>
      <w:r w:rsidRPr="00E8440B">
        <w:rPr>
          <w:spacing w:val="-8"/>
          <w:sz w:val="24"/>
          <w:szCs w:val="24"/>
        </w:rPr>
        <w:t xml:space="preserve"> </w:t>
      </w:r>
      <w:r w:rsidRPr="00E8440B">
        <w:rPr>
          <w:sz w:val="24"/>
          <w:szCs w:val="24"/>
        </w:rPr>
        <w:t>of</w:t>
      </w:r>
      <w:r w:rsidRPr="00E8440B">
        <w:rPr>
          <w:spacing w:val="-8"/>
          <w:sz w:val="24"/>
          <w:szCs w:val="24"/>
        </w:rPr>
        <w:t xml:space="preserve"> </w:t>
      </w:r>
      <w:r w:rsidRPr="00E8440B">
        <w:rPr>
          <w:sz w:val="24"/>
          <w:szCs w:val="24"/>
        </w:rPr>
        <w:t>high</w:t>
      </w:r>
      <w:r w:rsidRPr="00E8440B">
        <w:rPr>
          <w:spacing w:val="-3"/>
          <w:sz w:val="24"/>
          <w:szCs w:val="24"/>
        </w:rPr>
        <w:t xml:space="preserve"> </w:t>
      </w:r>
      <w:r w:rsidRPr="00E8440B">
        <w:rPr>
          <w:sz w:val="24"/>
          <w:szCs w:val="24"/>
        </w:rPr>
        <w:t>standards</w:t>
      </w:r>
      <w:r w:rsidRPr="00E8440B">
        <w:rPr>
          <w:spacing w:val="-8"/>
          <w:sz w:val="24"/>
          <w:szCs w:val="24"/>
        </w:rPr>
        <w:t xml:space="preserve"> </w:t>
      </w:r>
      <w:r w:rsidRPr="00E8440B">
        <w:rPr>
          <w:sz w:val="24"/>
          <w:szCs w:val="24"/>
        </w:rPr>
        <w:t>of</w:t>
      </w:r>
      <w:r w:rsidRPr="00E8440B">
        <w:rPr>
          <w:spacing w:val="-9"/>
          <w:sz w:val="24"/>
          <w:szCs w:val="24"/>
        </w:rPr>
        <w:t xml:space="preserve"> </w:t>
      </w:r>
      <w:r w:rsidRPr="00E8440B">
        <w:rPr>
          <w:sz w:val="24"/>
          <w:szCs w:val="24"/>
        </w:rPr>
        <w:t>practice</w:t>
      </w:r>
      <w:r w:rsidRPr="00E8440B">
        <w:rPr>
          <w:spacing w:val="-8"/>
          <w:sz w:val="24"/>
          <w:szCs w:val="24"/>
        </w:rPr>
        <w:t xml:space="preserve"> </w:t>
      </w:r>
      <w:r w:rsidRPr="00E8440B">
        <w:rPr>
          <w:sz w:val="24"/>
          <w:szCs w:val="24"/>
        </w:rPr>
        <w:t>that</w:t>
      </w:r>
      <w:r w:rsidRPr="00E8440B">
        <w:rPr>
          <w:spacing w:val="-8"/>
          <w:sz w:val="24"/>
          <w:szCs w:val="24"/>
        </w:rPr>
        <w:t xml:space="preserve"> </w:t>
      </w:r>
      <w:r w:rsidRPr="00E8440B">
        <w:rPr>
          <w:sz w:val="24"/>
          <w:szCs w:val="24"/>
        </w:rPr>
        <w:t>interferes</w:t>
      </w:r>
      <w:r w:rsidRPr="00E8440B">
        <w:rPr>
          <w:spacing w:val="-3"/>
          <w:sz w:val="24"/>
          <w:szCs w:val="24"/>
        </w:rPr>
        <w:t xml:space="preserve"> </w:t>
      </w:r>
      <w:r w:rsidRPr="00E8440B">
        <w:rPr>
          <w:sz w:val="24"/>
          <w:szCs w:val="24"/>
        </w:rPr>
        <w:t>with</w:t>
      </w:r>
      <w:r w:rsidRPr="00E8440B">
        <w:rPr>
          <w:spacing w:val="-4"/>
          <w:sz w:val="24"/>
          <w:szCs w:val="24"/>
        </w:rPr>
        <w:t xml:space="preserve"> </w:t>
      </w:r>
      <w:r w:rsidRPr="00E8440B">
        <w:rPr>
          <w:sz w:val="24"/>
          <w:szCs w:val="24"/>
        </w:rPr>
        <w:t>their professional responsibilities (see NASW COE 5.01a)</w:t>
      </w:r>
    </w:p>
    <w:p w14:paraId="70C76AB2" w14:textId="77777777" w:rsidR="00C878C7" w:rsidRPr="00E8440B" w:rsidRDefault="00C878C7" w:rsidP="00C878C7">
      <w:pPr>
        <w:pStyle w:val="ListParagraph"/>
        <w:numPr>
          <w:ilvl w:val="0"/>
          <w:numId w:val="34"/>
        </w:numPr>
        <w:tabs>
          <w:tab w:val="left" w:pos="1958"/>
        </w:tabs>
        <w:spacing w:line="284" w:lineRule="exact"/>
        <w:ind w:left="1958" w:hanging="358"/>
        <w:rPr>
          <w:sz w:val="24"/>
          <w:szCs w:val="24"/>
        </w:rPr>
      </w:pPr>
      <w:r w:rsidRPr="00E8440B">
        <w:rPr>
          <w:sz w:val="24"/>
          <w:szCs w:val="24"/>
        </w:rPr>
        <w:t>Privacy</w:t>
      </w:r>
      <w:r w:rsidRPr="00E8440B">
        <w:rPr>
          <w:spacing w:val="-4"/>
          <w:sz w:val="24"/>
          <w:szCs w:val="24"/>
        </w:rPr>
        <w:t xml:space="preserve"> </w:t>
      </w:r>
      <w:r w:rsidRPr="00E8440B">
        <w:rPr>
          <w:sz w:val="24"/>
          <w:szCs w:val="24"/>
        </w:rPr>
        <w:t>and</w:t>
      </w:r>
      <w:r w:rsidRPr="00E8440B">
        <w:rPr>
          <w:spacing w:val="-3"/>
          <w:sz w:val="24"/>
          <w:szCs w:val="24"/>
        </w:rPr>
        <w:t xml:space="preserve"> </w:t>
      </w:r>
      <w:r w:rsidRPr="00E8440B">
        <w:rPr>
          <w:spacing w:val="-2"/>
          <w:sz w:val="24"/>
          <w:szCs w:val="24"/>
        </w:rPr>
        <w:t>Confidentiality</w:t>
      </w:r>
    </w:p>
    <w:p w14:paraId="2D5522A8" w14:textId="77777777" w:rsidR="00C878C7" w:rsidRPr="00E8440B" w:rsidRDefault="00C878C7" w:rsidP="00C878C7">
      <w:pPr>
        <w:pStyle w:val="ListParagraph"/>
        <w:numPr>
          <w:ilvl w:val="0"/>
          <w:numId w:val="34"/>
        </w:numPr>
        <w:tabs>
          <w:tab w:val="left" w:pos="1958"/>
        </w:tabs>
        <w:spacing w:line="293" w:lineRule="exact"/>
        <w:ind w:left="1958" w:hanging="358"/>
        <w:rPr>
          <w:sz w:val="24"/>
          <w:szCs w:val="24"/>
        </w:rPr>
      </w:pPr>
      <w:r w:rsidRPr="00E8440B">
        <w:rPr>
          <w:sz w:val="24"/>
          <w:szCs w:val="24"/>
        </w:rPr>
        <w:t>Soliciting</w:t>
      </w:r>
      <w:r w:rsidRPr="00E8440B">
        <w:rPr>
          <w:spacing w:val="-14"/>
          <w:sz w:val="24"/>
          <w:szCs w:val="24"/>
        </w:rPr>
        <w:t xml:space="preserve"> </w:t>
      </w:r>
      <w:r w:rsidRPr="00E8440B">
        <w:rPr>
          <w:sz w:val="24"/>
          <w:szCs w:val="24"/>
        </w:rPr>
        <w:t>private</w:t>
      </w:r>
      <w:r w:rsidRPr="00E8440B">
        <w:rPr>
          <w:spacing w:val="-12"/>
          <w:sz w:val="24"/>
          <w:szCs w:val="24"/>
        </w:rPr>
        <w:t xml:space="preserve"> </w:t>
      </w:r>
      <w:r w:rsidRPr="00E8440B">
        <w:rPr>
          <w:sz w:val="24"/>
          <w:szCs w:val="24"/>
        </w:rPr>
        <w:t>information</w:t>
      </w:r>
      <w:r w:rsidRPr="00E8440B">
        <w:rPr>
          <w:spacing w:val="-10"/>
          <w:sz w:val="24"/>
          <w:szCs w:val="24"/>
        </w:rPr>
        <w:t xml:space="preserve"> </w:t>
      </w:r>
      <w:r w:rsidRPr="00E8440B">
        <w:rPr>
          <w:sz w:val="24"/>
          <w:szCs w:val="24"/>
        </w:rPr>
        <w:t>from</w:t>
      </w:r>
      <w:r w:rsidRPr="00E8440B">
        <w:rPr>
          <w:spacing w:val="-15"/>
          <w:sz w:val="24"/>
          <w:szCs w:val="24"/>
        </w:rPr>
        <w:t xml:space="preserve"> </w:t>
      </w:r>
      <w:r w:rsidRPr="00E8440B">
        <w:rPr>
          <w:sz w:val="24"/>
          <w:szCs w:val="24"/>
        </w:rPr>
        <w:t>clients</w:t>
      </w:r>
      <w:r w:rsidRPr="00E8440B">
        <w:rPr>
          <w:spacing w:val="-10"/>
          <w:sz w:val="24"/>
          <w:szCs w:val="24"/>
        </w:rPr>
        <w:t xml:space="preserve"> </w:t>
      </w:r>
      <w:r w:rsidRPr="00E8440B">
        <w:rPr>
          <w:sz w:val="24"/>
          <w:szCs w:val="24"/>
        </w:rPr>
        <w:t>when</w:t>
      </w:r>
      <w:r w:rsidRPr="00E8440B">
        <w:rPr>
          <w:spacing w:val="-12"/>
          <w:sz w:val="24"/>
          <w:szCs w:val="24"/>
        </w:rPr>
        <w:t xml:space="preserve"> </w:t>
      </w:r>
      <w:r w:rsidRPr="00E8440B">
        <w:rPr>
          <w:sz w:val="24"/>
          <w:szCs w:val="24"/>
        </w:rPr>
        <w:t>unnecessary</w:t>
      </w:r>
      <w:r w:rsidRPr="00E8440B">
        <w:rPr>
          <w:spacing w:val="-12"/>
          <w:sz w:val="24"/>
          <w:szCs w:val="24"/>
        </w:rPr>
        <w:t xml:space="preserve"> </w:t>
      </w:r>
      <w:r w:rsidRPr="00E8440B">
        <w:rPr>
          <w:sz w:val="24"/>
          <w:szCs w:val="24"/>
        </w:rPr>
        <w:t>(see</w:t>
      </w:r>
      <w:r w:rsidRPr="00E8440B">
        <w:rPr>
          <w:spacing w:val="-12"/>
          <w:sz w:val="24"/>
          <w:szCs w:val="24"/>
        </w:rPr>
        <w:t xml:space="preserve"> </w:t>
      </w:r>
      <w:r w:rsidRPr="00E8440B">
        <w:rPr>
          <w:sz w:val="24"/>
          <w:szCs w:val="24"/>
        </w:rPr>
        <w:t>NASW</w:t>
      </w:r>
      <w:r w:rsidRPr="00E8440B">
        <w:rPr>
          <w:spacing w:val="-14"/>
          <w:sz w:val="24"/>
          <w:szCs w:val="24"/>
        </w:rPr>
        <w:t xml:space="preserve"> </w:t>
      </w:r>
      <w:r w:rsidRPr="00E8440B">
        <w:rPr>
          <w:sz w:val="24"/>
          <w:szCs w:val="24"/>
        </w:rPr>
        <w:t>COE</w:t>
      </w:r>
      <w:r w:rsidRPr="00E8440B">
        <w:rPr>
          <w:spacing w:val="-8"/>
          <w:sz w:val="24"/>
          <w:szCs w:val="24"/>
        </w:rPr>
        <w:t xml:space="preserve"> </w:t>
      </w:r>
      <w:r w:rsidRPr="00E8440B">
        <w:rPr>
          <w:spacing w:val="-2"/>
          <w:sz w:val="24"/>
          <w:szCs w:val="24"/>
        </w:rPr>
        <w:t>1.07a)</w:t>
      </w:r>
    </w:p>
    <w:p w14:paraId="361F4167" w14:textId="77777777" w:rsidR="00C878C7" w:rsidRPr="00E8440B" w:rsidRDefault="00C878C7" w:rsidP="00C878C7">
      <w:pPr>
        <w:pStyle w:val="ListParagraph"/>
        <w:numPr>
          <w:ilvl w:val="0"/>
          <w:numId w:val="34"/>
        </w:numPr>
        <w:tabs>
          <w:tab w:val="left" w:pos="1960"/>
        </w:tabs>
        <w:ind w:right="1166" w:hanging="360"/>
        <w:rPr>
          <w:sz w:val="24"/>
          <w:szCs w:val="24"/>
        </w:rPr>
      </w:pPr>
      <w:r w:rsidRPr="00E8440B">
        <w:rPr>
          <w:sz w:val="24"/>
          <w:szCs w:val="24"/>
        </w:rPr>
        <w:t>Disclosing confidential information without appropriate and</w:t>
      </w:r>
      <w:r w:rsidRPr="00E8440B">
        <w:rPr>
          <w:spacing w:val="-3"/>
          <w:sz w:val="24"/>
          <w:szCs w:val="24"/>
        </w:rPr>
        <w:t xml:space="preserve"> </w:t>
      </w:r>
      <w:r w:rsidRPr="00E8440B">
        <w:rPr>
          <w:sz w:val="24"/>
          <w:szCs w:val="24"/>
        </w:rPr>
        <w:t>valid consent (see</w:t>
      </w:r>
      <w:r w:rsidRPr="00E8440B">
        <w:rPr>
          <w:spacing w:val="31"/>
          <w:sz w:val="24"/>
          <w:szCs w:val="24"/>
        </w:rPr>
        <w:t xml:space="preserve"> </w:t>
      </w:r>
      <w:r w:rsidRPr="00E8440B">
        <w:rPr>
          <w:sz w:val="24"/>
          <w:szCs w:val="24"/>
        </w:rPr>
        <w:t>NASW COE 1.07b)</w:t>
      </w:r>
    </w:p>
    <w:p w14:paraId="681CD300" w14:textId="77777777" w:rsidR="00C878C7" w:rsidRPr="00E8440B" w:rsidRDefault="00C878C7" w:rsidP="00C878C7">
      <w:pPr>
        <w:pStyle w:val="ListParagraph"/>
        <w:numPr>
          <w:ilvl w:val="0"/>
          <w:numId w:val="34"/>
        </w:numPr>
        <w:tabs>
          <w:tab w:val="left" w:pos="1960"/>
        </w:tabs>
        <w:ind w:right="1138" w:hanging="360"/>
        <w:rPr>
          <w:sz w:val="24"/>
          <w:szCs w:val="24"/>
        </w:rPr>
      </w:pPr>
      <w:r w:rsidRPr="00E8440B">
        <w:rPr>
          <w:sz w:val="24"/>
          <w:szCs w:val="24"/>
        </w:rPr>
        <w:t>Disclosing</w:t>
      </w:r>
      <w:r w:rsidRPr="00E8440B">
        <w:rPr>
          <w:spacing w:val="-15"/>
          <w:sz w:val="24"/>
          <w:szCs w:val="24"/>
        </w:rPr>
        <w:t xml:space="preserve"> </w:t>
      </w:r>
      <w:r w:rsidRPr="00E8440B">
        <w:rPr>
          <w:sz w:val="24"/>
          <w:szCs w:val="24"/>
        </w:rPr>
        <w:t>confidential</w:t>
      </w:r>
      <w:r w:rsidRPr="00E8440B">
        <w:rPr>
          <w:spacing w:val="-15"/>
          <w:sz w:val="24"/>
          <w:szCs w:val="24"/>
        </w:rPr>
        <w:t xml:space="preserve"> </w:t>
      </w:r>
      <w:r w:rsidRPr="00E8440B">
        <w:rPr>
          <w:sz w:val="24"/>
          <w:szCs w:val="24"/>
        </w:rPr>
        <w:t>information</w:t>
      </w:r>
      <w:r w:rsidRPr="00E8440B">
        <w:rPr>
          <w:spacing w:val="-15"/>
          <w:sz w:val="24"/>
          <w:szCs w:val="24"/>
        </w:rPr>
        <w:t xml:space="preserve"> </w:t>
      </w:r>
      <w:r w:rsidRPr="00E8440B">
        <w:rPr>
          <w:sz w:val="24"/>
          <w:szCs w:val="24"/>
        </w:rPr>
        <w:t>that</w:t>
      </w:r>
      <w:r w:rsidRPr="00E8440B">
        <w:rPr>
          <w:spacing w:val="-15"/>
          <w:sz w:val="24"/>
          <w:szCs w:val="24"/>
        </w:rPr>
        <w:t xml:space="preserve"> </w:t>
      </w:r>
      <w:r w:rsidRPr="00E8440B">
        <w:rPr>
          <w:sz w:val="24"/>
          <w:szCs w:val="24"/>
        </w:rPr>
        <w:t>causes</w:t>
      </w:r>
      <w:r w:rsidRPr="00E8440B">
        <w:rPr>
          <w:spacing w:val="-15"/>
          <w:sz w:val="24"/>
          <w:szCs w:val="24"/>
        </w:rPr>
        <w:t xml:space="preserve"> </w:t>
      </w:r>
      <w:r w:rsidRPr="00E8440B">
        <w:rPr>
          <w:sz w:val="24"/>
          <w:szCs w:val="24"/>
        </w:rPr>
        <w:t>serious,</w:t>
      </w:r>
      <w:r w:rsidRPr="00E8440B">
        <w:rPr>
          <w:spacing w:val="-15"/>
          <w:sz w:val="24"/>
          <w:szCs w:val="24"/>
        </w:rPr>
        <w:t xml:space="preserve"> </w:t>
      </w:r>
      <w:r w:rsidRPr="00E8440B">
        <w:rPr>
          <w:sz w:val="24"/>
          <w:szCs w:val="24"/>
        </w:rPr>
        <w:t>foreseeable,</w:t>
      </w:r>
      <w:r w:rsidRPr="00E8440B">
        <w:rPr>
          <w:spacing w:val="-15"/>
          <w:sz w:val="24"/>
          <w:szCs w:val="24"/>
        </w:rPr>
        <w:t xml:space="preserve"> </w:t>
      </w:r>
      <w:r w:rsidRPr="00E8440B">
        <w:rPr>
          <w:sz w:val="24"/>
          <w:szCs w:val="24"/>
        </w:rPr>
        <w:t>and</w:t>
      </w:r>
      <w:r w:rsidRPr="00E8440B">
        <w:rPr>
          <w:spacing w:val="-16"/>
          <w:sz w:val="24"/>
          <w:szCs w:val="24"/>
        </w:rPr>
        <w:t xml:space="preserve"> </w:t>
      </w:r>
      <w:r w:rsidRPr="00E8440B">
        <w:rPr>
          <w:sz w:val="24"/>
          <w:szCs w:val="24"/>
        </w:rPr>
        <w:t>imminent</w:t>
      </w:r>
      <w:r w:rsidRPr="00E8440B">
        <w:rPr>
          <w:spacing w:val="-15"/>
          <w:sz w:val="24"/>
          <w:szCs w:val="24"/>
        </w:rPr>
        <w:t xml:space="preserve"> </w:t>
      </w:r>
      <w:r w:rsidRPr="00E8440B">
        <w:rPr>
          <w:sz w:val="24"/>
          <w:szCs w:val="24"/>
        </w:rPr>
        <w:t>harm</w:t>
      </w:r>
      <w:r w:rsidRPr="00E8440B">
        <w:rPr>
          <w:spacing w:val="-15"/>
          <w:sz w:val="24"/>
          <w:szCs w:val="24"/>
        </w:rPr>
        <w:t xml:space="preserve"> </w:t>
      </w:r>
      <w:r w:rsidRPr="00E8440B">
        <w:rPr>
          <w:sz w:val="24"/>
          <w:szCs w:val="24"/>
        </w:rPr>
        <w:t>to a client or other identifiable person (see NASW COE 1.07c)</w:t>
      </w:r>
    </w:p>
    <w:p w14:paraId="34D784E3" w14:textId="77777777" w:rsidR="00C878C7" w:rsidRPr="00E8440B" w:rsidRDefault="00C878C7" w:rsidP="00C878C7">
      <w:pPr>
        <w:pStyle w:val="ListParagraph"/>
        <w:numPr>
          <w:ilvl w:val="0"/>
          <w:numId w:val="34"/>
        </w:numPr>
        <w:tabs>
          <w:tab w:val="left" w:pos="1960"/>
        </w:tabs>
        <w:ind w:right="1142" w:hanging="360"/>
        <w:rPr>
          <w:sz w:val="24"/>
          <w:szCs w:val="24"/>
        </w:rPr>
      </w:pPr>
      <w:r w:rsidRPr="00E8440B">
        <w:rPr>
          <w:sz w:val="24"/>
          <w:szCs w:val="24"/>
        </w:rPr>
        <w:t>Disclosing</w:t>
      </w:r>
      <w:r w:rsidRPr="00E8440B">
        <w:rPr>
          <w:spacing w:val="-11"/>
          <w:sz w:val="24"/>
          <w:szCs w:val="24"/>
        </w:rPr>
        <w:t xml:space="preserve"> </w:t>
      </w:r>
      <w:r w:rsidRPr="00E8440B">
        <w:rPr>
          <w:sz w:val="24"/>
          <w:szCs w:val="24"/>
        </w:rPr>
        <w:t>confidential</w:t>
      </w:r>
      <w:r w:rsidRPr="00E8440B">
        <w:rPr>
          <w:spacing w:val="-11"/>
          <w:sz w:val="24"/>
          <w:szCs w:val="24"/>
        </w:rPr>
        <w:t xml:space="preserve"> </w:t>
      </w:r>
      <w:r w:rsidRPr="00E8440B">
        <w:rPr>
          <w:sz w:val="24"/>
          <w:szCs w:val="24"/>
        </w:rPr>
        <w:t>information</w:t>
      </w:r>
      <w:r w:rsidRPr="00E8440B">
        <w:rPr>
          <w:spacing w:val="-11"/>
          <w:sz w:val="24"/>
          <w:szCs w:val="24"/>
        </w:rPr>
        <w:t xml:space="preserve"> </w:t>
      </w:r>
      <w:r w:rsidRPr="00E8440B">
        <w:rPr>
          <w:sz w:val="24"/>
          <w:szCs w:val="24"/>
        </w:rPr>
        <w:t>shared</w:t>
      </w:r>
      <w:r w:rsidRPr="00E8440B">
        <w:rPr>
          <w:spacing w:val="-11"/>
          <w:sz w:val="24"/>
          <w:szCs w:val="24"/>
        </w:rPr>
        <w:t xml:space="preserve"> </w:t>
      </w:r>
      <w:r w:rsidRPr="00E8440B">
        <w:rPr>
          <w:sz w:val="24"/>
          <w:szCs w:val="24"/>
        </w:rPr>
        <w:t>by</w:t>
      </w:r>
      <w:r w:rsidRPr="00E8440B">
        <w:rPr>
          <w:spacing w:val="-11"/>
          <w:sz w:val="24"/>
          <w:szCs w:val="24"/>
        </w:rPr>
        <w:t xml:space="preserve"> </w:t>
      </w:r>
      <w:r w:rsidRPr="00E8440B">
        <w:rPr>
          <w:sz w:val="24"/>
          <w:szCs w:val="24"/>
        </w:rPr>
        <w:t>colleagues</w:t>
      </w:r>
      <w:r w:rsidRPr="00E8440B">
        <w:rPr>
          <w:spacing w:val="-12"/>
          <w:sz w:val="24"/>
          <w:szCs w:val="24"/>
        </w:rPr>
        <w:t xml:space="preserve"> </w:t>
      </w:r>
      <w:r w:rsidRPr="00E8440B">
        <w:rPr>
          <w:sz w:val="24"/>
          <w:szCs w:val="24"/>
        </w:rPr>
        <w:t>that</w:t>
      </w:r>
      <w:r w:rsidRPr="00E8440B">
        <w:rPr>
          <w:spacing w:val="-11"/>
          <w:sz w:val="24"/>
          <w:szCs w:val="24"/>
        </w:rPr>
        <w:t xml:space="preserve"> </w:t>
      </w:r>
      <w:r w:rsidRPr="00E8440B">
        <w:rPr>
          <w:sz w:val="24"/>
          <w:szCs w:val="24"/>
        </w:rPr>
        <w:t>jeopardizes</w:t>
      </w:r>
      <w:r w:rsidRPr="00E8440B">
        <w:rPr>
          <w:spacing w:val="-12"/>
          <w:sz w:val="24"/>
          <w:szCs w:val="24"/>
        </w:rPr>
        <w:t xml:space="preserve"> </w:t>
      </w:r>
      <w:r w:rsidRPr="00E8440B">
        <w:rPr>
          <w:sz w:val="24"/>
          <w:szCs w:val="24"/>
        </w:rPr>
        <w:t>the</w:t>
      </w:r>
      <w:r w:rsidRPr="00E8440B">
        <w:rPr>
          <w:spacing w:val="-4"/>
          <w:sz w:val="24"/>
          <w:szCs w:val="24"/>
        </w:rPr>
        <w:t xml:space="preserve"> </w:t>
      </w:r>
      <w:r w:rsidRPr="00E8440B">
        <w:rPr>
          <w:sz w:val="24"/>
          <w:szCs w:val="24"/>
        </w:rPr>
        <w:t>professional relationship or client wellbeing (see NASW COE 2.02)</w:t>
      </w:r>
    </w:p>
    <w:p w14:paraId="4B11C2CB" w14:textId="77777777" w:rsidR="00C878C7" w:rsidRPr="00E8440B" w:rsidRDefault="00C878C7" w:rsidP="00C878C7">
      <w:pPr>
        <w:pStyle w:val="BodyText"/>
        <w:spacing w:before="5"/>
      </w:pPr>
    </w:p>
    <w:p w14:paraId="036AC6C8" w14:textId="77777777" w:rsidR="00C878C7" w:rsidRPr="00E8440B" w:rsidRDefault="00C878C7" w:rsidP="00BC0839">
      <w:pPr>
        <w:pStyle w:val="Heading3"/>
        <w:rPr>
          <w:rFonts w:ascii="Times New Roman" w:hAnsi="Times New Roman" w:cs="Times New Roman"/>
          <w:color w:val="auto"/>
        </w:rPr>
      </w:pPr>
      <w:r w:rsidRPr="00E8440B">
        <w:rPr>
          <w:rFonts w:ascii="Times New Roman" w:hAnsi="Times New Roman" w:cs="Times New Roman"/>
          <w:color w:val="auto"/>
          <w:spacing w:val="-2"/>
        </w:rPr>
        <w:t>Sexual</w:t>
      </w:r>
      <w:r w:rsidRPr="00E8440B">
        <w:rPr>
          <w:rFonts w:ascii="Times New Roman" w:hAnsi="Times New Roman" w:cs="Times New Roman"/>
          <w:color w:val="auto"/>
          <w:spacing w:val="-6"/>
        </w:rPr>
        <w:t xml:space="preserve"> </w:t>
      </w:r>
      <w:r w:rsidRPr="00E8440B">
        <w:rPr>
          <w:rFonts w:ascii="Times New Roman" w:hAnsi="Times New Roman" w:cs="Times New Roman"/>
          <w:color w:val="auto"/>
          <w:spacing w:val="-2"/>
        </w:rPr>
        <w:t>Relationship</w:t>
      </w:r>
    </w:p>
    <w:p w14:paraId="3258A2C0" w14:textId="77777777" w:rsidR="00C878C7" w:rsidRPr="00E8440B" w:rsidRDefault="00C878C7" w:rsidP="00C878C7">
      <w:pPr>
        <w:pStyle w:val="BodyText"/>
        <w:spacing w:before="7"/>
        <w:rPr>
          <w:b/>
        </w:rPr>
      </w:pPr>
    </w:p>
    <w:p w14:paraId="0D686D28" w14:textId="77777777" w:rsidR="00C878C7" w:rsidRPr="00E8440B" w:rsidRDefault="00C878C7" w:rsidP="00C878C7">
      <w:pPr>
        <w:pStyle w:val="ListParagraph"/>
        <w:numPr>
          <w:ilvl w:val="0"/>
          <w:numId w:val="34"/>
        </w:numPr>
        <w:tabs>
          <w:tab w:val="left" w:pos="1958"/>
        </w:tabs>
        <w:spacing w:before="1"/>
        <w:ind w:left="1958" w:hanging="358"/>
        <w:rPr>
          <w:sz w:val="24"/>
          <w:szCs w:val="24"/>
        </w:rPr>
      </w:pPr>
      <w:r w:rsidRPr="00E8440B">
        <w:rPr>
          <w:sz w:val="24"/>
          <w:szCs w:val="24"/>
        </w:rPr>
        <w:t>Engaging</w:t>
      </w:r>
      <w:r w:rsidRPr="00E8440B">
        <w:rPr>
          <w:spacing w:val="-11"/>
          <w:sz w:val="24"/>
          <w:szCs w:val="24"/>
        </w:rPr>
        <w:t xml:space="preserve"> </w:t>
      </w:r>
      <w:r w:rsidRPr="00E8440B">
        <w:rPr>
          <w:sz w:val="24"/>
          <w:szCs w:val="24"/>
        </w:rPr>
        <w:t>in</w:t>
      </w:r>
      <w:r w:rsidRPr="00E8440B">
        <w:rPr>
          <w:spacing w:val="-5"/>
          <w:sz w:val="24"/>
          <w:szCs w:val="24"/>
        </w:rPr>
        <w:t xml:space="preserve"> </w:t>
      </w:r>
      <w:r w:rsidRPr="00E8440B">
        <w:rPr>
          <w:sz w:val="24"/>
          <w:szCs w:val="24"/>
        </w:rPr>
        <w:t>sexual</w:t>
      </w:r>
      <w:r w:rsidRPr="00E8440B">
        <w:rPr>
          <w:spacing w:val="-5"/>
          <w:sz w:val="24"/>
          <w:szCs w:val="24"/>
        </w:rPr>
        <w:t xml:space="preserve"> </w:t>
      </w:r>
      <w:r w:rsidRPr="00E8440B">
        <w:rPr>
          <w:sz w:val="24"/>
          <w:szCs w:val="24"/>
        </w:rPr>
        <w:t>activities</w:t>
      </w:r>
      <w:r w:rsidRPr="00E8440B">
        <w:rPr>
          <w:spacing w:val="-5"/>
          <w:sz w:val="24"/>
          <w:szCs w:val="24"/>
        </w:rPr>
        <w:t xml:space="preserve"> </w:t>
      </w:r>
      <w:r w:rsidRPr="00E8440B">
        <w:rPr>
          <w:sz w:val="24"/>
          <w:szCs w:val="24"/>
        </w:rPr>
        <w:t>or</w:t>
      </w:r>
      <w:r w:rsidRPr="00E8440B">
        <w:rPr>
          <w:spacing w:val="-5"/>
          <w:sz w:val="24"/>
          <w:szCs w:val="24"/>
        </w:rPr>
        <w:t xml:space="preserve"> </w:t>
      </w:r>
      <w:r w:rsidRPr="00E8440B">
        <w:rPr>
          <w:sz w:val="24"/>
          <w:szCs w:val="24"/>
        </w:rPr>
        <w:t>contact</w:t>
      </w:r>
      <w:r w:rsidRPr="00E8440B">
        <w:rPr>
          <w:spacing w:val="-2"/>
          <w:sz w:val="24"/>
          <w:szCs w:val="24"/>
        </w:rPr>
        <w:t xml:space="preserve"> </w:t>
      </w:r>
      <w:r w:rsidRPr="00E8440B">
        <w:rPr>
          <w:sz w:val="24"/>
          <w:szCs w:val="24"/>
        </w:rPr>
        <w:t>with</w:t>
      </w:r>
      <w:r w:rsidRPr="00E8440B">
        <w:rPr>
          <w:spacing w:val="-6"/>
          <w:sz w:val="24"/>
          <w:szCs w:val="24"/>
        </w:rPr>
        <w:t xml:space="preserve"> </w:t>
      </w:r>
      <w:r w:rsidRPr="00E8440B">
        <w:rPr>
          <w:sz w:val="24"/>
          <w:szCs w:val="24"/>
        </w:rPr>
        <w:t>a</w:t>
      </w:r>
      <w:r w:rsidRPr="00E8440B">
        <w:rPr>
          <w:spacing w:val="-5"/>
          <w:sz w:val="24"/>
          <w:szCs w:val="24"/>
        </w:rPr>
        <w:t xml:space="preserve"> </w:t>
      </w:r>
      <w:r w:rsidRPr="00E8440B">
        <w:rPr>
          <w:sz w:val="24"/>
          <w:szCs w:val="24"/>
        </w:rPr>
        <w:t>current</w:t>
      </w:r>
      <w:r w:rsidRPr="00E8440B">
        <w:rPr>
          <w:spacing w:val="-5"/>
          <w:sz w:val="24"/>
          <w:szCs w:val="24"/>
        </w:rPr>
        <w:t xml:space="preserve"> </w:t>
      </w:r>
      <w:r w:rsidRPr="00E8440B">
        <w:rPr>
          <w:sz w:val="24"/>
          <w:szCs w:val="24"/>
        </w:rPr>
        <w:t>client</w:t>
      </w:r>
      <w:r w:rsidRPr="00E8440B">
        <w:rPr>
          <w:spacing w:val="-5"/>
          <w:sz w:val="24"/>
          <w:szCs w:val="24"/>
        </w:rPr>
        <w:t xml:space="preserve"> </w:t>
      </w:r>
      <w:r w:rsidRPr="00E8440B">
        <w:rPr>
          <w:sz w:val="24"/>
          <w:szCs w:val="24"/>
        </w:rPr>
        <w:t>(see</w:t>
      </w:r>
      <w:r w:rsidRPr="00E8440B">
        <w:rPr>
          <w:spacing w:val="-5"/>
          <w:sz w:val="24"/>
          <w:szCs w:val="24"/>
        </w:rPr>
        <w:t xml:space="preserve"> </w:t>
      </w:r>
      <w:r w:rsidRPr="00E8440B">
        <w:rPr>
          <w:sz w:val="24"/>
          <w:szCs w:val="24"/>
        </w:rPr>
        <w:t>NASW</w:t>
      </w:r>
      <w:r w:rsidRPr="00E8440B">
        <w:rPr>
          <w:spacing w:val="-7"/>
          <w:sz w:val="24"/>
          <w:szCs w:val="24"/>
        </w:rPr>
        <w:t xml:space="preserve"> </w:t>
      </w:r>
      <w:r w:rsidRPr="00E8440B">
        <w:rPr>
          <w:sz w:val="24"/>
          <w:szCs w:val="24"/>
        </w:rPr>
        <w:t>COE</w:t>
      </w:r>
      <w:r w:rsidRPr="00E8440B">
        <w:rPr>
          <w:spacing w:val="-5"/>
          <w:sz w:val="24"/>
          <w:szCs w:val="24"/>
        </w:rPr>
        <w:t xml:space="preserve"> </w:t>
      </w:r>
      <w:r w:rsidRPr="00E8440B">
        <w:rPr>
          <w:spacing w:val="-2"/>
          <w:sz w:val="24"/>
          <w:szCs w:val="24"/>
        </w:rPr>
        <w:t>1.09a)</w:t>
      </w:r>
    </w:p>
    <w:p w14:paraId="7A303CFE" w14:textId="77777777" w:rsidR="00C878C7" w:rsidRPr="00E8440B" w:rsidRDefault="00C878C7" w:rsidP="00C878C7">
      <w:pPr>
        <w:pStyle w:val="ListParagraph"/>
        <w:numPr>
          <w:ilvl w:val="0"/>
          <w:numId w:val="34"/>
        </w:numPr>
        <w:tabs>
          <w:tab w:val="left" w:pos="1960"/>
        </w:tabs>
        <w:spacing w:before="7"/>
        <w:ind w:right="1227" w:hanging="360"/>
        <w:rPr>
          <w:sz w:val="24"/>
          <w:szCs w:val="24"/>
        </w:rPr>
      </w:pPr>
      <w:r w:rsidRPr="00E8440B">
        <w:rPr>
          <w:sz w:val="24"/>
          <w:szCs w:val="24"/>
        </w:rPr>
        <w:t>Engaging</w:t>
      </w:r>
      <w:r w:rsidRPr="00E8440B">
        <w:rPr>
          <w:spacing w:val="-3"/>
          <w:sz w:val="24"/>
          <w:szCs w:val="24"/>
        </w:rPr>
        <w:t xml:space="preserve"> </w:t>
      </w:r>
      <w:r w:rsidRPr="00E8440B">
        <w:rPr>
          <w:sz w:val="24"/>
          <w:szCs w:val="24"/>
        </w:rPr>
        <w:t>in</w:t>
      </w:r>
      <w:r w:rsidRPr="00E8440B">
        <w:rPr>
          <w:spacing w:val="-3"/>
          <w:sz w:val="24"/>
          <w:szCs w:val="24"/>
        </w:rPr>
        <w:t xml:space="preserve"> </w:t>
      </w:r>
      <w:r w:rsidRPr="00E8440B">
        <w:rPr>
          <w:sz w:val="24"/>
          <w:szCs w:val="24"/>
        </w:rPr>
        <w:t>sexual</w:t>
      </w:r>
      <w:r w:rsidRPr="00E8440B">
        <w:rPr>
          <w:spacing w:val="-3"/>
          <w:sz w:val="24"/>
          <w:szCs w:val="24"/>
        </w:rPr>
        <w:t xml:space="preserve"> </w:t>
      </w:r>
      <w:r w:rsidRPr="00E8440B">
        <w:rPr>
          <w:sz w:val="24"/>
          <w:szCs w:val="24"/>
        </w:rPr>
        <w:t>activities</w:t>
      </w:r>
      <w:r w:rsidRPr="00E8440B">
        <w:rPr>
          <w:spacing w:val="-3"/>
          <w:sz w:val="24"/>
          <w:szCs w:val="24"/>
        </w:rPr>
        <w:t xml:space="preserve"> </w:t>
      </w:r>
      <w:r w:rsidRPr="00E8440B">
        <w:rPr>
          <w:sz w:val="24"/>
          <w:szCs w:val="24"/>
        </w:rPr>
        <w:t>or</w:t>
      </w:r>
      <w:r w:rsidRPr="00E8440B">
        <w:rPr>
          <w:spacing w:val="-3"/>
          <w:sz w:val="24"/>
          <w:szCs w:val="24"/>
        </w:rPr>
        <w:t xml:space="preserve"> </w:t>
      </w:r>
      <w:r w:rsidRPr="00E8440B">
        <w:rPr>
          <w:sz w:val="24"/>
          <w:szCs w:val="24"/>
        </w:rPr>
        <w:t>contact</w:t>
      </w:r>
      <w:r w:rsidRPr="00E8440B">
        <w:rPr>
          <w:spacing w:val="-3"/>
          <w:sz w:val="24"/>
          <w:szCs w:val="24"/>
        </w:rPr>
        <w:t xml:space="preserve"> </w:t>
      </w:r>
      <w:r w:rsidRPr="00E8440B">
        <w:rPr>
          <w:sz w:val="24"/>
          <w:szCs w:val="24"/>
        </w:rPr>
        <w:t>with</w:t>
      </w:r>
      <w:r w:rsidRPr="00E8440B">
        <w:rPr>
          <w:spacing w:val="-3"/>
          <w:sz w:val="24"/>
          <w:szCs w:val="24"/>
        </w:rPr>
        <w:t xml:space="preserve"> </w:t>
      </w:r>
      <w:r w:rsidRPr="00E8440B">
        <w:rPr>
          <w:sz w:val="24"/>
          <w:szCs w:val="24"/>
        </w:rPr>
        <w:t>a</w:t>
      </w:r>
      <w:r w:rsidRPr="00E8440B">
        <w:rPr>
          <w:spacing w:val="-4"/>
          <w:sz w:val="24"/>
          <w:szCs w:val="24"/>
        </w:rPr>
        <w:t xml:space="preserve"> </w:t>
      </w:r>
      <w:r w:rsidRPr="00E8440B">
        <w:rPr>
          <w:sz w:val="24"/>
          <w:szCs w:val="24"/>
        </w:rPr>
        <w:t>client’s</w:t>
      </w:r>
      <w:r w:rsidRPr="00E8440B">
        <w:rPr>
          <w:spacing w:val="-3"/>
          <w:sz w:val="24"/>
          <w:szCs w:val="24"/>
        </w:rPr>
        <w:t xml:space="preserve"> </w:t>
      </w:r>
      <w:r w:rsidRPr="00E8440B">
        <w:rPr>
          <w:sz w:val="24"/>
          <w:szCs w:val="24"/>
        </w:rPr>
        <w:t>relative</w:t>
      </w:r>
      <w:r w:rsidRPr="00E8440B">
        <w:rPr>
          <w:spacing w:val="-3"/>
          <w:sz w:val="24"/>
          <w:szCs w:val="24"/>
        </w:rPr>
        <w:t xml:space="preserve"> </w:t>
      </w:r>
      <w:r w:rsidRPr="00E8440B">
        <w:rPr>
          <w:sz w:val="24"/>
          <w:szCs w:val="24"/>
        </w:rPr>
        <w:t>or</w:t>
      </w:r>
      <w:r w:rsidRPr="00E8440B">
        <w:rPr>
          <w:spacing w:val="-3"/>
          <w:sz w:val="24"/>
          <w:szCs w:val="24"/>
        </w:rPr>
        <w:t xml:space="preserve"> </w:t>
      </w:r>
      <w:r w:rsidRPr="00E8440B">
        <w:rPr>
          <w:sz w:val="24"/>
          <w:szCs w:val="24"/>
        </w:rPr>
        <w:t>individuals</w:t>
      </w:r>
      <w:r w:rsidRPr="00E8440B">
        <w:rPr>
          <w:spacing w:val="-3"/>
          <w:sz w:val="24"/>
          <w:szCs w:val="24"/>
        </w:rPr>
        <w:t xml:space="preserve"> </w:t>
      </w:r>
      <w:r w:rsidRPr="00E8440B">
        <w:rPr>
          <w:sz w:val="24"/>
          <w:szCs w:val="24"/>
        </w:rPr>
        <w:t>with</w:t>
      </w:r>
      <w:r w:rsidRPr="00E8440B">
        <w:rPr>
          <w:spacing w:val="-3"/>
          <w:sz w:val="24"/>
          <w:szCs w:val="24"/>
        </w:rPr>
        <w:t xml:space="preserve"> </w:t>
      </w:r>
      <w:r w:rsidRPr="00E8440B">
        <w:rPr>
          <w:sz w:val="24"/>
          <w:szCs w:val="24"/>
        </w:rPr>
        <w:t>whom clients maintain a close personal relationship (see NASW COE 1.09b)</w:t>
      </w:r>
    </w:p>
    <w:p w14:paraId="55DB8625" w14:textId="77777777" w:rsidR="00242D65" w:rsidRPr="00E8440B" w:rsidRDefault="00242D65" w:rsidP="00242D65">
      <w:pPr>
        <w:pStyle w:val="ListParagraph"/>
        <w:numPr>
          <w:ilvl w:val="0"/>
          <w:numId w:val="34"/>
        </w:numPr>
        <w:tabs>
          <w:tab w:val="left" w:pos="1958"/>
        </w:tabs>
        <w:spacing w:before="72"/>
        <w:ind w:left="1958" w:hanging="358"/>
        <w:rPr>
          <w:sz w:val="24"/>
          <w:szCs w:val="24"/>
        </w:rPr>
      </w:pPr>
      <w:r w:rsidRPr="00E8440B">
        <w:rPr>
          <w:sz w:val="24"/>
          <w:szCs w:val="24"/>
        </w:rPr>
        <w:t>Engaging</w:t>
      </w:r>
      <w:r w:rsidRPr="00E8440B">
        <w:rPr>
          <w:spacing w:val="-11"/>
          <w:sz w:val="24"/>
          <w:szCs w:val="24"/>
        </w:rPr>
        <w:t xml:space="preserve"> </w:t>
      </w:r>
      <w:r w:rsidRPr="00E8440B">
        <w:rPr>
          <w:sz w:val="24"/>
          <w:szCs w:val="24"/>
        </w:rPr>
        <w:t>in</w:t>
      </w:r>
      <w:r w:rsidRPr="00E8440B">
        <w:rPr>
          <w:spacing w:val="-5"/>
          <w:sz w:val="24"/>
          <w:szCs w:val="24"/>
        </w:rPr>
        <w:t xml:space="preserve"> </w:t>
      </w:r>
      <w:r w:rsidRPr="00E8440B">
        <w:rPr>
          <w:sz w:val="24"/>
          <w:szCs w:val="24"/>
        </w:rPr>
        <w:t>sexual</w:t>
      </w:r>
      <w:r w:rsidRPr="00E8440B">
        <w:rPr>
          <w:spacing w:val="-5"/>
          <w:sz w:val="24"/>
          <w:szCs w:val="24"/>
        </w:rPr>
        <w:t xml:space="preserve"> </w:t>
      </w:r>
      <w:r w:rsidRPr="00E8440B">
        <w:rPr>
          <w:sz w:val="24"/>
          <w:szCs w:val="24"/>
        </w:rPr>
        <w:t>activities</w:t>
      </w:r>
      <w:r w:rsidRPr="00E8440B">
        <w:rPr>
          <w:spacing w:val="-6"/>
          <w:sz w:val="24"/>
          <w:szCs w:val="24"/>
        </w:rPr>
        <w:t xml:space="preserve"> </w:t>
      </w:r>
      <w:r w:rsidRPr="00E8440B">
        <w:rPr>
          <w:sz w:val="24"/>
          <w:szCs w:val="24"/>
        </w:rPr>
        <w:t>or</w:t>
      </w:r>
      <w:r w:rsidRPr="00E8440B">
        <w:rPr>
          <w:spacing w:val="-5"/>
          <w:sz w:val="24"/>
          <w:szCs w:val="24"/>
        </w:rPr>
        <w:t xml:space="preserve"> </w:t>
      </w:r>
      <w:r w:rsidRPr="00E8440B">
        <w:rPr>
          <w:sz w:val="24"/>
          <w:szCs w:val="24"/>
        </w:rPr>
        <w:t>contact with</w:t>
      </w:r>
      <w:r w:rsidRPr="00E8440B">
        <w:rPr>
          <w:spacing w:val="-6"/>
          <w:sz w:val="24"/>
          <w:szCs w:val="24"/>
        </w:rPr>
        <w:t xml:space="preserve"> </w:t>
      </w:r>
      <w:r w:rsidRPr="00E8440B">
        <w:rPr>
          <w:sz w:val="24"/>
          <w:szCs w:val="24"/>
        </w:rPr>
        <w:t>a</w:t>
      </w:r>
      <w:r w:rsidRPr="00E8440B">
        <w:rPr>
          <w:spacing w:val="-5"/>
          <w:sz w:val="24"/>
          <w:szCs w:val="24"/>
        </w:rPr>
        <w:t xml:space="preserve"> </w:t>
      </w:r>
      <w:r w:rsidRPr="00E8440B">
        <w:rPr>
          <w:sz w:val="24"/>
          <w:szCs w:val="24"/>
        </w:rPr>
        <w:t>former</w:t>
      </w:r>
      <w:r w:rsidRPr="00E8440B">
        <w:rPr>
          <w:spacing w:val="-5"/>
          <w:sz w:val="24"/>
          <w:szCs w:val="24"/>
        </w:rPr>
        <w:t xml:space="preserve"> </w:t>
      </w:r>
      <w:r w:rsidRPr="00E8440B">
        <w:rPr>
          <w:sz w:val="24"/>
          <w:szCs w:val="24"/>
        </w:rPr>
        <w:t>client</w:t>
      </w:r>
      <w:r w:rsidRPr="00E8440B">
        <w:rPr>
          <w:spacing w:val="-6"/>
          <w:sz w:val="24"/>
          <w:szCs w:val="24"/>
        </w:rPr>
        <w:t xml:space="preserve"> </w:t>
      </w:r>
      <w:r w:rsidRPr="00E8440B">
        <w:rPr>
          <w:sz w:val="24"/>
          <w:szCs w:val="24"/>
        </w:rPr>
        <w:t>(see</w:t>
      </w:r>
      <w:r w:rsidRPr="00E8440B">
        <w:rPr>
          <w:spacing w:val="-5"/>
          <w:sz w:val="24"/>
          <w:szCs w:val="24"/>
        </w:rPr>
        <w:t xml:space="preserve"> </w:t>
      </w:r>
      <w:r w:rsidRPr="00E8440B">
        <w:rPr>
          <w:sz w:val="24"/>
          <w:szCs w:val="24"/>
        </w:rPr>
        <w:t>NASW</w:t>
      </w:r>
      <w:r w:rsidRPr="00E8440B">
        <w:rPr>
          <w:spacing w:val="-7"/>
          <w:sz w:val="24"/>
          <w:szCs w:val="24"/>
        </w:rPr>
        <w:t xml:space="preserve"> </w:t>
      </w:r>
      <w:r w:rsidRPr="00E8440B">
        <w:rPr>
          <w:sz w:val="24"/>
          <w:szCs w:val="24"/>
        </w:rPr>
        <w:t>COE</w:t>
      </w:r>
      <w:r w:rsidRPr="00E8440B">
        <w:rPr>
          <w:spacing w:val="-5"/>
          <w:sz w:val="24"/>
          <w:szCs w:val="24"/>
        </w:rPr>
        <w:t xml:space="preserve"> </w:t>
      </w:r>
      <w:r w:rsidRPr="00E8440B">
        <w:rPr>
          <w:spacing w:val="-2"/>
          <w:sz w:val="24"/>
          <w:szCs w:val="24"/>
        </w:rPr>
        <w:t>1.09c)</w:t>
      </w:r>
    </w:p>
    <w:p w14:paraId="61B62543" w14:textId="77777777" w:rsidR="00242D65" w:rsidRPr="00E8440B" w:rsidRDefault="00242D65" w:rsidP="00242D65">
      <w:pPr>
        <w:pStyle w:val="ListParagraph"/>
        <w:numPr>
          <w:ilvl w:val="0"/>
          <w:numId w:val="34"/>
        </w:numPr>
        <w:tabs>
          <w:tab w:val="left" w:pos="1958"/>
        </w:tabs>
        <w:spacing w:before="6"/>
        <w:ind w:left="1958" w:right="1141" w:hanging="360"/>
        <w:rPr>
          <w:sz w:val="24"/>
          <w:szCs w:val="24"/>
        </w:rPr>
      </w:pPr>
      <w:r w:rsidRPr="00E8440B">
        <w:rPr>
          <w:sz w:val="24"/>
          <w:szCs w:val="24"/>
        </w:rPr>
        <w:t>Engaging</w:t>
      </w:r>
      <w:r w:rsidRPr="00E8440B">
        <w:rPr>
          <w:spacing w:val="-15"/>
          <w:sz w:val="24"/>
          <w:szCs w:val="24"/>
        </w:rPr>
        <w:t xml:space="preserve"> </w:t>
      </w:r>
      <w:r w:rsidRPr="00E8440B">
        <w:rPr>
          <w:sz w:val="24"/>
          <w:szCs w:val="24"/>
        </w:rPr>
        <w:t>in</w:t>
      </w:r>
      <w:r w:rsidRPr="00E8440B">
        <w:rPr>
          <w:spacing w:val="-15"/>
          <w:sz w:val="24"/>
          <w:szCs w:val="24"/>
        </w:rPr>
        <w:t xml:space="preserve"> </w:t>
      </w:r>
      <w:r w:rsidRPr="00E8440B">
        <w:rPr>
          <w:sz w:val="24"/>
          <w:szCs w:val="24"/>
        </w:rPr>
        <w:t>professional</w:t>
      </w:r>
      <w:r w:rsidRPr="00E8440B">
        <w:rPr>
          <w:spacing w:val="-15"/>
          <w:sz w:val="24"/>
          <w:szCs w:val="24"/>
        </w:rPr>
        <w:t xml:space="preserve"> </w:t>
      </w:r>
      <w:r w:rsidRPr="00E8440B">
        <w:rPr>
          <w:sz w:val="24"/>
          <w:szCs w:val="24"/>
        </w:rPr>
        <w:t>services</w:t>
      </w:r>
      <w:r w:rsidRPr="00E8440B">
        <w:rPr>
          <w:spacing w:val="-15"/>
          <w:sz w:val="24"/>
          <w:szCs w:val="24"/>
        </w:rPr>
        <w:t xml:space="preserve"> </w:t>
      </w:r>
      <w:r w:rsidRPr="00E8440B">
        <w:rPr>
          <w:sz w:val="24"/>
          <w:szCs w:val="24"/>
        </w:rPr>
        <w:t>with</w:t>
      </w:r>
      <w:r w:rsidRPr="00E8440B">
        <w:rPr>
          <w:spacing w:val="-15"/>
          <w:sz w:val="24"/>
          <w:szCs w:val="24"/>
        </w:rPr>
        <w:t xml:space="preserve"> </w:t>
      </w:r>
      <w:r w:rsidRPr="00E8440B">
        <w:rPr>
          <w:sz w:val="24"/>
          <w:szCs w:val="24"/>
        </w:rPr>
        <w:t>individuals</w:t>
      </w:r>
      <w:r w:rsidRPr="00E8440B">
        <w:rPr>
          <w:spacing w:val="-15"/>
          <w:sz w:val="24"/>
          <w:szCs w:val="24"/>
        </w:rPr>
        <w:t xml:space="preserve"> </w:t>
      </w:r>
      <w:r w:rsidRPr="00E8440B">
        <w:rPr>
          <w:sz w:val="24"/>
          <w:szCs w:val="24"/>
        </w:rPr>
        <w:t>with</w:t>
      </w:r>
      <w:r w:rsidRPr="00E8440B">
        <w:rPr>
          <w:spacing w:val="-15"/>
          <w:sz w:val="24"/>
          <w:szCs w:val="24"/>
        </w:rPr>
        <w:t xml:space="preserve"> </w:t>
      </w:r>
      <w:r w:rsidRPr="00E8440B">
        <w:rPr>
          <w:sz w:val="24"/>
          <w:szCs w:val="24"/>
        </w:rPr>
        <w:t>whom</w:t>
      </w:r>
      <w:r w:rsidRPr="00E8440B">
        <w:rPr>
          <w:spacing w:val="-15"/>
          <w:sz w:val="24"/>
          <w:szCs w:val="24"/>
        </w:rPr>
        <w:t xml:space="preserve"> </w:t>
      </w:r>
      <w:r w:rsidRPr="00E8440B">
        <w:rPr>
          <w:sz w:val="24"/>
          <w:szCs w:val="24"/>
        </w:rPr>
        <w:t>they</w:t>
      </w:r>
      <w:r w:rsidRPr="00E8440B">
        <w:rPr>
          <w:spacing w:val="-15"/>
          <w:sz w:val="24"/>
          <w:szCs w:val="24"/>
        </w:rPr>
        <w:t xml:space="preserve"> </w:t>
      </w:r>
      <w:r w:rsidRPr="00E8440B">
        <w:rPr>
          <w:sz w:val="24"/>
          <w:szCs w:val="24"/>
        </w:rPr>
        <w:t>have</w:t>
      </w:r>
      <w:r w:rsidRPr="00E8440B">
        <w:rPr>
          <w:spacing w:val="-15"/>
          <w:sz w:val="24"/>
          <w:szCs w:val="24"/>
        </w:rPr>
        <w:t xml:space="preserve"> </w:t>
      </w:r>
      <w:r w:rsidRPr="00E8440B">
        <w:rPr>
          <w:sz w:val="24"/>
          <w:szCs w:val="24"/>
        </w:rPr>
        <w:t>had</w:t>
      </w:r>
      <w:r w:rsidRPr="00E8440B">
        <w:rPr>
          <w:spacing w:val="-15"/>
          <w:sz w:val="24"/>
          <w:szCs w:val="24"/>
        </w:rPr>
        <w:t xml:space="preserve"> </w:t>
      </w:r>
      <w:r w:rsidRPr="00E8440B">
        <w:rPr>
          <w:sz w:val="24"/>
          <w:szCs w:val="24"/>
        </w:rPr>
        <w:t>a</w:t>
      </w:r>
      <w:r w:rsidRPr="00E8440B">
        <w:rPr>
          <w:spacing w:val="-14"/>
          <w:sz w:val="24"/>
          <w:szCs w:val="24"/>
        </w:rPr>
        <w:t xml:space="preserve"> </w:t>
      </w:r>
      <w:r w:rsidRPr="00E8440B">
        <w:rPr>
          <w:sz w:val="24"/>
          <w:szCs w:val="24"/>
        </w:rPr>
        <w:t>prior</w:t>
      </w:r>
      <w:r w:rsidRPr="00E8440B">
        <w:rPr>
          <w:spacing w:val="-12"/>
          <w:sz w:val="24"/>
          <w:szCs w:val="24"/>
        </w:rPr>
        <w:t xml:space="preserve"> </w:t>
      </w:r>
      <w:r w:rsidRPr="00E8440B">
        <w:rPr>
          <w:sz w:val="24"/>
          <w:szCs w:val="24"/>
        </w:rPr>
        <w:t>sexual relationship (1.09d)</w:t>
      </w:r>
    </w:p>
    <w:p w14:paraId="23C063CB" w14:textId="77777777" w:rsidR="00242D65" w:rsidRPr="00E8440B" w:rsidRDefault="00242D65" w:rsidP="00242D65">
      <w:pPr>
        <w:pStyle w:val="ListParagraph"/>
        <w:numPr>
          <w:ilvl w:val="0"/>
          <w:numId w:val="34"/>
        </w:numPr>
        <w:tabs>
          <w:tab w:val="left" w:pos="1958"/>
        </w:tabs>
        <w:spacing w:line="287" w:lineRule="exact"/>
        <w:ind w:left="1958" w:hanging="360"/>
        <w:rPr>
          <w:sz w:val="24"/>
          <w:szCs w:val="24"/>
        </w:rPr>
      </w:pPr>
      <w:r w:rsidRPr="00E8440B">
        <w:rPr>
          <w:sz w:val="24"/>
          <w:szCs w:val="24"/>
        </w:rPr>
        <w:t>Engaging</w:t>
      </w:r>
      <w:r w:rsidRPr="00E8440B">
        <w:rPr>
          <w:spacing w:val="-10"/>
          <w:sz w:val="24"/>
          <w:szCs w:val="24"/>
        </w:rPr>
        <w:t xml:space="preserve"> </w:t>
      </w:r>
      <w:r w:rsidRPr="00E8440B">
        <w:rPr>
          <w:sz w:val="24"/>
          <w:szCs w:val="24"/>
        </w:rPr>
        <w:t>in</w:t>
      </w:r>
      <w:r w:rsidRPr="00E8440B">
        <w:rPr>
          <w:spacing w:val="-5"/>
          <w:sz w:val="24"/>
          <w:szCs w:val="24"/>
        </w:rPr>
        <w:t xml:space="preserve"> </w:t>
      </w:r>
      <w:r w:rsidRPr="00E8440B">
        <w:rPr>
          <w:sz w:val="24"/>
          <w:szCs w:val="24"/>
        </w:rPr>
        <w:t>a</w:t>
      </w:r>
      <w:r w:rsidRPr="00E8440B">
        <w:rPr>
          <w:spacing w:val="-6"/>
          <w:sz w:val="24"/>
          <w:szCs w:val="24"/>
        </w:rPr>
        <w:t xml:space="preserve"> </w:t>
      </w:r>
      <w:r w:rsidRPr="00E8440B">
        <w:rPr>
          <w:sz w:val="24"/>
          <w:szCs w:val="24"/>
        </w:rPr>
        <w:t>sexual</w:t>
      </w:r>
      <w:r w:rsidRPr="00E8440B">
        <w:rPr>
          <w:spacing w:val="-5"/>
          <w:sz w:val="24"/>
          <w:szCs w:val="24"/>
        </w:rPr>
        <w:t xml:space="preserve"> </w:t>
      </w:r>
      <w:r w:rsidRPr="00E8440B">
        <w:rPr>
          <w:sz w:val="24"/>
          <w:szCs w:val="24"/>
        </w:rPr>
        <w:t>relationship</w:t>
      </w:r>
      <w:r w:rsidRPr="00E8440B">
        <w:rPr>
          <w:spacing w:val="-6"/>
          <w:sz w:val="24"/>
          <w:szCs w:val="24"/>
        </w:rPr>
        <w:t xml:space="preserve"> </w:t>
      </w:r>
      <w:r w:rsidRPr="00E8440B">
        <w:rPr>
          <w:sz w:val="24"/>
          <w:szCs w:val="24"/>
        </w:rPr>
        <w:t>with</w:t>
      </w:r>
      <w:r w:rsidRPr="00E8440B">
        <w:rPr>
          <w:spacing w:val="-6"/>
          <w:sz w:val="24"/>
          <w:szCs w:val="24"/>
        </w:rPr>
        <w:t xml:space="preserve"> </w:t>
      </w:r>
      <w:r w:rsidRPr="00E8440B">
        <w:rPr>
          <w:sz w:val="24"/>
          <w:szCs w:val="24"/>
        </w:rPr>
        <w:t>colleagues</w:t>
      </w:r>
      <w:r w:rsidRPr="00E8440B">
        <w:rPr>
          <w:spacing w:val="-10"/>
          <w:sz w:val="24"/>
          <w:szCs w:val="24"/>
        </w:rPr>
        <w:t xml:space="preserve"> </w:t>
      </w:r>
      <w:r w:rsidRPr="00E8440B">
        <w:rPr>
          <w:sz w:val="24"/>
          <w:szCs w:val="24"/>
        </w:rPr>
        <w:t>(see</w:t>
      </w:r>
      <w:r w:rsidRPr="00E8440B">
        <w:rPr>
          <w:spacing w:val="-5"/>
          <w:sz w:val="24"/>
          <w:szCs w:val="24"/>
        </w:rPr>
        <w:t xml:space="preserve"> </w:t>
      </w:r>
      <w:r w:rsidRPr="00E8440B">
        <w:rPr>
          <w:sz w:val="24"/>
          <w:szCs w:val="24"/>
        </w:rPr>
        <w:t>NASW</w:t>
      </w:r>
      <w:r w:rsidRPr="00E8440B">
        <w:rPr>
          <w:spacing w:val="-6"/>
          <w:sz w:val="24"/>
          <w:szCs w:val="24"/>
        </w:rPr>
        <w:t xml:space="preserve"> </w:t>
      </w:r>
      <w:r w:rsidRPr="00E8440B">
        <w:rPr>
          <w:sz w:val="24"/>
          <w:szCs w:val="24"/>
        </w:rPr>
        <w:t>COE</w:t>
      </w:r>
      <w:r w:rsidRPr="00E8440B">
        <w:rPr>
          <w:spacing w:val="-5"/>
          <w:sz w:val="24"/>
          <w:szCs w:val="24"/>
        </w:rPr>
        <w:t xml:space="preserve"> </w:t>
      </w:r>
      <w:r w:rsidRPr="00E8440B">
        <w:rPr>
          <w:spacing w:val="-2"/>
          <w:sz w:val="24"/>
          <w:szCs w:val="24"/>
        </w:rPr>
        <w:t>2.07b)</w:t>
      </w:r>
    </w:p>
    <w:p w14:paraId="26C11E2B" w14:textId="77777777" w:rsidR="00242D65" w:rsidRPr="00E8440B" w:rsidRDefault="00242D65" w:rsidP="00242D65">
      <w:pPr>
        <w:pStyle w:val="BodyText"/>
        <w:spacing w:before="8"/>
      </w:pPr>
    </w:p>
    <w:p w14:paraId="59AF0CAB" w14:textId="77777777" w:rsidR="00242D65" w:rsidRPr="00E8440B" w:rsidRDefault="00242D65" w:rsidP="00BC0839">
      <w:pPr>
        <w:pStyle w:val="Heading3"/>
        <w:spacing w:before="1"/>
        <w:rPr>
          <w:rFonts w:ascii="Times New Roman" w:hAnsi="Times New Roman" w:cs="Times New Roman"/>
        </w:rPr>
      </w:pPr>
      <w:r w:rsidRPr="00E8440B">
        <w:rPr>
          <w:rFonts w:ascii="Times New Roman" w:hAnsi="Times New Roman" w:cs="Times New Roman"/>
        </w:rPr>
        <w:t>Physical</w:t>
      </w:r>
      <w:r w:rsidRPr="00E8440B">
        <w:rPr>
          <w:rFonts w:ascii="Times New Roman" w:hAnsi="Times New Roman" w:cs="Times New Roman"/>
          <w:spacing w:val="-4"/>
        </w:rPr>
        <w:t xml:space="preserve"> </w:t>
      </w:r>
      <w:r w:rsidRPr="00E8440B">
        <w:rPr>
          <w:rFonts w:ascii="Times New Roman" w:hAnsi="Times New Roman" w:cs="Times New Roman"/>
          <w:spacing w:val="-2"/>
        </w:rPr>
        <w:t>Contact</w:t>
      </w:r>
    </w:p>
    <w:p w14:paraId="2B85ED0A" w14:textId="77777777" w:rsidR="00242D65" w:rsidRPr="00E8440B" w:rsidRDefault="00242D65" w:rsidP="00242D65">
      <w:pPr>
        <w:pStyle w:val="BodyText"/>
        <w:spacing w:before="7"/>
        <w:rPr>
          <w:b/>
        </w:rPr>
      </w:pPr>
    </w:p>
    <w:p w14:paraId="4BE36835" w14:textId="77777777" w:rsidR="00242D65" w:rsidRPr="00E8440B" w:rsidRDefault="00242D65" w:rsidP="00242D65">
      <w:pPr>
        <w:pStyle w:val="ListParagraph"/>
        <w:numPr>
          <w:ilvl w:val="0"/>
          <w:numId w:val="34"/>
        </w:numPr>
        <w:tabs>
          <w:tab w:val="left" w:pos="1958"/>
        </w:tabs>
        <w:ind w:left="1958" w:hanging="360"/>
        <w:rPr>
          <w:sz w:val="24"/>
          <w:szCs w:val="24"/>
        </w:rPr>
      </w:pPr>
      <w:r w:rsidRPr="00E8440B">
        <w:rPr>
          <w:sz w:val="24"/>
          <w:szCs w:val="24"/>
        </w:rPr>
        <w:t>Engaging</w:t>
      </w:r>
      <w:r w:rsidRPr="00E8440B">
        <w:rPr>
          <w:spacing w:val="-11"/>
          <w:sz w:val="24"/>
          <w:szCs w:val="24"/>
        </w:rPr>
        <w:t xml:space="preserve"> </w:t>
      </w:r>
      <w:r w:rsidRPr="00E8440B">
        <w:rPr>
          <w:sz w:val="24"/>
          <w:szCs w:val="24"/>
        </w:rPr>
        <w:t>in</w:t>
      </w:r>
      <w:r w:rsidRPr="00E8440B">
        <w:rPr>
          <w:spacing w:val="-8"/>
          <w:sz w:val="24"/>
          <w:szCs w:val="24"/>
        </w:rPr>
        <w:t xml:space="preserve"> </w:t>
      </w:r>
      <w:r w:rsidRPr="00E8440B">
        <w:rPr>
          <w:sz w:val="24"/>
          <w:szCs w:val="24"/>
        </w:rPr>
        <w:t>any</w:t>
      </w:r>
      <w:r w:rsidRPr="00E8440B">
        <w:rPr>
          <w:spacing w:val="-9"/>
          <w:sz w:val="24"/>
          <w:szCs w:val="24"/>
        </w:rPr>
        <w:t xml:space="preserve"> </w:t>
      </w:r>
      <w:r w:rsidRPr="00E8440B">
        <w:rPr>
          <w:sz w:val="24"/>
          <w:szCs w:val="24"/>
        </w:rPr>
        <w:t>physical</w:t>
      </w:r>
      <w:r w:rsidRPr="00E8440B">
        <w:rPr>
          <w:spacing w:val="-9"/>
          <w:sz w:val="24"/>
          <w:szCs w:val="24"/>
        </w:rPr>
        <w:t xml:space="preserve"> </w:t>
      </w:r>
      <w:r w:rsidRPr="00E8440B">
        <w:rPr>
          <w:sz w:val="24"/>
          <w:szCs w:val="24"/>
        </w:rPr>
        <w:t>contact</w:t>
      </w:r>
      <w:r w:rsidRPr="00E8440B">
        <w:rPr>
          <w:spacing w:val="-8"/>
          <w:sz w:val="24"/>
          <w:szCs w:val="24"/>
        </w:rPr>
        <w:t xml:space="preserve"> </w:t>
      </w:r>
      <w:r w:rsidRPr="00E8440B">
        <w:rPr>
          <w:sz w:val="24"/>
          <w:szCs w:val="24"/>
        </w:rPr>
        <w:t>with</w:t>
      </w:r>
      <w:r w:rsidRPr="00E8440B">
        <w:rPr>
          <w:spacing w:val="-10"/>
          <w:sz w:val="24"/>
          <w:szCs w:val="24"/>
        </w:rPr>
        <w:t xml:space="preserve"> </w:t>
      </w:r>
      <w:r w:rsidRPr="00E8440B">
        <w:rPr>
          <w:sz w:val="24"/>
          <w:szCs w:val="24"/>
        </w:rPr>
        <w:t>clients</w:t>
      </w:r>
      <w:r w:rsidRPr="00E8440B">
        <w:rPr>
          <w:spacing w:val="-8"/>
          <w:sz w:val="24"/>
          <w:szCs w:val="24"/>
        </w:rPr>
        <w:t xml:space="preserve"> </w:t>
      </w:r>
      <w:r w:rsidRPr="00E8440B">
        <w:rPr>
          <w:sz w:val="24"/>
          <w:szCs w:val="24"/>
        </w:rPr>
        <w:t>(see</w:t>
      </w:r>
      <w:r w:rsidRPr="00E8440B">
        <w:rPr>
          <w:spacing w:val="-8"/>
          <w:sz w:val="24"/>
          <w:szCs w:val="24"/>
        </w:rPr>
        <w:t xml:space="preserve"> </w:t>
      </w:r>
      <w:r w:rsidRPr="00E8440B">
        <w:rPr>
          <w:sz w:val="24"/>
          <w:szCs w:val="24"/>
        </w:rPr>
        <w:t>NASW</w:t>
      </w:r>
      <w:r w:rsidRPr="00E8440B">
        <w:rPr>
          <w:spacing w:val="-9"/>
          <w:sz w:val="24"/>
          <w:szCs w:val="24"/>
        </w:rPr>
        <w:t xml:space="preserve"> </w:t>
      </w:r>
      <w:r w:rsidRPr="00E8440B">
        <w:rPr>
          <w:sz w:val="24"/>
          <w:szCs w:val="24"/>
        </w:rPr>
        <w:t>COE</w:t>
      </w:r>
      <w:r w:rsidRPr="00E8440B">
        <w:rPr>
          <w:spacing w:val="-8"/>
          <w:sz w:val="24"/>
          <w:szCs w:val="24"/>
        </w:rPr>
        <w:t xml:space="preserve"> </w:t>
      </w:r>
      <w:r w:rsidRPr="00E8440B">
        <w:rPr>
          <w:spacing w:val="-2"/>
          <w:sz w:val="24"/>
          <w:szCs w:val="24"/>
        </w:rPr>
        <w:t>1.10)</w:t>
      </w:r>
    </w:p>
    <w:p w14:paraId="6E218F58" w14:textId="77777777" w:rsidR="00242D65" w:rsidRPr="00E8440B" w:rsidRDefault="00242D65" w:rsidP="00242D65">
      <w:pPr>
        <w:pStyle w:val="BodyText"/>
        <w:spacing w:before="7"/>
      </w:pPr>
    </w:p>
    <w:p w14:paraId="188517DC" w14:textId="77777777" w:rsidR="00242D65" w:rsidRPr="00E8440B" w:rsidRDefault="00242D65" w:rsidP="00BC0839">
      <w:pPr>
        <w:pStyle w:val="Heading3"/>
        <w:rPr>
          <w:rFonts w:ascii="Times New Roman" w:hAnsi="Times New Roman" w:cs="Times New Roman"/>
        </w:rPr>
      </w:pPr>
      <w:r w:rsidRPr="00E8440B">
        <w:rPr>
          <w:rFonts w:ascii="Times New Roman" w:hAnsi="Times New Roman" w:cs="Times New Roman"/>
          <w:spacing w:val="-2"/>
        </w:rPr>
        <w:t>Sexual</w:t>
      </w:r>
      <w:r w:rsidRPr="00E8440B">
        <w:rPr>
          <w:rFonts w:ascii="Times New Roman" w:hAnsi="Times New Roman" w:cs="Times New Roman"/>
          <w:spacing w:val="-6"/>
        </w:rPr>
        <w:t xml:space="preserve"> </w:t>
      </w:r>
      <w:r w:rsidRPr="00E8440B">
        <w:rPr>
          <w:rFonts w:ascii="Times New Roman" w:hAnsi="Times New Roman" w:cs="Times New Roman"/>
          <w:spacing w:val="-2"/>
        </w:rPr>
        <w:t>Harassment</w:t>
      </w:r>
    </w:p>
    <w:p w14:paraId="44F1142F" w14:textId="77777777" w:rsidR="00242D65" w:rsidRPr="00E8440B" w:rsidRDefault="00242D65" w:rsidP="00242D65">
      <w:pPr>
        <w:pStyle w:val="BodyText"/>
        <w:spacing w:before="7"/>
        <w:rPr>
          <w:b/>
        </w:rPr>
      </w:pPr>
    </w:p>
    <w:p w14:paraId="6FA030EE" w14:textId="77777777" w:rsidR="00242D65" w:rsidRPr="00E8440B" w:rsidRDefault="00242D65" w:rsidP="00242D65">
      <w:pPr>
        <w:pStyle w:val="ListParagraph"/>
        <w:numPr>
          <w:ilvl w:val="0"/>
          <w:numId w:val="34"/>
        </w:numPr>
        <w:tabs>
          <w:tab w:val="left" w:pos="1958"/>
        </w:tabs>
        <w:ind w:left="1958" w:hanging="360"/>
        <w:rPr>
          <w:sz w:val="24"/>
          <w:szCs w:val="24"/>
        </w:rPr>
      </w:pPr>
      <w:r w:rsidRPr="00E8440B">
        <w:rPr>
          <w:sz w:val="24"/>
          <w:szCs w:val="24"/>
        </w:rPr>
        <w:t>Sexual</w:t>
      </w:r>
      <w:r w:rsidRPr="00E8440B">
        <w:rPr>
          <w:spacing w:val="-7"/>
          <w:sz w:val="24"/>
          <w:szCs w:val="24"/>
        </w:rPr>
        <w:t xml:space="preserve"> </w:t>
      </w:r>
      <w:r w:rsidRPr="00E8440B">
        <w:rPr>
          <w:sz w:val="24"/>
          <w:szCs w:val="24"/>
        </w:rPr>
        <w:t>harassment</w:t>
      </w:r>
      <w:r w:rsidRPr="00E8440B">
        <w:rPr>
          <w:spacing w:val="-6"/>
          <w:sz w:val="24"/>
          <w:szCs w:val="24"/>
        </w:rPr>
        <w:t xml:space="preserve"> </w:t>
      </w:r>
      <w:r w:rsidRPr="00E8440B">
        <w:rPr>
          <w:sz w:val="24"/>
          <w:szCs w:val="24"/>
        </w:rPr>
        <w:t>of</w:t>
      </w:r>
      <w:r w:rsidRPr="00E8440B">
        <w:rPr>
          <w:spacing w:val="-7"/>
          <w:sz w:val="24"/>
          <w:szCs w:val="24"/>
        </w:rPr>
        <w:t xml:space="preserve"> </w:t>
      </w:r>
      <w:r w:rsidRPr="00E8440B">
        <w:rPr>
          <w:sz w:val="24"/>
          <w:szCs w:val="24"/>
        </w:rPr>
        <w:t>a</w:t>
      </w:r>
      <w:r w:rsidRPr="00E8440B">
        <w:rPr>
          <w:spacing w:val="-7"/>
          <w:sz w:val="24"/>
          <w:szCs w:val="24"/>
        </w:rPr>
        <w:t xml:space="preserve"> </w:t>
      </w:r>
      <w:r w:rsidRPr="00E8440B">
        <w:rPr>
          <w:sz w:val="24"/>
          <w:szCs w:val="24"/>
        </w:rPr>
        <w:t>client</w:t>
      </w:r>
      <w:r w:rsidRPr="00E8440B">
        <w:rPr>
          <w:spacing w:val="-6"/>
          <w:sz w:val="24"/>
          <w:szCs w:val="24"/>
        </w:rPr>
        <w:t xml:space="preserve"> </w:t>
      </w:r>
      <w:r w:rsidRPr="00E8440B">
        <w:rPr>
          <w:sz w:val="24"/>
          <w:szCs w:val="24"/>
        </w:rPr>
        <w:t>(see</w:t>
      </w:r>
      <w:r w:rsidRPr="00E8440B">
        <w:rPr>
          <w:spacing w:val="-6"/>
          <w:sz w:val="24"/>
          <w:szCs w:val="24"/>
        </w:rPr>
        <w:t xml:space="preserve"> </w:t>
      </w:r>
      <w:r w:rsidRPr="00E8440B">
        <w:rPr>
          <w:sz w:val="24"/>
          <w:szCs w:val="24"/>
        </w:rPr>
        <w:t>NASW</w:t>
      </w:r>
      <w:r w:rsidRPr="00E8440B">
        <w:rPr>
          <w:spacing w:val="-8"/>
          <w:sz w:val="24"/>
          <w:szCs w:val="24"/>
        </w:rPr>
        <w:t xml:space="preserve"> </w:t>
      </w:r>
      <w:r w:rsidRPr="00E8440B">
        <w:rPr>
          <w:sz w:val="24"/>
          <w:szCs w:val="24"/>
        </w:rPr>
        <w:t>COE</w:t>
      </w:r>
      <w:r w:rsidRPr="00E8440B">
        <w:rPr>
          <w:spacing w:val="-6"/>
          <w:sz w:val="24"/>
          <w:szCs w:val="24"/>
        </w:rPr>
        <w:t xml:space="preserve"> </w:t>
      </w:r>
      <w:r w:rsidRPr="00E8440B">
        <w:rPr>
          <w:spacing w:val="-2"/>
          <w:sz w:val="24"/>
          <w:szCs w:val="24"/>
        </w:rPr>
        <w:t>1.11)</w:t>
      </w:r>
    </w:p>
    <w:p w14:paraId="4A9CFB0B" w14:textId="77777777" w:rsidR="00BC0839" w:rsidRPr="00E8440B" w:rsidRDefault="00242D65" w:rsidP="00BC0839">
      <w:pPr>
        <w:pStyle w:val="ListParagraph"/>
        <w:numPr>
          <w:ilvl w:val="0"/>
          <w:numId w:val="34"/>
        </w:numPr>
        <w:tabs>
          <w:tab w:val="left" w:pos="1958"/>
        </w:tabs>
        <w:ind w:left="1958" w:hanging="360"/>
        <w:rPr>
          <w:sz w:val="24"/>
          <w:szCs w:val="24"/>
        </w:rPr>
      </w:pPr>
      <w:r w:rsidRPr="00E8440B">
        <w:rPr>
          <w:sz w:val="24"/>
          <w:szCs w:val="24"/>
        </w:rPr>
        <w:t>Sexual</w:t>
      </w:r>
      <w:r w:rsidRPr="00E8440B">
        <w:rPr>
          <w:spacing w:val="-14"/>
          <w:sz w:val="24"/>
          <w:szCs w:val="24"/>
        </w:rPr>
        <w:t xml:space="preserve"> </w:t>
      </w:r>
      <w:r w:rsidRPr="00E8440B">
        <w:rPr>
          <w:sz w:val="24"/>
          <w:szCs w:val="24"/>
        </w:rPr>
        <w:t>harassment</w:t>
      </w:r>
      <w:r w:rsidRPr="00E8440B">
        <w:rPr>
          <w:spacing w:val="-9"/>
          <w:sz w:val="24"/>
          <w:szCs w:val="24"/>
        </w:rPr>
        <w:t xml:space="preserve"> </w:t>
      </w:r>
      <w:r w:rsidRPr="00E8440B">
        <w:rPr>
          <w:sz w:val="24"/>
          <w:szCs w:val="24"/>
        </w:rPr>
        <w:t>of</w:t>
      </w:r>
      <w:r w:rsidRPr="00E8440B">
        <w:rPr>
          <w:spacing w:val="-9"/>
          <w:sz w:val="24"/>
          <w:szCs w:val="24"/>
        </w:rPr>
        <w:t xml:space="preserve"> </w:t>
      </w:r>
      <w:r w:rsidRPr="00E8440B">
        <w:rPr>
          <w:sz w:val="24"/>
          <w:szCs w:val="24"/>
        </w:rPr>
        <w:t>supervisees,</w:t>
      </w:r>
      <w:r w:rsidRPr="00E8440B">
        <w:rPr>
          <w:spacing w:val="-10"/>
          <w:sz w:val="24"/>
          <w:szCs w:val="24"/>
        </w:rPr>
        <w:t xml:space="preserve"> </w:t>
      </w:r>
      <w:r w:rsidRPr="00E8440B">
        <w:rPr>
          <w:sz w:val="24"/>
          <w:szCs w:val="24"/>
        </w:rPr>
        <w:t>students,</w:t>
      </w:r>
      <w:r w:rsidRPr="00E8440B">
        <w:rPr>
          <w:spacing w:val="-6"/>
          <w:sz w:val="24"/>
          <w:szCs w:val="24"/>
        </w:rPr>
        <w:t xml:space="preserve"> </w:t>
      </w:r>
      <w:r w:rsidRPr="00E8440B">
        <w:rPr>
          <w:sz w:val="24"/>
          <w:szCs w:val="24"/>
        </w:rPr>
        <w:t>trainees,</w:t>
      </w:r>
      <w:r w:rsidRPr="00E8440B">
        <w:rPr>
          <w:spacing w:val="-10"/>
          <w:sz w:val="24"/>
          <w:szCs w:val="24"/>
        </w:rPr>
        <w:t xml:space="preserve"> </w:t>
      </w:r>
      <w:r w:rsidRPr="00E8440B">
        <w:rPr>
          <w:sz w:val="24"/>
          <w:szCs w:val="24"/>
        </w:rPr>
        <w:t>or</w:t>
      </w:r>
      <w:r w:rsidRPr="00E8440B">
        <w:rPr>
          <w:spacing w:val="-9"/>
          <w:sz w:val="24"/>
          <w:szCs w:val="24"/>
        </w:rPr>
        <w:t xml:space="preserve"> </w:t>
      </w:r>
      <w:r w:rsidRPr="00E8440B">
        <w:rPr>
          <w:sz w:val="24"/>
          <w:szCs w:val="24"/>
        </w:rPr>
        <w:t>colleagues</w:t>
      </w:r>
      <w:r w:rsidRPr="00E8440B">
        <w:rPr>
          <w:spacing w:val="-9"/>
          <w:sz w:val="24"/>
          <w:szCs w:val="24"/>
        </w:rPr>
        <w:t xml:space="preserve"> </w:t>
      </w:r>
      <w:r w:rsidRPr="00E8440B">
        <w:rPr>
          <w:sz w:val="24"/>
          <w:szCs w:val="24"/>
        </w:rPr>
        <w:t>(see</w:t>
      </w:r>
      <w:r w:rsidRPr="00E8440B">
        <w:rPr>
          <w:spacing w:val="-10"/>
          <w:sz w:val="24"/>
          <w:szCs w:val="24"/>
        </w:rPr>
        <w:t xml:space="preserve"> </w:t>
      </w:r>
      <w:r w:rsidRPr="00E8440B">
        <w:rPr>
          <w:sz w:val="24"/>
          <w:szCs w:val="24"/>
        </w:rPr>
        <w:t>NASW</w:t>
      </w:r>
      <w:r w:rsidRPr="00E8440B">
        <w:rPr>
          <w:spacing w:val="-10"/>
          <w:sz w:val="24"/>
          <w:szCs w:val="24"/>
        </w:rPr>
        <w:t xml:space="preserve"> </w:t>
      </w:r>
      <w:r w:rsidRPr="00E8440B">
        <w:rPr>
          <w:sz w:val="24"/>
          <w:szCs w:val="24"/>
        </w:rPr>
        <w:t>COE</w:t>
      </w:r>
      <w:r w:rsidRPr="00E8440B">
        <w:rPr>
          <w:spacing w:val="-2"/>
          <w:sz w:val="24"/>
          <w:szCs w:val="24"/>
        </w:rPr>
        <w:t xml:space="preserve"> 2.08)</w:t>
      </w:r>
    </w:p>
    <w:p w14:paraId="360B3DD0" w14:textId="725BE63F" w:rsidR="00242D65" w:rsidRPr="00E8440B" w:rsidRDefault="00242D65" w:rsidP="00BC0839">
      <w:pPr>
        <w:tabs>
          <w:tab w:val="left" w:pos="1958"/>
        </w:tabs>
        <w:rPr>
          <w:rFonts w:ascii="Times New Roman" w:hAnsi="Times New Roman" w:cs="Times New Roman"/>
          <w:sz w:val="24"/>
          <w:szCs w:val="24"/>
        </w:rPr>
      </w:pPr>
      <w:r w:rsidRPr="00E8440B">
        <w:rPr>
          <w:rFonts w:ascii="Times New Roman" w:hAnsi="Times New Roman" w:cs="Times New Roman"/>
          <w:sz w:val="24"/>
          <w:szCs w:val="24"/>
        </w:rPr>
        <w:t>Derogatory</w:t>
      </w:r>
      <w:r w:rsidRPr="00E8440B">
        <w:rPr>
          <w:rFonts w:ascii="Times New Roman" w:hAnsi="Times New Roman" w:cs="Times New Roman"/>
          <w:spacing w:val="-12"/>
          <w:sz w:val="24"/>
          <w:szCs w:val="24"/>
        </w:rPr>
        <w:t xml:space="preserve"> </w:t>
      </w:r>
      <w:r w:rsidRPr="00E8440B">
        <w:rPr>
          <w:rFonts w:ascii="Times New Roman" w:hAnsi="Times New Roman" w:cs="Times New Roman"/>
          <w:spacing w:val="-2"/>
          <w:sz w:val="24"/>
          <w:szCs w:val="24"/>
        </w:rPr>
        <w:t>Language</w:t>
      </w:r>
    </w:p>
    <w:p w14:paraId="400A5EB8" w14:textId="77777777" w:rsidR="00242D65" w:rsidRPr="00E8440B" w:rsidRDefault="00242D65" w:rsidP="00242D65">
      <w:pPr>
        <w:pStyle w:val="ListParagraph"/>
        <w:numPr>
          <w:ilvl w:val="0"/>
          <w:numId w:val="34"/>
        </w:numPr>
        <w:tabs>
          <w:tab w:val="left" w:pos="1958"/>
        </w:tabs>
        <w:ind w:left="1958" w:right="1300" w:hanging="360"/>
        <w:rPr>
          <w:sz w:val="24"/>
          <w:szCs w:val="24"/>
        </w:rPr>
      </w:pPr>
      <w:r w:rsidRPr="00E8440B">
        <w:rPr>
          <w:sz w:val="24"/>
          <w:szCs w:val="24"/>
        </w:rPr>
        <w:t>Using</w:t>
      </w:r>
      <w:r w:rsidRPr="00E8440B">
        <w:rPr>
          <w:spacing w:val="-4"/>
          <w:sz w:val="24"/>
          <w:szCs w:val="24"/>
        </w:rPr>
        <w:t xml:space="preserve"> </w:t>
      </w:r>
      <w:r w:rsidRPr="00E8440B">
        <w:rPr>
          <w:sz w:val="24"/>
          <w:szCs w:val="24"/>
        </w:rPr>
        <w:t>derogatory</w:t>
      </w:r>
      <w:r w:rsidRPr="00E8440B">
        <w:rPr>
          <w:spacing w:val="-4"/>
          <w:sz w:val="24"/>
          <w:szCs w:val="24"/>
        </w:rPr>
        <w:t xml:space="preserve"> </w:t>
      </w:r>
      <w:r w:rsidRPr="00E8440B">
        <w:rPr>
          <w:sz w:val="24"/>
          <w:szCs w:val="24"/>
        </w:rPr>
        <w:t>language</w:t>
      </w:r>
      <w:r w:rsidRPr="00E8440B">
        <w:rPr>
          <w:spacing w:val="-4"/>
          <w:sz w:val="24"/>
          <w:szCs w:val="24"/>
        </w:rPr>
        <w:t xml:space="preserve"> </w:t>
      </w:r>
      <w:r w:rsidRPr="00E8440B">
        <w:rPr>
          <w:sz w:val="24"/>
          <w:szCs w:val="24"/>
        </w:rPr>
        <w:t>in</w:t>
      </w:r>
      <w:r w:rsidRPr="00E8440B">
        <w:rPr>
          <w:spacing w:val="-4"/>
          <w:sz w:val="24"/>
          <w:szCs w:val="24"/>
        </w:rPr>
        <w:t xml:space="preserve"> </w:t>
      </w:r>
      <w:r w:rsidRPr="00E8440B">
        <w:rPr>
          <w:sz w:val="24"/>
          <w:szCs w:val="24"/>
        </w:rPr>
        <w:t>their</w:t>
      </w:r>
      <w:r w:rsidRPr="00E8440B">
        <w:rPr>
          <w:spacing w:val="-4"/>
          <w:sz w:val="24"/>
          <w:szCs w:val="24"/>
        </w:rPr>
        <w:t xml:space="preserve"> </w:t>
      </w:r>
      <w:r w:rsidRPr="00E8440B">
        <w:rPr>
          <w:sz w:val="24"/>
          <w:szCs w:val="24"/>
        </w:rPr>
        <w:t>written</w:t>
      </w:r>
      <w:r w:rsidRPr="00E8440B">
        <w:rPr>
          <w:spacing w:val="-4"/>
          <w:sz w:val="24"/>
          <w:szCs w:val="24"/>
        </w:rPr>
        <w:t xml:space="preserve"> </w:t>
      </w:r>
      <w:r w:rsidRPr="00E8440B">
        <w:rPr>
          <w:sz w:val="24"/>
          <w:szCs w:val="24"/>
        </w:rPr>
        <w:t>or</w:t>
      </w:r>
      <w:r w:rsidRPr="00E8440B">
        <w:rPr>
          <w:spacing w:val="-3"/>
          <w:sz w:val="24"/>
          <w:szCs w:val="24"/>
        </w:rPr>
        <w:t xml:space="preserve"> </w:t>
      </w:r>
      <w:r w:rsidRPr="00E8440B">
        <w:rPr>
          <w:sz w:val="24"/>
          <w:szCs w:val="24"/>
        </w:rPr>
        <w:t>verbal</w:t>
      </w:r>
      <w:r w:rsidRPr="00E8440B">
        <w:rPr>
          <w:spacing w:val="-3"/>
          <w:sz w:val="24"/>
          <w:szCs w:val="24"/>
        </w:rPr>
        <w:t xml:space="preserve"> </w:t>
      </w:r>
      <w:r w:rsidRPr="00E8440B">
        <w:rPr>
          <w:sz w:val="24"/>
          <w:szCs w:val="24"/>
        </w:rPr>
        <w:t>communications</w:t>
      </w:r>
      <w:r w:rsidRPr="00E8440B">
        <w:rPr>
          <w:spacing w:val="-3"/>
          <w:sz w:val="24"/>
          <w:szCs w:val="24"/>
        </w:rPr>
        <w:t xml:space="preserve"> </w:t>
      </w:r>
      <w:r w:rsidRPr="00E8440B">
        <w:rPr>
          <w:sz w:val="24"/>
          <w:szCs w:val="24"/>
        </w:rPr>
        <w:t>to</w:t>
      </w:r>
      <w:r w:rsidRPr="00E8440B">
        <w:rPr>
          <w:spacing w:val="-3"/>
          <w:sz w:val="24"/>
          <w:szCs w:val="24"/>
        </w:rPr>
        <w:t xml:space="preserve"> </w:t>
      </w:r>
      <w:r w:rsidRPr="00E8440B">
        <w:rPr>
          <w:sz w:val="24"/>
          <w:szCs w:val="24"/>
        </w:rPr>
        <w:t>or</w:t>
      </w:r>
      <w:r w:rsidRPr="00E8440B">
        <w:rPr>
          <w:spacing w:val="-3"/>
          <w:sz w:val="24"/>
          <w:szCs w:val="24"/>
        </w:rPr>
        <w:t xml:space="preserve"> </w:t>
      </w:r>
      <w:r w:rsidRPr="00E8440B">
        <w:rPr>
          <w:sz w:val="24"/>
          <w:szCs w:val="24"/>
        </w:rPr>
        <w:t>about</w:t>
      </w:r>
      <w:r w:rsidRPr="00E8440B">
        <w:rPr>
          <w:spacing w:val="-3"/>
          <w:sz w:val="24"/>
          <w:szCs w:val="24"/>
        </w:rPr>
        <w:t xml:space="preserve"> </w:t>
      </w:r>
      <w:r w:rsidRPr="00E8440B">
        <w:rPr>
          <w:sz w:val="24"/>
          <w:szCs w:val="24"/>
        </w:rPr>
        <w:t>clients (see NASW COE 1.12)</w:t>
      </w:r>
    </w:p>
    <w:p w14:paraId="0C481FA7" w14:textId="77777777" w:rsidR="00242D65" w:rsidRPr="00E8440B" w:rsidRDefault="00242D65" w:rsidP="00242D65">
      <w:pPr>
        <w:pStyle w:val="Heading3"/>
        <w:rPr>
          <w:rFonts w:ascii="Times New Roman" w:hAnsi="Times New Roman" w:cs="Times New Roman"/>
        </w:rPr>
      </w:pPr>
      <w:r w:rsidRPr="00E8440B">
        <w:rPr>
          <w:rFonts w:ascii="Times New Roman" w:hAnsi="Times New Roman" w:cs="Times New Roman"/>
          <w:spacing w:val="-2"/>
        </w:rPr>
        <w:t>Dishonesty,</w:t>
      </w:r>
      <w:r w:rsidRPr="00E8440B">
        <w:rPr>
          <w:rFonts w:ascii="Times New Roman" w:hAnsi="Times New Roman" w:cs="Times New Roman"/>
          <w:spacing w:val="-7"/>
        </w:rPr>
        <w:t xml:space="preserve"> </w:t>
      </w:r>
      <w:r w:rsidRPr="00E8440B">
        <w:rPr>
          <w:rFonts w:ascii="Times New Roman" w:hAnsi="Times New Roman" w:cs="Times New Roman"/>
          <w:spacing w:val="-2"/>
        </w:rPr>
        <w:t>Fraud,</w:t>
      </w:r>
      <w:r w:rsidRPr="00E8440B">
        <w:rPr>
          <w:rFonts w:ascii="Times New Roman" w:hAnsi="Times New Roman" w:cs="Times New Roman"/>
          <w:spacing w:val="-6"/>
        </w:rPr>
        <w:t xml:space="preserve"> </w:t>
      </w:r>
      <w:r w:rsidRPr="00E8440B">
        <w:rPr>
          <w:rFonts w:ascii="Times New Roman" w:hAnsi="Times New Roman" w:cs="Times New Roman"/>
          <w:spacing w:val="-2"/>
        </w:rPr>
        <w:t>and</w:t>
      </w:r>
      <w:r w:rsidRPr="00E8440B">
        <w:rPr>
          <w:rFonts w:ascii="Times New Roman" w:hAnsi="Times New Roman" w:cs="Times New Roman"/>
          <w:spacing w:val="-3"/>
        </w:rPr>
        <w:t xml:space="preserve"> </w:t>
      </w:r>
      <w:r w:rsidRPr="00E8440B">
        <w:rPr>
          <w:rFonts w:ascii="Times New Roman" w:hAnsi="Times New Roman" w:cs="Times New Roman"/>
          <w:spacing w:val="-2"/>
        </w:rPr>
        <w:t>Deception</w:t>
      </w:r>
    </w:p>
    <w:p w14:paraId="45F2FF04" w14:textId="77777777" w:rsidR="00242D65" w:rsidRPr="00E8440B" w:rsidRDefault="00242D65" w:rsidP="00242D65">
      <w:pPr>
        <w:pStyle w:val="BodyText"/>
        <w:spacing w:before="2"/>
        <w:rPr>
          <w:b/>
        </w:rPr>
      </w:pPr>
    </w:p>
    <w:p w14:paraId="162E22E2" w14:textId="77777777" w:rsidR="00242D65" w:rsidRPr="00E8440B" w:rsidRDefault="00242D65" w:rsidP="00242D65">
      <w:pPr>
        <w:pStyle w:val="ListParagraph"/>
        <w:numPr>
          <w:ilvl w:val="0"/>
          <w:numId w:val="34"/>
        </w:numPr>
        <w:tabs>
          <w:tab w:val="left" w:pos="1958"/>
        </w:tabs>
        <w:ind w:left="1958" w:right="1094" w:hanging="360"/>
        <w:rPr>
          <w:sz w:val="24"/>
          <w:szCs w:val="24"/>
        </w:rPr>
      </w:pPr>
      <w:r w:rsidRPr="00E8440B">
        <w:rPr>
          <w:sz w:val="24"/>
          <w:szCs w:val="24"/>
        </w:rPr>
        <w:t>Participating in any dishonesty, fraud, or deception that interferes with their professional responsibility or with a client’s well-being (see NASW COE</w:t>
      </w:r>
      <w:r w:rsidRPr="00E8440B">
        <w:rPr>
          <w:spacing w:val="40"/>
          <w:sz w:val="24"/>
          <w:szCs w:val="24"/>
        </w:rPr>
        <w:t xml:space="preserve"> </w:t>
      </w:r>
      <w:r w:rsidRPr="00E8440B">
        <w:rPr>
          <w:sz w:val="24"/>
          <w:szCs w:val="24"/>
        </w:rPr>
        <w:t>4.04)</w:t>
      </w:r>
    </w:p>
    <w:p w14:paraId="02FCF732" w14:textId="77777777" w:rsidR="00242D65" w:rsidRPr="00E8440B" w:rsidRDefault="00242D65" w:rsidP="00242D65">
      <w:pPr>
        <w:pStyle w:val="BodyText"/>
        <w:spacing w:before="10"/>
      </w:pPr>
    </w:p>
    <w:p w14:paraId="3DA3EA64" w14:textId="2DCC1F29" w:rsidR="00242D65" w:rsidRPr="00E8440B" w:rsidRDefault="00242D65" w:rsidP="00BC0839">
      <w:pPr>
        <w:pStyle w:val="BodyText"/>
        <w:spacing w:before="1"/>
        <w:ind w:right="1089"/>
        <w:jc w:val="both"/>
      </w:pPr>
      <w:r w:rsidRPr="00E8440B">
        <w:t>Following receipt of a written complaint for impaired or unprofessional behavior</w:t>
      </w:r>
      <w:r w:rsidR="003724AD">
        <w:t xml:space="preserve"> in the field agency or in field practicum</w:t>
      </w:r>
      <w:r w:rsidRPr="00E8440B">
        <w:t>, the identified student will be provided with a copy of the complaint within three (3) working days, and the Program Director</w:t>
      </w:r>
      <w:r w:rsidRPr="00E8440B">
        <w:rPr>
          <w:spacing w:val="-3"/>
        </w:rPr>
        <w:t xml:space="preserve"> </w:t>
      </w:r>
      <w:r w:rsidRPr="00E8440B">
        <w:t>will</w:t>
      </w:r>
      <w:r w:rsidRPr="00E8440B">
        <w:rPr>
          <w:spacing w:val="-4"/>
        </w:rPr>
        <w:t xml:space="preserve"> </w:t>
      </w:r>
      <w:r w:rsidRPr="00E8440B">
        <w:t>arrange</w:t>
      </w:r>
      <w:r w:rsidRPr="00E8440B">
        <w:rPr>
          <w:spacing w:val="-4"/>
        </w:rPr>
        <w:t xml:space="preserve"> </w:t>
      </w:r>
      <w:r w:rsidRPr="00E8440B">
        <w:t>to</w:t>
      </w:r>
      <w:r w:rsidRPr="00E8440B">
        <w:rPr>
          <w:spacing w:val="-4"/>
        </w:rPr>
        <w:t xml:space="preserve"> </w:t>
      </w:r>
      <w:r w:rsidRPr="00E8440B">
        <w:t>meet</w:t>
      </w:r>
      <w:r w:rsidRPr="00E8440B">
        <w:rPr>
          <w:spacing w:val="-4"/>
        </w:rPr>
        <w:t xml:space="preserve"> </w:t>
      </w:r>
      <w:r w:rsidRPr="00E8440B">
        <w:t>with</w:t>
      </w:r>
      <w:r w:rsidRPr="00E8440B">
        <w:rPr>
          <w:spacing w:val="-4"/>
        </w:rPr>
        <w:t xml:space="preserve"> </w:t>
      </w:r>
      <w:r w:rsidRPr="00E8440B">
        <w:t>the</w:t>
      </w:r>
      <w:r w:rsidRPr="00E8440B">
        <w:rPr>
          <w:spacing w:val="-4"/>
        </w:rPr>
        <w:t xml:space="preserve"> </w:t>
      </w:r>
      <w:r w:rsidRPr="00E8440B">
        <w:t>student</w:t>
      </w:r>
      <w:r w:rsidRPr="00E8440B">
        <w:rPr>
          <w:spacing w:val="-4"/>
        </w:rPr>
        <w:t xml:space="preserve"> </w:t>
      </w:r>
      <w:r w:rsidRPr="00E8440B">
        <w:t>to</w:t>
      </w:r>
      <w:r w:rsidRPr="00E8440B">
        <w:rPr>
          <w:spacing w:val="-6"/>
        </w:rPr>
        <w:t xml:space="preserve"> </w:t>
      </w:r>
      <w:r w:rsidRPr="00E8440B">
        <w:t>discuss</w:t>
      </w:r>
      <w:r w:rsidRPr="00E8440B">
        <w:rPr>
          <w:spacing w:val="-4"/>
        </w:rPr>
        <w:t xml:space="preserve"> </w:t>
      </w:r>
      <w:r w:rsidRPr="00E8440B">
        <w:t>the</w:t>
      </w:r>
      <w:r w:rsidRPr="00E8440B">
        <w:rPr>
          <w:spacing w:val="-4"/>
        </w:rPr>
        <w:t xml:space="preserve"> </w:t>
      </w:r>
      <w:r w:rsidRPr="00E8440B">
        <w:t>reported</w:t>
      </w:r>
      <w:r w:rsidRPr="00E8440B">
        <w:rPr>
          <w:spacing w:val="-4"/>
        </w:rPr>
        <w:t xml:space="preserve"> </w:t>
      </w:r>
      <w:r w:rsidRPr="00E8440B">
        <w:t>problem</w:t>
      </w:r>
      <w:r w:rsidRPr="00E8440B">
        <w:rPr>
          <w:spacing w:val="-8"/>
        </w:rPr>
        <w:t xml:space="preserve"> </w:t>
      </w:r>
      <w:r w:rsidRPr="00E8440B">
        <w:t>behavior.</w:t>
      </w:r>
      <w:r w:rsidRPr="00E8440B">
        <w:rPr>
          <w:spacing w:val="-4"/>
        </w:rPr>
        <w:t xml:space="preserve"> </w:t>
      </w:r>
      <w:r w:rsidRPr="00E8440B">
        <w:t>After</w:t>
      </w:r>
      <w:r w:rsidRPr="00E8440B">
        <w:rPr>
          <w:spacing w:val="-4"/>
        </w:rPr>
        <w:t xml:space="preserve"> </w:t>
      </w:r>
      <w:r w:rsidRPr="00E8440B">
        <w:t>this discussion, the Program Director will appoint no fewer than two social work faculty members to review the complaint. The faculty will collect the information necessary to evaluate the complaint. This process will include contacting the complainant and the student and collecting other relevant information. The student will be given an opportunity to respond to the complaint in the presence of the faculty members. The student may request help in responding to the complaint. The</w:t>
      </w:r>
      <w:r w:rsidRPr="00E8440B">
        <w:rPr>
          <w:spacing w:val="-7"/>
        </w:rPr>
        <w:t xml:space="preserve"> </w:t>
      </w:r>
      <w:r w:rsidRPr="00E8440B">
        <w:t>student</w:t>
      </w:r>
      <w:r w:rsidRPr="00E8440B">
        <w:rPr>
          <w:spacing w:val="-7"/>
        </w:rPr>
        <w:t xml:space="preserve"> </w:t>
      </w:r>
      <w:r w:rsidRPr="00E8440B">
        <w:t>may</w:t>
      </w:r>
      <w:r w:rsidRPr="00E8440B">
        <w:rPr>
          <w:spacing w:val="-7"/>
        </w:rPr>
        <w:t xml:space="preserve"> </w:t>
      </w:r>
      <w:r w:rsidRPr="00E8440B">
        <w:t>bring</w:t>
      </w:r>
      <w:r w:rsidRPr="00E8440B">
        <w:rPr>
          <w:spacing w:val="-7"/>
        </w:rPr>
        <w:t xml:space="preserve"> </w:t>
      </w:r>
      <w:r w:rsidRPr="00E8440B">
        <w:t>an</w:t>
      </w:r>
      <w:r w:rsidRPr="00E8440B">
        <w:rPr>
          <w:spacing w:val="-7"/>
        </w:rPr>
        <w:t xml:space="preserve"> </w:t>
      </w:r>
      <w:r w:rsidRPr="00E8440B">
        <w:t>advisor</w:t>
      </w:r>
      <w:r w:rsidRPr="00E8440B">
        <w:rPr>
          <w:spacing w:val="-7"/>
        </w:rPr>
        <w:t xml:space="preserve"> </w:t>
      </w:r>
      <w:r w:rsidRPr="00E8440B">
        <w:t>to</w:t>
      </w:r>
      <w:r w:rsidRPr="00E8440B">
        <w:rPr>
          <w:spacing w:val="-7"/>
        </w:rPr>
        <w:t xml:space="preserve"> </w:t>
      </w:r>
      <w:r w:rsidRPr="00E8440B">
        <w:t>a</w:t>
      </w:r>
      <w:r w:rsidRPr="00E8440B">
        <w:rPr>
          <w:spacing w:val="-7"/>
        </w:rPr>
        <w:t xml:space="preserve"> </w:t>
      </w:r>
      <w:r w:rsidRPr="00E8440B">
        <w:t>faculty</w:t>
      </w:r>
      <w:r w:rsidRPr="00E8440B">
        <w:rPr>
          <w:spacing w:val="-9"/>
        </w:rPr>
        <w:t xml:space="preserve"> </w:t>
      </w:r>
      <w:r w:rsidRPr="00E8440B">
        <w:t>review</w:t>
      </w:r>
      <w:r w:rsidRPr="00E8440B">
        <w:rPr>
          <w:spacing w:val="-6"/>
        </w:rPr>
        <w:t xml:space="preserve"> </w:t>
      </w:r>
      <w:r w:rsidRPr="00E8440B">
        <w:t>meeting;</w:t>
      </w:r>
      <w:r w:rsidRPr="00E8440B">
        <w:rPr>
          <w:spacing w:val="-8"/>
        </w:rPr>
        <w:t xml:space="preserve"> </w:t>
      </w:r>
      <w:r w:rsidRPr="00E8440B">
        <w:t>however,</w:t>
      </w:r>
      <w:r w:rsidRPr="00E8440B">
        <w:rPr>
          <w:spacing w:val="-8"/>
        </w:rPr>
        <w:t xml:space="preserve"> </w:t>
      </w:r>
      <w:r w:rsidRPr="00E8440B">
        <w:t>the</w:t>
      </w:r>
      <w:r w:rsidRPr="00E8440B">
        <w:rPr>
          <w:spacing w:val="-8"/>
        </w:rPr>
        <w:t xml:space="preserve"> </w:t>
      </w:r>
      <w:r w:rsidRPr="00E8440B">
        <w:t>student’s</w:t>
      </w:r>
      <w:r w:rsidRPr="00E8440B">
        <w:rPr>
          <w:spacing w:val="-8"/>
        </w:rPr>
        <w:t xml:space="preserve"> </w:t>
      </w:r>
      <w:r w:rsidRPr="00E8440B">
        <w:t>advisor</w:t>
      </w:r>
      <w:r w:rsidRPr="00E8440B">
        <w:rPr>
          <w:spacing w:val="-8"/>
        </w:rPr>
        <w:t xml:space="preserve"> </w:t>
      </w:r>
      <w:r w:rsidRPr="00E8440B">
        <w:t>may not speak on behalf of the student.</w:t>
      </w:r>
    </w:p>
    <w:p w14:paraId="5463E522" w14:textId="77777777" w:rsidR="00242D65" w:rsidRPr="00E8440B" w:rsidRDefault="00242D65" w:rsidP="00242D65">
      <w:pPr>
        <w:pStyle w:val="BodyText"/>
        <w:spacing w:before="10"/>
      </w:pPr>
    </w:p>
    <w:p w14:paraId="175A1BED" w14:textId="77777777" w:rsidR="00242D65" w:rsidRPr="00E8440B" w:rsidRDefault="00242D65" w:rsidP="00BC0839">
      <w:pPr>
        <w:pStyle w:val="BodyText"/>
        <w:ind w:right="1096"/>
        <w:jc w:val="both"/>
      </w:pPr>
      <w:r w:rsidRPr="00E8440B">
        <w:t>The appointed faculty will weigh the information, reach a decision about the validity of the complaint, and make recommendations to the Program Director about appropriate actions based on the findings. The faculty may not make a recommendation for action unless sufficient information exists to support the complaint. Recommendations should focus on correcting problems identified in the complaint. Recommended actions might include:</w:t>
      </w:r>
    </w:p>
    <w:p w14:paraId="76EE0D04" w14:textId="77777777" w:rsidR="00242D65" w:rsidRPr="00E8440B" w:rsidRDefault="00242D65" w:rsidP="00242D65">
      <w:pPr>
        <w:pStyle w:val="BodyText"/>
      </w:pPr>
    </w:p>
    <w:p w14:paraId="25763BF4" w14:textId="77777777" w:rsidR="00242D65" w:rsidRPr="00E8440B" w:rsidRDefault="00242D65" w:rsidP="00242D65">
      <w:pPr>
        <w:pStyle w:val="ListParagraph"/>
        <w:numPr>
          <w:ilvl w:val="0"/>
          <w:numId w:val="34"/>
        </w:numPr>
        <w:tabs>
          <w:tab w:val="left" w:pos="1957"/>
        </w:tabs>
        <w:spacing w:line="290" w:lineRule="exact"/>
        <w:ind w:left="1957"/>
        <w:rPr>
          <w:sz w:val="24"/>
          <w:szCs w:val="24"/>
        </w:rPr>
      </w:pPr>
      <w:r w:rsidRPr="00E8440B">
        <w:rPr>
          <w:sz w:val="24"/>
          <w:szCs w:val="24"/>
        </w:rPr>
        <w:t>No</w:t>
      </w:r>
      <w:r w:rsidRPr="00E8440B">
        <w:rPr>
          <w:spacing w:val="-6"/>
          <w:sz w:val="24"/>
          <w:szCs w:val="24"/>
        </w:rPr>
        <w:t xml:space="preserve"> </w:t>
      </w:r>
      <w:r w:rsidRPr="00E8440B">
        <w:rPr>
          <w:spacing w:val="-2"/>
          <w:sz w:val="24"/>
          <w:szCs w:val="24"/>
        </w:rPr>
        <w:t>action;</w:t>
      </w:r>
    </w:p>
    <w:p w14:paraId="43E6CFE4" w14:textId="77777777" w:rsidR="00242D65" w:rsidRPr="00E8440B" w:rsidRDefault="00242D65" w:rsidP="00242D65">
      <w:pPr>
        <w:pStyle w:val="ListParagraph"/>
        <w:numPr>
          <w:ilvl w:val="0"/>
          <w:numId w:val="34"/>
        </w:numPr>
        <w:tabs>
          <w:tab w:val="left" w:pos="1957"/>
        </w:tabs>
        <w:spacing w:line="290" w:lineRule="exact"/>
        <w:ind w:left="1957"/>
        <w:rPr>
          <w:sz w:val="24"/>
          <w:szCs w:val="24"/>
        </w:rPr>
      </w:pPr>
      <w:r w:rsidRPr="00E8440B">
        <w:rPr>
          <w:sz w:val="24"/>
          <w:szCs w:val="24"/>
        </w:rPr>
        <w:t>Recommendations</w:t>
      </w:r>
      <w:r w:rsidRPr="00E8440B">
        <w:rPr>
          <w:spacing w:val="-11"/>
          <w:sz w:val="24"/>
          <w:szCs w:val="24"/>
        </w:rPr>
        <w:t xml:space="preserve"> </w:t>
      </w:r>
      <w:r w:rsidRPr="00E8440B">
        <w:rPr>
          <w:sz w:val="24"/>
          <w:szCs w:val="24"/>
        </w:rPr>
        <w:t>for</w:t>
      </w:r>
      <w:r w:rsidRPr="00E8440B">
        <w:rPr>
          <w:spacing w:val="-6"/>
          <w:sz w:val="24"/>
          <w:szCs w:val="24"/>
        </w:rPr>
        <w:t xml:space="preserve"> </w:t>
      </w:r>
      <w:r w:rsidRPr="00E8440B">
        <w:rPr>
          <w:sz w:val="24"/>
          <w:szCs w:val="24"/>
        </w:rPr>
        <w:t>corrective</w:t>
      </w:r>
      <w:r w:rsidRPr="00E8440B">
        <w:rPr>
          <w:spacing w:val="-4"/>
          <w:sz w:val="24"/>
          <w:szCs w:val="24"/>
        </w:rPr>
        <w:t xml:space="preserve"> </w:t>
      </w:r>
      <w:r w:rsidRPr="00E8440B">
        <w:rPr>
          <w:spacing w:val="-2"/>
          <w:sz w:val="24"/>
          <w:szCs w:val="24"/>
        </w:rPr>
        <w:t>action;</w:t>
      </w:r>
    </w:p>
    <w:p w14:paraId="08C225EA" w14:textId="77777777" w:rsidR="00242D65" w:rsidRPr="00E8440B" w:rsidRDefault="00242D65" w:rsidP="00242D65">
      <w:pPr>
        <w:pStyle w:val="ListParagraph"/>
        <w:numPr>
          <w:ilvl w:val="0"/>
          <w:numId w:val="34"/>
        </w:numPr>
        <w:tabs>
          <w:tab w:val="left" w:pos="1958"/>
        </w:tabs>
        <w:spacing w:before="6"/>
        <w:ind w:left="1958" w:right="1092" w:hanging="360"/>
        <w:rPr>
          <w:sz w:val="24"/>
          <w:szCs w:val="24"/>
        </w:rPr>
      </w:pPr>
      <w:r w:rsidRPr="00E8440B">
        <w:rPr>
          <w:sz w:val="24"/>
          <w:szCs w:val="24"/>
        </w:rPr>
        <w:t>Probation</w:t>
      </w:r>
      <w:r w:rsidRPr="00E8440B">
        <w:rPr>
          <w:spacing w:val="30"/>
          <w:sz w:val="24"/>
          <w:szCs w:val="24"/>
        </w:rPr>
        <w:t xml:space="preserve"> </w:t>
      </w:r>
      <w:r w:rsidRPr="00E8440B">
        <w:rPr>
          <w:sz w:val="24"/>
          <w:szCs w:val="24"/>
        </w:rPr>
        <w:t>(The</w:t>
      </w:r>
      <w:r w:rsidRPr="00E8440B">
        <w:rPr>
          <w:spacing w:val="30"/>
          <w:sz w:val="24"/>
          <w:szCs w:val="24"/>
        </w:rPr>
        <w:t xml:space="preserve"> </w:t>
      </w:r>
      <w:r w:rsidRPr="00E8440B">
        <w:rPr>
          <w:sz w:val="24"/>
          <w:szCs w:val="24"/>
        </w:rPr>
        <w:t>student</w:t>
      </w:r>
      <w:r w:rsidRPr="00E8440B">
        <w:rPr>
          <w:spacing w:val="30"/>
          <w:sz w:val="24"/>
          <w:szCs w:val="24"/>
        </w:rPr>
        <w:t xml:space="preserve"> </w:t>
      </w:r>
      <w:r w:rsidRPr="00E8440B">
        <w:rPr>
          <w:sz w:val="24"/>
          <w:szCs w:val="24"/>
        </w:rPr>
        <w:t>continues</w:t>
      </w:r>
      <w:r w:rsidRPr="00E8440B">
        <w:rPr>
          <w:spacing w:val="30"/>
          <w:sz w:val="24"/>
          <w:szCs w:val="24"/>
        </w:rPr>
        <w:t xml:space="preserve"> </w:t>
      </w:r>
      <w:r w:rsidRPr="00E8440B">
        <w:rPr>
          <w:sz w:val="24"/>
          <w:szCs w:val="24"/>
        </w:rPr>
        <w:t>in</w:t>
      </w:r>
      <w:r w:rsidRPr="00E8440B">
        <w:rPr>
          <w:spacing w:val="30"/>
          <w:sz w:val="24"/>
          <w:szCs w:val="24"/>
        </w:rPr>
        <w:t xml:space="preserve"> </w:t>
      </w:r>
      <w:r w:rsidRPr="00E8440B">
        <w:rPr>
          <w:sz w:val="24"/>
          <w:szCs w:val="24"/>
        </w:rPr>
        <w:t>the</w:t>
      </w:r>
      <w:r w:rsidRPr="00E8440B">
        <w:rPr>
          <w:spacing w:val="30"/>
          <w:sz w:val="24"/>
          <w:szCs w:val="24"/>
        </w:rPr>
        <w:t xml:space="preserve"> </w:t>
      </w:r>
      <w:r w:rsidRPr="00E8440B">
        <w:rPr>
          <w:sz w:val="24"/>
          <w:szCs w:val="24"/>
        </w:rPr>
        <w:t>program</w:t>
      </w:r>
      <w:r w:rsidRPr="00E8440B">
        <w:rPr>
          <w:spacing w:val="29"/>
          <w:sz w:val="24"/>
          <w:szCs w:val="24"/>
        </w:rPr>
        <w:t xml:space="preserve"> </w:t>
      </w:r>
      <w:r w:rsidRPr="00E8440B">
        <w:rPr>
          <w:sz w:val="24"/>
          <w:szCs w:val="24"/>
        </w:rPr>
        <w:t>with</w:t>
      </w:r>
      <w:r w:rsidRPr="00E8440B">
        <w:rPr>
          <w:spacing w:val="30"/>
          <w:sz w:val="24"/>
          <w:szCs w:val="24"/>
        </w:rPr>
        <w:t xml:space="preserve"> </w:t>
      </w:r>
      <w:r w:rsidRPr="00E8440B">
        <w:rPr>
          <w:sz w:val="24"/>
          <w:szCs w:val="24"/>
        </w:rPr>
        <w:t>the</w:t>
      </w:r>
      <w:r w:rsidRPr="00E8440B">
        <w:rPr>
          <w:spacing w:val="30"/>
          <w:sz w:val="24"/>
          <w:szCs w:val="24"/>
        </w:rPr>
        <w:t xml:space="preserve"> </w:t>
      </w:r>
      <w:r w:rsidRPr="00E8440B">
        <w:rPr>
          <w:sz w:val="24"/>
          <w:szCs w:val="24"/>
        </w:rPr>
        <w:t>time</w:t>
      </w:r>
      <w:r w:rsidRPr="00E8440B">
        <w:rPr>
          <w:spacing w:val="30"/>
          <w:sz w:val="24"/>
          <w:szCs w:val="24"/>
        </w:rPr>
        <w:t xml:space="preserve"> </w:t>
      </w:r>
      <w:r w:rsidRPr="00E8440B">
        <w:rPr>
          <w:sz w:val="24"/>
          <w:szCs w:val="24"/>
        </w:rPr>
        <w:t>limit</w:t>
      </w:r>
      <w:r w:rsidRPr="00E8440B">
        <w:rPr>
          <w:spacing w:val="30"/>
          <w:sz w:val="24"/>
          <w:szCs w:val="24"/>
        </w:rPr>
        <w:t xml:space="preserve"> </w:t>
      </w:r>
      <w:r w:rsidRPr="00E8440B">
        <w:rPr>
          <w:sz w:val="24"/>
          <w:szCs w:val="24"/>
        </w:rPr>
        <w:t>and</w:t>
      </w:r>
      <w:r w:rsidRPr="00E8440B">
        <w:rPr>
          <w:spacing w:val="30"/>
          <w:sz w:val="24"/>
          <w:szCs w:val="24"/>
        </w:rPr>
        <w:t xml:space="preserve"> </w:t>
      </w:r>
      <w:r w:rsidRPr="00E8440B">
        <w:rPr>
          <w:sz w:val="24"/>
          <w:szCs w:val="24"/>
        </w:rPr>
        <w:t>conditions</w:t>
      </w:r>
      <w:r w:rsidRPr="00E8440B">
        <w:rPr>
          <w:spacing w:val="30"/>
          <w:sz w:val="24"/>
          <w:szCs w:val="24"/>
        </w:rPr>
        <w:t xml:space="preserve"> </w:t>
      </w:r>
      <w:r w:rsidRPr="00E8440B">
        <w:rPr>
          <w:sz w:val="24"/>
          <w:szCs w:val="24"/>
        </w:rPr>
        <w:t>of probation specified);</w:t>
      </w:r>
    </w:p>
    <w:p w14:paraId="1B352B72" w14:textId="77777777" w:rsidR="00242D65" w:rsidRPr="00E8440B" w:rsidRDefault="00242D65" w:rsidP="00242D65">
      <w:pPr>
        <w:pStyle w:val="ListParagraph"/>
        <w:numPr>
          <w:ilvl w:val="0"/>
          <w:numId w:val="34"/>
        </w:numPr>
        <w:tabs>
          <w:tab w:val="left" w:pos="1958"/>
        </w:tabs>
        <w:ind w:left="1958" w:right="1093" w:hanging="360"/>
        <w:rPr>
          <w:sz w:val="24"/>
          <w:szCs w:val="24"/>
        </w:rPr>
      </w:pPr>
      <w:r w:rsidRPr="00E8440B">
        <w:rPr>
          <w:sz w:val="24"/>
          <w:szCs w:val="24"/>
        </w:rPr>
        <w:t>Suspension</w:t>
      </w:r>
      <w:r w:rsidRPr="00E8440B">
        <w:rPr>
          <w:spacing w:val="-5"/>
          <w:sz w:val="24"/>
          <w:szCs w:val="24"/>
        </w:rPr>
        <w:t xml:space="preserve"> </w:t>
      </w:r>
      <w:r w:rsidRPr="00E8440B">
        <w:rPr>
          <w:sz w:val="24"/>
          <w:szCs w:val="24"/>
        </w:rPr>
        <w:t>(The</w:t>
      </w:r>
      <w:r w:rsidRPr="00E8440B">
        <w:rPr>
          <w:spacing w:val="-5"/>
          <w:sz w:val="24"/>
          <w:szCs w:val="24"/>
        </w:rPr>
        <w:t xml:space="preserve"> </w:t>
      </w:r>
      <w:r w:rsidRPr="00E8440B">
        <w:rPr>
          <w:sz w:val="24"/>
          <w:szCs w:val="24"/>
        </w:rPr>
        <w:t>student</w:t>
      </w:r>
      <w:r w:rsidRPr="00E8440B">
        <w:rPr>
          <w:spacing w:val="-5"/>
          <w:sz w:val="24"/>
          <w:szCs w:val="24"/>
        </w:rPr>
        <w:t xml:space="preserve"> </w:t>
      </w:r>
      <w:r w:rsidRPr="00E8440B">
        <w:rPr>
          <w:sz w:val="24"/>
          <w:szCs w:val="24"/>
        </w:rPr>
        <w:t>may</w:t>
      </w:r>
      <w:r w:rsidRPr="00E8440B">
        <w:rPr>
          <w:spacing w:val="-5"/>
          <w:sz w:val="24"/>
          <w:szCs w:val="24"/>
        </w:rPr>
        <w:t xml:space="preserve"> </w:t>
      </w:r>
      <w:r w:rsidRPr="00E8440B">
        <w:rPr>
          <w:sz w:val="24"/>
          <w:szCs w:val="24"/>
        </w:rPr>
        <w:t>not</w:t>
      </w:r>
      <w:r w:rsidRPr="00E8440B">
        <w:rPr>
          <w:spacing w:val="-2"/>
          <w:sz w:val="24"/>
          <w:szCs w:val="24"/>
        </w:rPr>
        <w:t xml:space="preserve"> </w:t>
      </w:r>
      <w:r w:rsidRPr="00E8440B">
        <w:rPr>
          <w:sz w:val="24"/>
          <w:szCs w:val="24"/>
        </w:rPr>
        <w:t>take</w:t>
      </w:r>
      <w:r w:rsidRPr="00E8440B">
        <w:rPr>
          <w:spacing w:val="-5"/>
          <w:sz w:val="24"/>
          <w:szCs w:val="24"/>
        </w:rPr>
        <w:t xml:space="preserve"> </w:t>
      </w:r>
      <w:r w:rsidRPr="00E8440B">
        <w:rPr>
          <w:sz w:val="24"/>
          <w:szCs w:val="24"/>
        </w:rPr>
        <w:t>any</w:t>
      </w:r>
      <w:r w:rsidRPr="00E8440B">
        <w:rPr>
          <w:spacing w:val="-6"/>
          <w:sz w:val="24"/>
          <w:szCs w:val="24"/>
        </w:rPr>
        <w:t xml:space="preserve"> </w:t>
      </w:r>
      <w:r w:rsidRPr="00E8440B">
        <w:rPr>
          <w:sz w:val="24"/>
          <w:szCs w:val="24"/>
        </w:rPr>
        <w:t>social</w:t>
      </w:r>
      <w:r w:rsidRPr="00E8440B">
        <w:rPr>
          <w:spacing w:val="-5"/>
          <w:sz w:val="24"/>
          <w:szCs w:val="24"/>
        </w:rPr>
        <w:t xml:space="preserve"> </w:t>
      </w:r>
      <w:r w:rsidRPr="00E8440B">
        <w:rPr>
          <w:sz w:val="24"/>
          <w:szCs w:val="24"/>
        </w:rPr>
        <w:t>work</w:t>
      </w:r>
      <w:r w:rsidRPr="00E8440B">
        <w:rPr>
          <w:spacing w:val="-5"/>
          <w:sz w:val="24"/>
          <w:szCs w:val="24"/>
        </w:rPr>
        <w:t xml:space="preserve"> </w:t>
      </w:r>
      <w:r w:rsidRPr="00E8440B">
        <w:rPr>
          <w:sz w:val="24"/>
          <w:szCs w:val="24"/>
        </w:rPr>
        <w:t>courses</w:t>
      </w:r>
      <w:r w:rsidRPr="00E8440B">
        <w:rPr>
          <w:spacing w:val="-5"/>
          <w:sz w:val="24"/>
          <w:szCs w:val="24"/>
        </w:rPr>
        <w:t xml:space="preserve"> </w:t>
      </w:r>
      <w:r w:rsidRPr="00E8440B">
        <w:rPr>
          <w:sz w:val="24"/>
          <w:szCs w:val="24"/>
        </w:rPr>
        <w:t>for</w:t>
      </w:r>
      <w:r w:rsidRPr="00E8440B">
        <w:rPr>
          <w:spacing w:val="-5"/>
          <w:sz w:val="24"/>
          <w:szCs w:val="24"/>
        </w:rPr>
        <w:t xml:space="preserve"> </w:t>
      </w:r>
      <w:r w:rsidRPr="00E8440B">
        <w:rPr>
          <w:sz w:val="24"/>
          <w:szCs w:val="24"/>
        </w:rPr>
        <w:t>a</w:t>
      </w:r>
      <w:r w:rsidRPr="00E8440B">
        <w:rPr>
          <w:spacing w:val="-5"/>
          <w:sz w:val="24"/>
          <w:szCs w:val="24"/>
        </w:rPr>
        <w:t xml:space="preserve"> </w:t>
      </w:r>
      <w:r w:rsidRPr="00E8440B">
        <w:rPr>
          <w:sz w:val="24"/>
          <w:szCs w:val="24"/>
        </w:rPr>
        <w:t>specified</w:t>
      </w:r>
      <w:r w:rsidRPr="00E8440B">
        <w:rPr>
          <w:spacing w:val="-5"/>
          <w:sz w:val="24"/>
          <w:szCs w:val="24"/>
        </w:rPr>
        <w:t xml:space="preserve"> </w:t>
      </w:r>
      <w:r w:rsidRPr="00E8440B">
        <w:rPr>
          <w:sz w:val="24"/>
          <w:szCs w:val="24"/>
        </w:rPr>
        <w:t>time</w:t>
      </w:r>
      <w:r w:rsidRPr="00E8440B">
        <w:rPr>
          <w:spacing w:val="-5"/>
          <w:sz w:val="24"/>
          <w:szCs w:val="24"/>
        </w:rPr>
        <w:t xml:space="preserve"> </w:t>
      </w:r>
      <w:r w:rsidRPr="00E8440B">
        <w:rPr>
          <w:sz w:val="24"/>
          <w:szCs w:val="24"/>
        </w:rPr>
        <w:t>period, and the conditions of reinstatement will be specified);</w:t>
      </w:r>
    </w:p>
    <w:p w14:paraId="028BE659" w14:textId="5CC23315" w:rsidR="00242D65" w:rsidRPr="00E8440B" w:rsidRDefault="00242D65" w:rsidP="00242D65">
      <w:pPr>
        <w:pStyle w:val="ListParagraph"/>
        <w:numPr>
          <w:ilvl w:val="0"/>
          <w:numId w:val="34"/>
        </w:numPr>
        <w:tabs>
          <w:tab w:val="left" w:pos="1958"/>
        </w:tabs>
        <w:spacing w:line="293" w:lineRule="exact"/>
        <w:ind w:left="1958" w:hanging="360"/>
        <w:rPr>
          <w:sz w:val="24"/>
          <w:szCs w:val="24"/>
        </w:rPr>
      </w:pPr>
      <w:r w:rsidRPr="00E8440B">
        <w:rPr>
          <w:sz w:val="24"/>
          <w:szCs w:val="24"/>
        </w:rPr>
        <w:t>Encouragement</w:t>
      </w:r>
      <w:r w:rsidRPr="00E8440B">
        <w:rPr>
          <w:spacing w:val="-5"/>
          <w:sz w:val="24"/>
          <w:szCs w:val="24"/>
        </w:rPr>
        <w:t xml:space="preserve"> </w:t>
      </w:r>
      <w:r w:rsidRPr="00E8440B">
        <w:rPr>
          <w:sz w:val="24"/>
          <w:szCs w:val="24"/>
        </w:rPr>
        <w:t>to</w:t>
      </w:r>
      <w:r w:rsidRPr="00E8440B">
        <w:rPr>
          <w:spacing w:val="-4"/>
          <w:sz w:val="24"/>
          <w:szCs w:val="24"/>
        </w:rPr>
        <w:t xml:space="preserve"> </w:t>
      </w:r>
      <w:r w:rsidRPr="00E8440B">
        <w:rPr>
          <w:sz w:val="24"/>
          <w:szCs w:val="24"/>
        </w:rPr>
        <w:t>contact</w:t>
      </w:r>
      <w:r w:rsidRPr="00E8440B">
        <w:rPr>
          <w:spacing w:val="-4"/>
          <w:sz w:val="24"/>
          <w:szCs w:val="24"/>
        </w:rPr>
        <w:t xml:space="preserve"> </w:t>
      </w:r>
      <w:r w:rsidRPr="00E8440B">
        <w:rPr>
          <w:sz w:val="24"/>
          <w:szCs w:val="24"/>
        </w:rPr>
        <w:t>the</w:t>
      </w:r>
      <w:r w:rsidRPr="00E8440B">
        <w:rPr>
          <w:spacing w:val="-7"/>
          <w:sz w:val="24"/>
          <w:szCs w:val="24"/>
        </w:rPr>
        <w:t xml:space="preserve"> </w:t>
      </w:r>
      <w:r w:rsidRPr="00E8440B">
        <w:rPr>
          <w:color w:val="FF0000"/>
          <w:sz w:val="24"/>
          <w:szCs w:val="24"/>
        </w:rPr>
        <w:t>Texas</w:t>
      </w:r>
      <w:r w:rsidRPr="00E8440B">
        <w:rPr>
          <w:color w:val="FF0000"/>
          <w:spacing w:val="-6"/>
          <w:sz w:val="24"/>
          <w:szCs w:val="24"/>
        </w:rPr>
        <w:t xml:space="preserve"> </w:t>
      </w:r>
      <w:r w:rsidRPr="00E8440B">
        <w:rPr>
          <w:color w:val="FF0000"/>
          <w:sz w:val="24"/>
          <w:szCs w:val="24"/>
        </w:rPr>
        <w:t>State</w:t>
      </w:r>
      <w:r w:rsidRPr="00E8440B">
        <w:rPr>
          <w:color w:val="FF0000"/>
          <w:spacing w:val="-6"/>
          <w:sz w:val="24"/>
          <w:szCs w:val="24"/>
        </w:rPr>
        <w:t xml:space="preserve"> </w:t>
      </w:r>
      <w:r w:rsidRPr="00E8440B">
        <w:rPr>
          <w:color w:val="FF0000"/>
          <w:sz w:val="24"/>
          <w:szCs w:val="24"/>
        </w:rPr>
        <w:t>Board</w:t>
      </w:r>
      <w:r w:rsidRPr="00E8440B">
        <w:rPr>
          <w:color w:val="FF0000"/>
          <w:spacing w:val="-5"/>
          <w:sz w:val="24"/>
          <w:szCs w:val="24"/>
        </w:rPr>
        <w:t xml:space="preserve"> </w:t>
      </w:r>
      <w:r w:rsidRPr="00E8440B">
        <w:rPr>
          <w:color w:val="FF0000"/>
          <w:sz w:val="24"/>
          <w:szCs w:val="24"/>
        </w:rPr>
        <w:t>of</w:t>
      </w:r>
      <w:r w:rsidRPr="00E8440B">
        <w:rPr>
          <w:color w:val="FF0000"/>
          <w:spacing w:val="-5"/>
          <w:sz w:val="24"/>
          <w:szCs w:val="24"/>
        </w:rPr>
        <w:t xml:space="preserve"> </w:t>
      </w:r>
      <w:r w:rsidRPr="00E8440B">
        <w:rPr>
          <w:color w:val="FF0000"/>
          <w:sz w:val="24"/>
          <w:szCs w:val="24"/>
        </w:rPr>
        <w:t>Social</w:t>
      </w:r>
      <w:r w:rsidRPr="00E8440B">
        <w:rPr>
          <w:color w:val="FF0000"/>
          <w:spacing w:val="-4"/>
          <w:sz w:val="24"/>
          <w:szCs w:val="24"/>
        </w:rPr>
        <w:t xml:space="preserve"> </w:t>
      </w:r>
      <w:r w:rsidRPr="00E8440B">
        <w:rPr>
          <w:color w:val="FF0000"/>
          <w:sz w:val="24"/>
          <w:szCs w:val="24"/>
        </w:rPr>
        <w:t>Worker</w:t>
      </w:r>
      <w:r w:rsidRPr="00E8440B">
        <w:rPr>
          <w:color w:val="FF0000"/>
          <w:spacing w:val="-5"/>
          <w:sz w:val="24"/>
          <w:szCs w:val="24"/>
        </w:rPr>
        <w:t xml:space="preserve"> </w:t>
      </w:r>
      <w:r w:rsidRPr="00E8440B">
        <w:rPr>
          <w:color w:val="FF0000"/>
          <w:sz w:val="24"/>
          <w:szCs w:val="24"/>
        </w:rPr>
        <w:lastRenderedPageBreak/>
        <w:t>Examiners</w:t>
      </w:r>
      <w:r w:rsidRPr="00E8440B">
        <w:rPr>
          <w:color w:val="FF0000"/>
          <w:spacing w:val="-5"/>
          <w:sz w:val="24"/>
          <w:szCs w:val="24"/>
        </w:rPr>
        <w:t xml:space="preserve"> </w:t>
      </w:r>
      <w:r w:rsidRPr="00E8440B">
        <w:rPr>
          <w:color w:val="FF0000"/>
          <w:spacing w:val="-2"/>
          <w:sz w:val="24"/>
          <w:szCs w:val="24"/>
        </w:rPr>
        <w:t xml:space="preserve">(TSBSWE) </w:t>
      </w:r>
      <w:r w:rsidRPr="00E8440B">
        <w:rPr>
          <w:sz w:val="24"/>
          <w:szCs w:val="24"/>
        </w:rPr>
        <w:t>to</w:t>
      </w:r>
      <w:r w:rsidRPr="00E8440B">
        <w:rPr>
          <w:spacing w:val="-4"/>
          <w:sz w:val="24"/>
          <w:szCs w:val="24"/>
        </w:rPr>
        <w:t xml:space="preserve"> </w:t>
      </w:r>
      <w:r w:rsidRPr="00E8440B">
        <w:rPr>
          <w:sz w:val="24"/>
          <w:szCs w:val="24"/>
        </w:rPr>
        <w:t>determine</w:t>
      </w:r>
      <w:r w:rsidRPr="00E8440B">
        <w:rPr>
          <w:spacing w:val="-8"/>
          <w:sz w:val="24"/>
          <w:szCs w:val="24"/>
        </w:rPr>
        <w:t xml:space="preserve"> </w:t>
      </w:r>
      <w:r w:rsidRPr="00E8440B">
        <w:rPr>
          <w:sz w:val="24"/>
          <w:szCs w:val="24"/>
        </w:rPr>
        <w:t>if</w:t>
      </w:r>
      <w:r w:rsidRPr="00E8440B">
        <w:rPr>
          <w:spacing w:val="-9"/>
          <w:sz w:val="24"/>
          <w:szCs w:val="24"/>
        </w:rPr>
        <w:t xml:space="preserve"> </w:t>
      </w:r>
      <w:r w:rsidRPr="00E8440B">
        <w:rPr>
          <w:sz w:val="24"/>
          <w:szCs w:val="24"/>
        </w:rPr>
        <w:t>the</w:t>
      </w:r>
      <w:r w:rsidRPr="00E8440B">
        <w:rPr>
          <w:spacing w:val="-8"/>
          <w:sz w:val="24"/>
          <w:szCs w:val="24"/>
        </w:rPr>
        <w:t xml:space="preserve"> </w:t>
      </w:r>
      <w:r w:rsidRPr="00E8440B">
        <w:rPr>
          <w:sz w:val="24"/>
          <w:szCs w:val="24"/>
        </w:rPr>
        <w:t>issues</w:t>
      </w:r>
      <w:r w:rsidRPr="00E8440B">
        <w:rPr>
          <w:spacing w:val="-9"/>
          <w:sz w:val="24"/>
          <w:szCs w:val="24"/>
        </w:rPr>
        <w:t xml:space="preserve"> </w:t>
      </w:r>
      <w:r w:rsidRPr="00E8440B">
        <w:rPr>
          <w:sz w:val="24"/>
          <w:szCs w:val="24"/>
        </w:rPr>
        <w:t>(such</w:t>
      </w:r>
      <w:r w:rsidRPr="00E8440B">
        <w:rPr>
          <w:spacing w:val="-8"/>
          <w:sz w:val="24"/>
          <w:szCs w:val="24"/>
        </w:rPr>
        <w:t xml:space="preserve"> </w:t>
      </w:r>
      <w:r w:rsidRPr="00E8440B">
        <w:rPr>
          <w:sz w:val="24"/>
          <w:szCs w:val="24"/>
        </w:rPr>
        <w:t>as</w:t>
      </w:r>
      <w:r w:rsidRPr="00E8440B">
        <w:rPr>
          <w:spacing w:val="-8"/>
          <w:sz w:val="24"/>
          <w:szCs w:val="24"/>
        </w:rPr>
        <w:t xml:space="preserve"> </w:t>
      </w:r>
      <w:r w:rsidRPr="00E8440B">
        <w:rPr>
          <w:sz w:val="24"/>
          <w:szCs w:val="24"/>
        </w:rPr>
        <w:t>a</w:t>
      </w:r>
      <w:r w:rsidRPr="00E8440B">
        <w:rPr>
          <w:spacing w:val="-8"/>
          <w:sz w:val="24"/>
          <w:szCs w:val="24"/>
        </w:rPr>
        <w:t xml:space="preserve"> </w:t>
      </w:r>
      <w:r w:rsidRPr="00E8440B">
        <w:rPr>
          <w:sz w:val="24"/>
          <w:szCs w:val="24"/>
        </w:rPr>
        <w:t>criminal</w:t>
      </w:r>
      <w:r w:rsidRPr="00E8440B">
        <w:rPr>
          <w:spacing w:val="-9"/>
          <w:sz w:val="24"/>
          <w:szCs w:val="24"/>
        </w:rPr>
        <w:t xml:space="preserve"> </w:t>
      </w:r>
      <w:r w:rsidRPr="00E8440B">
        <w:rPr>
          <w:sz w:val="24"/>
          <w:szCs w:val="24"/>
        </w:rPr>
        <w:t>conviction)</w:t>
      </w:r>
      <w:r w:rsidRPr="00E8440B">
        <w:rPr>
          <w:spacing w:val="-8"/>
          <w:sz w:val="24"/>
          <w:szCs w:val="24"/>
        </w:rPr>
        <w:t xml:space="preserve"> </w:t>
      </w:r>
      <w:r w:rsidRPr="00E8440B">
        <w:rPr>
          <w:sz w:val="24"/>
          <w:szCs w:val="24"/>
        </w:rPr>
        <w:t>would</w:t>
      </w:r>
      <w:r w:rsidRPr="00E8440B">
        <w:rPr>
          <w:spacing w:val="-8"/>
          <w:sz w:val="24"/>
          <w:szCs w:val="24"/>
        </w:rPr>
        <w:t xml:space="preserve"> </w:t>
      </w:r>
      <w:r w:rsidRPr="00E8440B">
        <w:rPr>
          <w:sz w:val="24"/>
          <w:szCs w:val="24"/>
        </w:rPr>
        <w:t>impact</w:t>
      </w:r>
      <w:r w:rsidRPr="00E8440B">
        <w:rPr>
          <w:spacing w:val="-8"/>
          <w:sz w:val="24"/>
          <w:szCs w:val="24"/>
        </w:rPr>
        <w:t xml:space="preserve"> </w:t>
      </w:r>
      <w:r w:rsidRPr="00E8440B">
        <w:rPr>
          <w:sz w:val="24"/>
          <w:szCs w:val="24"/>
        </w:rPr>
        <w:t>the</w:t>
      </w:r>
      <w:r w:rsidRPr="00E8440B">
        <w:rPr>
          <w:spacing w:val="-8"/>
          <w:sz w:val="24"/>
          <w:szCs w:val="24"/>
        </w:rPr>
        <w:t xml:space="preserve"> </w:t>
      </w:r>
      <w:r w:rsidRPr="00E8440B">
        <w:rPr>
          <w:sz w:val="24"/>
          <w:szCs w:val="24"/>
        </w:rPr>
        <w:t>student's</w:t>
      </w:r>
      <w:r w:rsidRPr="00E8440B">
        <w:rPr>
          <w:spacing w:val="-8"/>
          <w:sz w:val="24"/>
          <w:szCs w:val="24"/>
        </w:rPr>
        <w:t xml:space="preserve"> </w:t>
      </w:r>
      <w:r w:rsidRPr="00E8440B">
        <w:rPr>
          <w:sz w:val="24"/>
          <w:szCs w:val="24"/>
        </w:rPr>
        <w:t>ability to achieve social work licensure in Texas;</w:t>
      </w:r>
    </w:p>
    <w:p w14:paraId="4C109B67" w14:textId="77777777" w:rsidR="00242D65" w:rsidRPr="00E8440B" w:rsidRDefault="00242D65" w:rsidP="00242D65">
      <w:pPr>
        <w:pStyle w:val="ListParagraph"/>
        <w:numPr>
          <w:ilvl w:val="0"/>
          <w:numId w:val="34"/>
        </w:numPr>
        <w:tabs>
          <w:tab w:val="left" w:pos="1957"/>
        </w:tabs>
        <w:spacing w:line="286" w:lineRule="exact"/>
        <w:ind w:left="1957"/>
        <w:rPr>
          <w:sz w:val="24"/>
          <w:szCs w:val="24"/>
        </w:rPr>
      </w:pPr>
      <w:r w:rsidRPr="00E8440B">
        <w:rPr>
          <w:sz w:val="24"/>
          <w:szCs w:val="24"/>
        </w:rPr>
        <w:t>Termination</w:t>
      </w:r>
      <w:r w:rsidRPr="00E8440B">
        <w:rPr>
          <w:spacing w:val="-6"/>
          <w:sz w:val="24"/>
          <w:szCs w:val="24"/>
        </w:rPr>
        <w:t xml:space="preserve"> </w:t>
      </w:r>
      <w:r w:rsidRPr="00E8440B">
        <w:rPr>
          <w:sz w:val="24"/>
          <w:szCs w:val="24"/>
        </w:rPr>
        <w:t>from</w:t>
      </w:r>
      <w:r w:rsidRPr="00E8440B">
        <w:rPr>
          <w:spacing w:val="-8"/>
          <w:sz w:val="24"/>
          <w:szCs w:val="24"/>
        </w:rPr>
        <w:t xml:space="preserve"> </w:t>
      </w:r>
      <w:r w:rsidRPr="00E8440B">
        <w:rPr>
          <w:sz w:val="24"/>
          <w:szCs w:val="24"/>
        </w:rPr>
        <w:t>the</w:t>
      </w:r>
      <w:r w:rsidRPr="00E8440B">
        <w:rPr>
          <w:spacing w:val="-3"/>
          <w:sz w:val="24"/>
          <w:szCs w:val="24"/>
        </w:rPr>
        <w:t xml:space="preserve"> </w:t>
      </w:r>
      <w:r w:rsidRPr="00E8440B">
        <w:rPr>
          <w:spacing w:val="-2"/>
          <w:sz w:val="24"/>
          <w:szCs w:val="24"/>
        </w:rPr>
        <w:t>program.</w:t>
      </w:r>
    </w:p>
    <w:p w14:paraId="3426ABAB" w14:textId="77777777" w:rsidR="00242D65" w:rsidRPr="00E8440B" w:rsidRDefault="00242D65" w:rsidP="00242D65">
      <w:pPr>
        <w:pStyle w:val="BodyText"/>
        <w:spacing w:before="3"/>
      </w:pPr>
    </w:p>
    <w:p w14:paraId="2CEDE5D7" w14:textId="38D91B68" w:rsidR="00242D65" w:rsidRPr="00E8440B" w:rsidRDefault="00242D65" w:rsidP="00C40BBE">
      <w:pPr>
        <w:pStyle w:val="BodyText"/>
        <w:spacing w:before="1"/>
        <w:ind w:right="1091"/>
        <w:jc w:val="both"/>
      </w:pPr>
      <w:r w:rsidRPr="00E8440B">
        <w:t>The Committee</w:t>
      </w:r>
      <w:r w:rsidR="003724AD">
        <w:t xml:space="preserve"> (the Field Director, Seminar Instructors, and Program Director)</w:t>
      </w:r>
      <w:r w:rsidRPr="00E8440B">
        <w:t xml:space="preserve"> will conclude their work within seven (7) working days from filing the</w:t>
      </w:r>
      <w:r w:rsidRPr="00E8440B">
        <w:rPr>
          <w:spacing w:val="40"/>
        </w:rPr>
        <w:t xml:space="preserve"> </w:t>
      </w:r>
      <w:r w:rsidRPr="00E8440B">
        <w:t xml:space="preserve">complaint, excluding holidays. The </w:t>
      </w:r>
      <w:r w:rsidR="003724AD">
        <w:t xml:space="preserve">committee </w:t>
      </w:r>
      <w:r w:rsidRPr="00E8440B">
        <w:t xml:space="preserve">will then discuss their findings and the recommendations with the student and the </w:t>
      </w:r>
      <w:r w:rsidR="003724AD">
        <w:t>BSW Field</w:t>
      </w:r>
      <w:r w:rsidRPr="00E8440B">
        <w:t xml:space="preserve"> Director. The </w:t>
      </w:r>
      <w:r w:rsidR="003724AD">
        <w:t>BSW Field</w:t>
      </w:r>
      <w:r w:rsidRPr="00E8440B">
        <w:t xml:space="preserve"> Director will inform the student, in writing, within three (3) working days of the Program’s decision. If the student wishes, an appeal of the appointed faculty’s recommendation can be submitted to the </w:t>
      </w:r>
      <w:r w:rsidR="003724AD">
        <w:t xml:space="preserve">BSW Field </w:t>
      </w:r>
      <w:r w:rsidR="003724AD" w:rsidRPr="00E8440B">
        <w:t>Director</w:t>
      </w:r>
      <w:r w:rsidRPr="00E8440B">
        <w:t>. Appeals must be in writing and state the reason for the appeal. Appeals must also be submitted within three (3) working days after the student has been notified o</w:t>
      </w:r>
      <w:r w:rsidR="00C40BBE">
        <w:t xml:space="preserve">f the faculty's decision. </w:t>
      </w:r>
      <w:r w:rsidRPr="00E8440B">
        <w:t>Similar to the academic integrity policy, this policy applies to the review process by the PVAMU BSW Program related to student behavior. Other policies relating to student discipline at the University level might also apply.</w:t>
      </w:r>
    </w:p>
    <w:p w14:paraId="0B35CC14" w14:textId="77777777" w:rsidR="00242D65" w:rsidRPr="00E8440B" w:rsidRDefault="00242D65" w:rsidP="00242D65">
      <w:pPr>
        <w:pStyle w:val="Heading3"/>
        <w:jc w:val="both"/>
        <w:rPr>
          <w:rFonts w:ascii="Times New Roman" w:hAnsi="Times New Roman" w:cs="Times New Roman"/>
        </w:rPr>
      </w:pPr>
    </w:p>
    <w:p w14:paraId="6E1B5927" w14:textId="10F8F8BD" w:rsidR="00242D65" w:rsidRPr="00E8440B" w:rsidRDefault="00242D65" w:rsidP="00242D65">
      <w:pPr>
        <w:pStyle w:val="Heading3"/>
        <w:jc w:val="both"/>
        <w:rPr>
          <w:rFonts w:ascii="Times New Roman" w:hAnsi="Times New Roman" w:cs="Times New Roman"/>
          <w:b/>
          <w:bCs/>
          <w:color w:val="auto"/>
        </w:rPr>
      </w:pPr>
      <w:r w:rsidRPr="00E8440B">
        <w:rPr>
          <w:rFonts w:ascii="Times New Roman" w:hAnsi="Times New Roman" w:cs="Times New Roman"/>
          <w:b/>
          <w:bCs/>
          <w:color w:val="auto"/>
        </w:rPr>
        <w:t>Reapplying</w:t>
      </w:r>
      <w:r w:rsidRPr="00E8440B">
        <w:rPr>
          <w:rFonts w:ascii="Times New Roman" w:hAnsi="Times New Roman" w:cs="Times New Roman"/>
          <w:b/>
          <w:bCs/>
          <w:color w:val="auto"/>
          <w:spacing w:val="-6"/>
        </w:rPr>
        <w:t xml:space="preserve"> </w:t>
      </w:r>
      <w:r w:rsidRPr="00E8440B">
        <w:rPr>
          <w:rFonts w:ascii="Times New Roman" w:hAnsi="Times New Roman" w:cs="Times New Roman"/>
          <w:b/>
          <w:bCs/>
          <w:color w:val="auto"/>
        </w:rPr>
        <w:t>to</w:t>
      </w:r>
      <w:r w:rsidRPr="00E8440B">
        <w:rPr>
          <w:rFonts w:ascii="Times New Roman" w:hAnsi="Times New Roman" w:cs="Times New Roman"/>
          <w:b/>
          <w:bCs/>
          <w:color w:val="auto"/>
          <w:spacing w:val="-6"/>
        </w:rPr>
        <w:t xml:space="preserve"> </w:t>
      </w:r>
      <w:r w:rsidRPr="00E8440B">
        <w:rPr>
          <w:rFonts w:ascii="Times New Roman" w:hAnsi="Times New Roman" w:cs="Times New Roman"/>
          <w:b/>
          <w:bCs/>
          <w:color w:val="auto"/>
        </w:rPr>
        <w:t>the</w:t>
      </w:r>
      <w:r w:rsidRPr="00E8440B">
        <w:rPr>
          <w:rFonts w:ascii="Times New Roman" w:hAnsi="Times New Roman" w:cs="Times New Roman"/>
          <w:b/>
          <w:bCs/>
          <w:color w:val="auto"/>
          <w:spacing w:val="-6"/>
        </w:rPr>
        <w:t xml:space="preserve"> </w:t>
      </w:r>
      <w:r w:rsidRPr="00E8440B">
        <w:rPr>
          <w:rFonts w:ascii="Times New Roman" w:hAnsi="Times New Roman" w:cs="Times New Roman"/>
          <w:b/>
          <w:bCs/>
          <w:color w:val="auto"/>
        </w:rPr>
        <w:t>BSW</w:t>
      </w:r>
      <w:r w:rsidR="00C40BBE" w:rsidRPr="00C40BBE">
        <w:t xml:space="preserve"> </w:t>
      </w:r>
      <w:r w:rsidR="00C40BBE" w:rsidRPr="00C40BBE">
        <w:rPr>
          <w:color w:val="auto"/>
        </w:rPr>
        <w:t>Field Education</w:t>
      </w:r>
      <w:r w:rsidRPr="00C40BBE">
        <w:rPr>
          <w:rFonts w:ascii="Times New Roman" w:hAnsi="Times New Roman" w:cs="Times New Roman"/>
          <w:b/>
          <w:bCs/>
          <w:color w:val="auto"/>
          <w:spacing w:val="-6"/>
        </w:rPr>
        <w:t xml:space="preserve"> </w:t>
      </w:r>
    </w:p>
    <w:p w14:paraId="7BA0F206" w14:textId="77777777" w:rsidR="00242D65" w:rsidRPr="00E8440B" w:rsidRDefault="00242D65" w:rsidP="00242D65">
      <w:pPr>
        <w:pStyle w:val="BodyText"/>
        <w:ind w:right="1091"/>
        <w:jc w:val="both"/>
      </w:pPr>
    </w:p>
    <w:p w14:paraId="2A382AF9" w14:textId="3E0D7CAA" w:rsidR="00242D65" w:rsidRPr="00E8440B" w:rsidRDefault="00242D65" w:rsidP="00242D65">
      <w:pPr>
        <w:pStyle w:val="BodyText"/>
        <w:ind w:right="1091"/>
        <w:jc w:val="both"/>
      </w:pPr>
      <w:r w:rsidRPr="00E8440B">
        <w:t>Students who have been terminated from the</w:t>
      </w:r>
      <w:r w:rsidR="00C40BBE">
        <w:t xml:space="preserve"> </w:t>
      </w:r>
      <w:r w:rsidRPr="00E8440B">
        <w:t xml:space="preserve">BSW </w:t>
      </w:r>
      <w:r w:rsidR="00C40BBE">
        <w:t xml:space="preserve">Field Education </w:t>
      </w:r>
      <w:r w:rsidRPr="00E8440B">
        <w:t xml:space="preserve">for </w:t>
      </w:r>
      <w:r w:rsidR="00C40BBE">
        <w:t xml:space="preserve">behavior and </w:t>
      </w:r>
      <w:r w:rsidRPr="00E8440B">
        <w:t xml:space="preserve">academic reasons may reapply one time for readmission to the </w:t>
      </w:r>
      <w:r w:rsidR="00C40BBE">
        <w:t>field</w:t>
      </w:r>
      <w:r w:rsidRPr="00E8440B">
        <w:t xml:space="preserve"> </w:t>
      </w:r>
      <w:r w:rsidR="00C40BBE">
        <w:t>during the next offering of field practicum (summer)</w:t>
      </w:r>
      <w:r w:rsidRPr="00E8440B">
        <w:t xml:space="preserve"> following the correction of the academic</w:t>
      </w:r>
      <w:r w:rsidR="00C40BBE">
        <w:t xml:space="preserve"> and behavior </w:t>
      </w:r>
      <w:r w:rsidR="00C40BBE" w:rsidRPr="00E8440B">
        <w:t>deficiency</w:t>
      </w:r>
      <w:r w:rsidRPr="00E8440B">
        <w:t>.</w:t>
      </w:r>
    </w:p>
    <w:p w14:paraId="7B2F51F2" w14:textId="501A6C06" w:rsidR="00296194" w:rsidRDefault="00296194" w:rsidP="00242D65">
      <w:pPr>
        <w:pStyle w:val="Heading3"/>
        <w:jc w:val="both"/>
        <w:rPr>
          <w:rFonts w:ascii="Times New Roman" w:hAnsi="Times New Roman" w:cs="Times New Roman"/>
        </w:rPr>
      </w:pPr>
      <w:r w:rsidRPr="00296194">
        <w:rPr>
          <w:rFonts w:ascii="Times New Roman" w:hAnsi="Times New Roman" w:cs="Times New Roman"/>
          <w:b/>
        </w:rPr>
        <w:t>Good Fit between Student and Field Placement</w:t>
      </w:r>
      <w:r>
        <w:rPr>
          <w:rFonts w:ascii="Times New Roman" w:hAnsi="Times New Roman" w:cs="Times New Roman"/>
        </w:rPr>
        <w:t xml:space="preserve"> </w:t>
      </w:r>
    </w:p>
    <w:p w14:paraId="73BD6A4E" w14:textId="77777777" w:rsidR="002564F7" w:rsidRDefault="002564F7" w:rsidP="00242D65">
      <w:pPr>
        <w:pStyle w:val="Heading3"/>
        <w:jc w:val="both"/>
        <w:rPr>
          <w:rFonts w:ascii="Times New Roman" w:hAnsi="Times New Roman" w:cs="Times New Roman"/>
        </w:rPr>
      </w:pPr>
    </w:p>
    <w:p w14:paraId="6DC7BA36" w14:textId="2C452587" w:rsidR="00242D65" w:rsidRDefault="002564F7" w:rsidP="00242D65">
      <w:pPr>
        <w:pStyle w:val="Heading3"/>
        <w:jc w:val="both"/>
        <w:rPr>
          <w:rFonts w:ascii="Times New Roman" w:hAnsi="Times New Roman" w:cs="Times New Roman"/>
        </w:rPr>
      </w:pPr>
      <w:r w:rsidRPr="002564F7">
        <w:rPr>
          <w:rFonts w:ascii="Times New Roman" w:hAnsi="Times New Roman" w:cs="Times New Roman"/>
        </w:rPr>
        <w:t xml:space="preserve">When placement has been completed and the semester had started, if a conflict arises between the student and the field agency, the student should report the conflict in writing and submit to the BSW Field Director.  Upon investigation by the BSW Field Director that the agency may be changed for the student, the Office of the Field Education would assist the student in locating another field agency.  The Field Seminar Faculty would arrange for activities that would allow the student to cover hours lost during the process of placing student into another agency.  If the </w:t>
      </w:r>
      <w:r>
        <w:rPr>
          <w:rFonts w:ascii="Times New Roman" w:hAnsi="Times New Roman" w:cs="Times New Roman"/>
        </w:rPr>
        <w:t xml:space="preserve">lost </w:t>
      </w:r>
      <w:r w:rsidRPr="002564F7">
        <w:rPr>
          <w:rFonts w:ascii="Times New Roman" w:hAnsi="Times New Roman" w:cs="Times New Roman"/>
        </w:rPr>
        <w:t>hours are more than 40 hours, student may be given an "Incomplete” grade at the end of the semester to allow the student to complete all required field practicum hours</w:t>
      </w:r>
      <w:r>
        <w:rPr>
          <w:rFonts w:ascii="Times New Roman" w:hAnsi="Times New Roman" w:cs="Times New Roman"/>
        </w:rPr>
        <w:t xml:space="preserve"> within a year.</w:t>
      </w:r>
    </w:p>
    <w:p w14:paraId="2FB12B4A" w14:textId="77777777" w:rsidR="00BE75B6" w:rsidRDefault="00BE75B6" w:rsidP="00242D65">
      <w:pPr>
        <w:pStyle w:val="Heading3"/>
        <w:jc w:val="both"/>
        <w:rPr>
          <w:rFonts w:ascii="Times New Roman" w:hAnsi="Times New Roman" w:cs="Times New Roman"/>
          <w:b/>
          <w:bCs/>
          <w:color w:val="auto"/>
        </w:rPr>
      </w:pPr>
    </w:p>
    <w:p w14:paraId="6185F2D5" w14:textId="7C464AD1" w:rsidR="00242D65" w:rsidRPr="00E8440B" w:rsidRDefault="00242D65" w:rsidP="00242D65">
      <w:pPr>
        <w:pStyle w:val="Heading3"/>
        <w:jc w:val="both"/>
        <w:rPr>
          <w:rFonts w:ascii="Times New Roman" w:hAnsi="Times New Roman" w:cs="Times New Roman"/>
          <w:b/>
          <w:bCs/>
          <w:color w:val="auto"/>
        </w:rPr>
      </w:pPr>
      <w:r w:rsidRPr="00E8440B">
        <w:rPr>
          <w:rFonts w:ascii="Times New Roman" w:hAnsi="Times New Roman" w:cs="Times New Roman"/>
          <w:b/>
          <w:bCs/>
          <w:color w:val="auto"/>
        </w:rPr>
        <w:t>Communication</w:t>
      </w:r>
      <w:r w:rsidRPr="00E8440B">
        <w:rPr>
          <w:rFonts w:ascii="Times New Roman" w:hAnsi="Times New Roman" w:cs="Times New Roman"/>
          <w:b/>
          <w:bCs/>
          <w:color w:val="auto"/>
          <w:spacing w:val="-14"/>
        </w:rPr>
        <w:t xml:space="preserve"> </w:t>
      </w:r>
      <w:r w:rsidRPr="00E8440B">
        <w:rPr>
          <w:rFonts w:ascii="Times New Roman" w:hAnsi="Times New Roman" w:cs="Times New Roman"/>
          <w:b/>
          <w:bCs/>
          <w:color w:val="auto"/>
        </w:rPr>
        <w:t>between</w:t>
      </w:r>
      <w:r w:rsidRPr="00E8440B">
        <w:rPr>
          <w:rFonts w:ascii="Times New Roman" w:hAnsi="Times New Roman" w:cs="Times New Roman"/>
          <w:b/>
          <w:bCs/>
          <w:color w:val="auto"/>
          <w:spacing w:val="-14"/>
        </w:rPr>
        <w:t xml:space="preserve"> </w:t>
      </w:r>
      <w:r w:rsidRPr="00E8440B">
        <w:rPr>
          <w:rFonts w:ascii="Times New Roman" w:hAnsi="Times New Roman" w:cs="Times New Roman"/>
          <w:b/>
          <w:bCs/>
          <w:color w:val="auto"/>
        </w:rPr>
        <w:t>BSW</w:t>
      </w:r>
      <w:r w:rsidRPr="00E8440B">
        <w:rPr>
          <w:rFonts w:ascii="Times New Roman" w:hAnsi="Times New Roman" w:cs="Times New Roman"/>
          <w:b/>
          <w:bCs/>
          <w:color w:val="auto"/>
          <w:spacing w:val="-13"/>
        </w:rPr>
        <w:t xml:space="preserve"> </w:t>
      </w:r>
      <w:r w:rsidRPr="00E8440B">
        <w:rPr>
          <w:rFonts w:ascii="Times New Roman" w:hAnsi="Times New Roman" w:cs="Times New Roman"/>
          <w:b/>
          <w:bCs/>
          <w:color w:val="auto"/>
        </w:rPr>
        <w:t>Faculty</w:t>
      </w:r>
      <w:r w:rsidRPr="00E8440B">
        <w:rPr>
          <w:rFonts w:ascii="Times New Roman" w:hAnsi="Times New Roman" w:cs="Times New Roman"/>
          <w:b/>
          <w:bCs/>
          <w:color w:val="auto"/>
          <w:spacing w:val="-14"/>
        </w:rPr>
        <w:t xml:space="preserve"> </w:t>
      </w:r>
      <w:r w:rsidRPr="00E8440B">
        <w:rPr>
          <w:rFonts w:ascii="Times New Roman" w:hAnsi="Times New Roman" w:cs="Times New Roman"/>
          <w:b/>
          <w:bCs/>
          <w:color w:val="auto"/>
        </w:rPr>
        <w:t>&amp;</w:t>
      </w:r>
      <w:r w:rsidRPr="00E8440B">
        <w:rPr>
          <w:rFonts w:ascii="Times New Roman" w:hAnsi="Times New Roman" w:cs="Times New Roman"/>
          <w:b/>
          <w:bCs/>
          <w:color w:val="auto"/>
          <w:spacing w:val="-13"/>
        </w:rPr>
        <w:t xml:space="preserve"> </w:t>
      </w:r>
      <w:r w:rsidRPr="00E8440B">
        <w:rPr>
          <w:rFonts w:ascii="Times New Roman" w:hAnsi="Times New Roman" w:cs="Times New Roman"/>
          <w:b/>
          <w:bCs/>
          <w:color w:val="auto"/>
          <w:spacing w:val="-2"/>
        </w:rPr>
        <w:t>Students</w:t>
      </w:r>
    </w:p>
    <w:p w14:paraId="6AC1B9DB" w14:textId="77777777" w:rsidR="00242D65" w:rsidRPr="00E8440B" w:rsidRDefault="00242D65" w:rsidP="00242D65">
      <w:pPr>
        <w:pStyle w:val="BodyText"/>
        <w:spacing w:before="1"/>
        <w:rPr>
          <w:b/>
        </w:rPr>
      </w:pPr>
    </w:p>
    <w:p w14:paraId="2503F6A7" w14:textId="77777777" w:rsidR="00242D65" w:rsidRPr="00E8440B" w:rsidRDefault="00242D65" w:rsidP="00242D65">
      <w:pPr>
        <w:pStyle w:val="BodyText"/>
        <w:spacing w:before="1"/>
        <w:ind w:right="1090"/>
        <w:jc w:val="both"/>
      </w:pPr>
      <w:r w:rsidRPr="00E8440B">
        <w:t>Effective communication between the faculty and students is maintained through the Social Work Program e-mail or during advisement with faculty in the social work Department or in class.</w:t>
      </w:r>
      <w:r w:rsidRPr="00E8440B">
        <w:rPr>
          <w:spacing w:val="40"/>
        </w:rPr>
        <w:t xml:space="preserve"> </w:t>
      </w:r>
      <w:r w:rsidRPr="00E8440B">
        <w:t>All official notices and</w:t>
      </w:r>
      <w:r w:rsidRPr="00E8440B">
        <w:rPr>
          <w:spacing w:val="-1"/>
        </w:rPr>
        <w:t xml:space="preserve"> </w:t>
      </w:r>
      <w:r w:rsidRPr="00E8440B">
        <w:t>updates</w:t>
      </w:r>
      <w:r w:rsidRPr="00E8440B">
        <w:rPr>
          <w:spacing w:val="-1"/>
        </w:rPr>
        <w:t xml:space="preserve"> </w:t>
      </w:r>
      <w:r w:rsidRPr="00E8440B">
        <w:t>are</w:t>
      </w:r>
      <w:r w:rsidRPr="00E8440B">
        <w:rPr>
          <w:spacing w:val="-2"/>
        </w:rPr>
        <w:t xml:space="preserve"> </w:t>
      </w:r>
      <w:r w:rsidRPr="00E8440B">
        <w:t>emailed</w:t>
      </w:r>
      <w:r w:rsidRPr="00E8440B">
        <w:rPr>
          <w:spacing w:val="-1"/>
        </w:rPr>
        <w:t xml:space="preserve"> </w:t>
      </w:r>
      <w:r w:rsidRPr="00E8440B">
        <w:t>to</w:t>
      </w:r>
      <w:r w:rsidRPr="00E8440B">
        <w:rPr>
          <w:spacing w:val="-1"/>
        </w:rPr>
        <w:t xml:space="preserve"> </w:t>
      </w:r>
      <w:r w:rsidRPr="00E8440B">
        <w:t>students</w:t>
      </w:r>
      <w:r w:rsidRPr="00E8440B">
        <w:rPr>
          <w:spacing w:val="-1"/>
        </w:rPr>
        <w:t xml:space="preserve"> </w:t>
      </w:r>
      <w:r w:rsidRPr="00E8440B">
        <w:t>through</w:t>
      </w:r>
      <w:r w:rsidRPr="00E8440B">
        <w:rPr>
          <w:spacing w:val="-3"/>
        </w:rPr>
        <w:t xml:space="preserve"> </w:t>
      </w:r>
      <w:r w:rsidRPr="00E8440B">
        <w:t>Canvas</w:t>
      </w:r>
      <w:r w:rsidRPr="00E8440B">
        <w:rPr>
          <w:spacing w:val="-2"/>
        </w:rPr>
        <w:t xml:space="preserve"> </w:t>
      </w:r>
      <w:r w:rsidRPr="00E8440B">
        <w:t>and</w:t>
      </w:r>
      <w:r w:rsidRPr="00E8440B">
        <w:rPr>
          <w:spacing w:val="-2"/>
        </w:rPr>
        <w:t xml:space="preserve"> </w:t>
      </w:r>
      <w:r w:rsidRPr="00E8440B">
        <w:t>announced</w:t>
      </w:r>
      <w:r w:rsidRPr="00E8440B">
        <w:rPr>
          <w:spacing w:val="-2"/>
        </w:rPr>
        <w:t xml:space="preserve"> </w:t>
      </w:r>
      <w:r w:rsidRPr="00E8440B">
        <w:t xml:space="preserve">in class. Email communications should be through PVAMU </w:t>
      </w:r>
      <w:r w:rsidRPr="00E8440B">
        <w:lastRenderedPageBreak/>
        <w:t xml:space="preserve">email accounts. Students are responsible for checking Canvas several times a week. Messages to students from faculty, important meetings, volunteer and job opportunity notices will be posted. Students are able to contact a faculty member by leaving a note with a program administrative assistant for the faculty mailbox, located in the department office. Faculty office hours are posted on office doors, in syllabi and/or on Canvas. Appointments should be made in advance to assure a convenient meeting time. Students may also contact faculty members through the use of e-mail or phone. Current students should not connect to individual faculty through social media </w:t>
      </w:r>
      <w:r w:rsidRPr="00E8440B">
        <w:rPr>
          <w:spacing w:val="-2"/>
        </w:rPr>
        <w:t>accounts.</w:t>
      </w:r>
    </w:p>
    <w:p w14:paraId="241A3452" w14:textId="77777777" w:rsidR="00242D65" w:rsidRPr="00E8440B" w:rsidRDefault="00242D65" w:rsidP="00242D65">
      <w:pPr>
        <w:pStyle w:val="BodyText"/>
        <w:spacing w:before="5"/>
      </w:pPr>
    </w:p>
    <w:p w14:paraId="1C55E47D" w14:textId="77777777" w:rsidR="00242D65" w:rsidRPr="00E8440B" w:rsidRDefault="00242D65" w:rsidP="00242D65">
      <w:pPr>
        <w:pStyle w:val="Heading3"/>
        <w:jc w:val="both"/>
        <w:rPr>
          <w:rFonts w:ascii="Times New Roman" w:hAnsi="Times New Roman" w:cs="Times New Roman"/>
          <w:b/>
          <w:bCs/>
          <w:color w:val="auto"/>
        </w:rPr>
      </w:pPr>
      <w:r w:rsidRPr="00E8440B">
        <w:rPr>
          <w:rFonts w:ascii="Times New Roman" w:hAnsi="Times New Roman" w:cs="Times New Roman"/>
          <w:b/>
          <w:bCs/>
          <w:color w:val="auto"/>
        </w:rPr>
        <w:t>Student</w:t>
      </w:r>
      <w:r w:rsidRPr="00E8440B">
        <w:rPr>
          <w:rFonts w:ascii="Times New Roman" w:hAnsi="Times New Roman" w:cs="Times New Roman"/>
          <w:b/>
          <w:bCs/>
          <w:color w:val="auto"/>
          <w:spacing w:val="-13"/>
        </w:rPr>
        <w:t xml:space="preserve"> </w:t>
      </w:r>
      <w:r w:rsidRPr="00E8440B">
        <w:rPr>
          <w:rFonts w:ascii="Times New Roman" w:hAnsi="Times New Roman" w:cs="Times New Roman"/>
          <w:b/>
          <w:bCs/>
          <w:color w:val="auto"/>
        </w:rPr>
        <w:t>Academic</w:t>
      </w:r>
      <w:r w:rsidRPr="00E8440B">
        <w:rPr>
          <w:rFonts w:ascii="Times New Roman" w:hAnsi="Times New Roman" w:cs="Times New Roman"/>
          <w:b/>
          <w:bCs/>
          <w:color w:val="auto"/>
          <w:spacing w:val="-13"/>
        </w:rPr>
        <w:t xml:space="preserve"> </w:t>
      </w:r>
      <w:r w:rsidRPr="00E8440B">
        <w:rPr>
          <w:rFonts w:ascii="Times New Roman" w:hAnsi="Times New Roman" w:cs="Times New Roman"/>
          <w:b/>
          <w:bCs/>
          <w:color w:val="auto"/>
        </w:rPr>
        <w:t>Rights</w:t>
      </w:r>
      <w:r w:rsidRPr="00E8440B">
        <w:rPr>
          <w:rFonts w:ascii="Times New Roman" w:hAnsi="Times New Roman" w:cs="Times New Roman"/>
          <w:b/>
          <w:bCs/>
          <w:color w:val="auto"/>
          <w:spacing w:val="-14"/>
        </w:rPr>
        <w:t xml:space="preserve"> </w:t>
      </w:r>
      <w:r w:rsidRPr="00E8440B">
        <w:rPr>
          <w:rFonts w:ascii="Times New Roman" w:hAnsi="Times New Roman" w:cs="Times New Roman"/>
          <w:b/>
          <w:bCs/>
          <w:color w:val="auto"/>
        </w:rPr>
        <w:t>&amp;</w:t>
      </w:r>
      <w:r w:rsidRPr="00E8440B">
        <w:rPr>
          <w:rFonts w:ascii="Times New Roman" w:hAnsi="Times New Roman" w:cs="Times New Roman"/>
          <w:b/>
          <w:bCs/>
          <w:color w:val="auto"/>
          <w:spacing w:val="-12"/>
        </w:rPr>
        <w:t xml:space="preserve"> </w:t>
      </w:r>
      <w:r w:rsidRPr="00E8440B">
        <w:rPr>
          <w:rFonts w:ascii="Times New Roman" w:hAnsi="Times New Roman" w:cs="Times New Roman"/>
          <w:b/>
          <w:bCs/>
          <w:color w:val="auto"/>
          <w:spacing w:val="-2"/>
        </w:rPr>
        <w:t>Responsibilities</w:t>
      </w:r>
    </w:p>
    <w:p w14:paraId="262B59D1" w14:textId="77777777" w:rsidR="00242D65" w:rsidRPr="00E8440B" w:rsidRDefault="00242D65" w:rsidP="00242D65">
      <w:pPr>
        <w:pStyle w:val="BodyText"/>
        <w:spacing w:before="5"/>
        <w:rPr>
          <w:b/>
        </w:rPr>
      </w:pPr>
    </w:p>
    <w:p w14:paraId="68216890" w14:textId="01F605CC" w:rsidR="00242D65" w:rsidRPr="00E8440B" w:rsidRDefault="002B723F" w:rsidP="00242D65">
      <w:pPr>
        <w:pStyle w:val="BodyText"/>
        <w:spacing w:line="259" w:lineRule="auto"/>
        <w:ind w:right="2159"/>
        <w:jc w:val="both"/>
      </w:pPr>
      <w:r w:rsidRPr="00E8440B">
        <w:rPr>
          <w:noProof/>
        </w:rPr>
        <mc:AlternateContent>
          <mc:Choice Requires="wps">
            <w:drawing>
              <wp:anchor distT="0" distB="0" distL="0" distR="0" simplePos="0" relativeHeight="251659264" behindDoc="0" locked="0" layoutInCell="1" allowOverlap="1" wp14:anchorId="7547BF63" wp14:editId="0842B3BD">
                <wp:simplePos x="0" y="0"/>
                <wp:positionH relativeFrom="page">
                  <wp:posOffset>6514465</wp:posOffset>
                </wp:positionH>
                <wp:positionV relativeFrom="paragraph">
                  <wp:posOffset>563880</wp:posOffset>
                </wp:positionV>
                <wp:extent cx="38100" cy="10160"/>
                <wp:effectExtent l="0" t="0" r="635" b="3810"/>
                <wp:wrapNone/>
                <wp:docPr id="172062924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0160"/>
                        </a:xfrm>
                        <a:custGeom>
                          <a:avLst/>
                          <a:gdLst>
                            <a:gd name="T0" fmla="*/ 38100 w 38100"/>
                            <a:gd name="T1" fmla="*/ 0 h 10160"/>
                            <a:gd name="T2" fmla="*/ 0 w 38100"/>
                            <a:gd name="T3" fmla="*/ 0 h 10160"/>
                            <a:gd name="T4" fmla="*/ 0 w 38100"/>
                            <a:gd name="T5" fmla="*/ 9906 h 10160"/>
                            <a:gd name="T6" fmla="*/ 38100 w 38100"/>
                            <a:gd name="T7" fmla="*/ 9906 h 10160"/>
                            <a:gd name="T8" fmla="*/ 38100 w 38100"/>
                            <a:gd name="T9" fmla="*/ 0 h 10160"/>
                          </a:gdLst>
                          <a:ahLst/>
                          <a:cxnLst>
                            <a:cxn ang="0">
                              <a:pos x="T0" y="T1"/>
                            </a:cxn>
                            <a:cxn ang="0">
                              <a:pos x="T2" y="T3"/>
                            </a:cxn>
                            <a:cxn ang="0">
                              <a:pos x="T4" y="T5"/>
                            </a:cxn>
                            <a:cxn ang="0">
                              <a:pos x="T6" y="T7"/>
                            </a:cxn>
                            <a:cxn ang="0">
                              <a:pos x="T8" y="T9"/>
                            </a:cxn>
                          </a:cxnLst>
                          <a:rect l="0" t="0" r="r" b="b"/>
                          <a:pathLst>
                            <a:path w="38100" h="10160">
                              <a:moveTo>
                                <a:pt x="38100" y="0"/>
                              </a:moveTo>
                              <a:lnTo>
                                <a:pt x="0" y="0"/>
                              </a:lnTo>
                              <a:lnTo>
                                <a:pt x="0" y="9906"/>
                              </a:lnTo>
                              <a:lnTo>
                                <a:pt x="38100" y="9906"/>
                              </a:lnTo>
                              <a:lnTo>
                                <a:pt x="38100" y="0"/>
                              </a:lnTo>
                              <a:close/>
                            </a:path>
                          </a:pathLst>
                        </a:custGeom>
                        <a:solidFill>
                          <a:srgbClr val="046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884A" id="Graphic 58" o:spid="_x0000_s1026" style="position:absolute;margin-left:512.95pt;margin-top:44.4pt;width:3pt;height:.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" path="m38100,l,,,9906r38100,l38100,xe" fillcolor="#0460c0" stroked="f">
                <v:path arrowok="t" o:connecttype="custom" o:connectlocs="38100,0;0,0;0,9906;38100,9906;38100,0" o:connectangles="0,0,0,0,0"/>
                <w10:wrap anchorx="page"/>
              </v:shape>
            </w:pict>
          </mc:Fallback>
        </mc:AlternateContent>
      </w:r>
      <w:r w:rsidR="00242D65" w:rsidRPr="00E8440B">
        <w:t>It is the student’s responsibility to read and understand the PVAMU Policies and Procedures</w:t>
      </w:r>
      <w:r w:rsidR="00242D65" w:rsidRPr="00E8440B">
        <w:rPr>
          <w:spacing w:val="-3"/>
        </w:rPr>
        <w:t xml:space="preserve"> </w:t>
      </w:r>
      <w:r w:rsidR="00242D65" w:rsidRPr="00E8440B">
        <w:t>as</w:t>
      </w:r>
      <w:r w:rsidR="00242D65" w:rsidRPr="00E8440B">
        <w:rPr>
          <w:spacing w:val="-3"/>
        </w:rPr>
        <w:t xml:space="preserve"> </w:t>
      </w:r>
      <w:r w:rsidR="00242D65" w:rsidRPr="00E8440B">
        <w:t>printed</w:t>
      </w:r>
      <w:r w:rsidR="00242D65" w:rsidRPr="00E8440B">
        <w:rPr>
          <w:spacing w:val="-1"/>
        </w:rPr>
        <w:t xml:space="preserve"> </w:t>
      </w:r>
      <w:r w:rsidR="00242D65" w:rsidRPr="00E8440B">
        <w:t>in</w:t>
      </w:r>
      <w:r w:rsidR="00242D65" w:rsidRPr="00E8440B">
        <w:rPr>
          <w:spacing w:val="-1"/>
        </w:rPr>
        <w:t xml:space="preserve"> </w:t>
      </w:r>
      <w:r w:rsidR="00242D65" w:rsidRPr="00E8440B">
        <w:t xml:space="preserve">the </w:t>
      </w:r>
      <w:r w:rsidR="00242D65" w:rsidRPr="00E8440B">
        <w:rPr>
          <w:i/>
        </w:rPr>
        <w:t>PVAMU</w:t>
      </w:r>
      <w:r w:rsidR="00242D65" w:rsidRPr="00E8440B">
        <w:rPr>
          <w:i/>
          <w:spacing w:val="-1"/>
        </w:rPr>
        <w:t xml:space="preserve"> </w:t>
      </w:r>
      <w:r w:rsidR="00242D65" w:rsidRPr="00E8440B">
        <w:rPr>
          <w:i/>
        </w:rPr>
        <w:t>Social</w:t>
      </w:r>
      <w:r w:rsidR="00242D65" w:rsidRPr="00E8440B">
        <w:rPr>
          <w:i/>
          <w:spacing w:val="-2"/>
        </w:rPr>
        <w:t xml:space="preserve"> </w:t>
      </w:r>
      <w:r w:rsidR="00242D65" w:rsidRPr="00E8440B">
        <w:rPr>
          <w:i/>
        </w:rPr>
        <w:t>Work</w:t>
      </w:r>
      <w:r w:rsidR="00242D65" w:rsidRPr="00E8440B">
        <w:rPr>
          <w:i/>
          <w:spacing w:val="-2"/>
        </w:rPr>
        <w:t xml:space="preserve"> </w:t>
      </w:r>
      <w:r w:rsidR="00242D65" w:rsidRPr="00E8440B">
        <w:rPr>
          <w:i/>
        </w:rPr>
        <w:t>BSW</w:t>
      </w:r>
      <w:r w:rsidR="00242D65" w:rsidRPr="00E8440B">
        <w:rPr>
          <w:i/>
          <w:spacing w:val="-2"/>
        </w:rPr>
        <w:t xml:space="preserve"> </w:t>
      </w:r>
      <w:r w:rsidR="00242D65" w:rsidRPr="00E8440B">
        <w:rPr>
          <w:i/>
        </w:rPr>
        <w:t>Student</w:t>
      </w:r>
      <w:r w:rsidR="00242D65" w:rsidRPr="00E8440B">
        <w:rPr>
          <w:i/>
          <w:spacing w:val="-1"/>
        </w:rPr>
        <w:t xml:space="preserve"> </w:t>
      </w:r>
      <w:r w:rsidR="00242D65" w:rsidRPr="00E8440B">
        <w:rPr>
          <w:i/>
        </w:rPr>
        <w:t xml:space="preserve">Handbook </w:t>
      </w:r>
      <w:r w:rsidR="00242D65" w:rsidRPr="00E8440B">
        <w:t xml:space="preserve">and in the University Student </w:t>
      </w:r>
      <w:r w:rsidR="00242D65" w:rsidRPr="00E8440B">
        <w:rPr>
          <w:i/>
        </w:rPr>
        <w:t>Handbook</w:t>
      </w:r>
      <w:r w:rsidR="00242D65" w:rsidRPr="00E8440B">
        <w:t xml:space="preserve">. Policies. The handbook can also be viewed on the PVAMU web page, </w:t>
      </w:r>
      <w:hyperlink r:id="rId18">
        <w:r w:rsidR="00242D65" w:rsidRPr="00E8440B">
          <w:rPr>
            <w:color w:val="0000FF"/>
            <w:u w:val="single" w:color="0000FF"/>
          </w:rPr>
          <w:t>www.pvamu.edu</w:t>
        </w:r>
      </w:hyperlink>
    </w:p>
    <w:p w14:paraId="64B53AA5" w14:textId="77777777" w:rsidR="00242D65" w:rsidRPr="00E8440B" w:rsidRDefault="00242D65" w:rsidP="00242D65">
      <w:pPr>
        <w:pStyle w:val="BodyText"/>
      </w:pPr>
    </w:p>
    <w:p w14:paraId="1797C015" w14:textId="77777777" w:rsidR="00242D65" w:rsidRPr="00E8440B" w:rsidRDefault="00242D65" w:rsidP="00242D65">
      <w:pPr>
        <w:pStyle w:val="BodyText"/>
        <w:spacing w:before="7"/>
      </w:pPr>
    </w:p>
    <w:p w14:paraId="33B0ADF0" w14:textId="77777777" w:rsidR="00242D65" w:rsidRPr="00E8440B" w:rsidRDefault="00242D65" w:rsidP="00242D65">
      <w:pPr>
        <w:pStyle w:val="BodyText"/>
        <w:ind w:right="2219"/>
      </w:pPr>
      <w:r w:rsidRPr="00E8440B">
        <w:t>The</w:t>
      </w:r>
      <w:r w:rsidRPr="00E8440B">
        <w:rPr>
          <w:spacing w:val="37"/>
        </w:rPr>
        <w:t xml:space="preserve"> </w:t>
      </w:r>
      <w:r w:rsidRPr="00E8440B">
        <w:t>following</w:t>
      </w:r>
      <w:r w:rsidRPr="00E8440B">
        <w:rPr>
          <w:spacing w:val="37"/>
        </w:rPr>
        <w:t xml:space="preserve"> </w:t>
      </w:r>
      <w:r w:rsidRPr="00E8440B">
        <w:t>course</w:t>
      </w:r>
      <w:r w:rsidRPr="00E8440B">
        <w:rPr>
          <w:spacing w:val="37"/>
        </w:rPr>
        <w:t xml:space="preserve"> </w:t>
      </w:r>
      <w:r w:rsidRPr="00E8440B">
        <w:t>policies</w:t>
      </w:r>
      <w:r w:rsidRPr="00E8440B">
        <w:rPr>
          <w:spacing w:val="37"/>
        </w:rPr>
        <w:t xml:space="preserve"> </w:t>
      </w:r>
      <w:r w:rsidRPr="00E8440B">
        <w:t>are</w:t>
      </w:r>
      <w:r w:rsidRPr="00E8440B">
        <w:rPr>
          <w:spacing w:val="36"/>
        </w:rPr>
        <w:t xml:space="preserve"> </w:t>
      </w:r>
      <w:r w:rsidRPr="00E8440B">
        <w:t>provided</w:t>
      </w:r>
      <w:r w:rsidRPr="00E8440B">
        <w:rPr>
          <w:spacing w:val="37"/>
        </w:rPr>
        <w:t xml:space="preserve"> </w:t>
      </w:r>
      <w:r w:rsidRPr="00E8440B">
        <w:t>to</w:t>
      </w:r>
      <w:r w:rsidRPr="00E8440B">
        <w:rPr>
          <w:spacing w:val="37"/>
        </w:rPr>
        <w:t xml:space="preserve"> </w:t>
      </w:r>
      <w:r w:rsidRPr="00E8440B">
        <w:t>students</w:t>
      </w:r>
      <w:r w:rsidRPr="00E8440B">
        <w:rPr>
          <w:spacing w:val="37"/>
        </w:rPr>
        <w:t xml:space="preserve"> </w:t>
      </w:r>
      <w:r w:rsidRPr="00E8440B">
        <w:t>as</w:t>
      </w:r>
      <w:r w:rsidRPr="00E8440B">
        <w:rPr>
          <w:spacing w:val="37"/>
        </w:rPr>
        <w:t xml:space="preserve"> </w:t>
      </w:r>
      <w:r w:rsidRPr="00E8440B">
        <w:t>a</w:t>
      </w:r>
      <w:r w:rsidRPr="00E8440B">
        <w:rPr>
          <w:spacing w:val="36"/>
        </w:rPr>
        <w:t xml:space="preserve"> </w:t>
      </w:r>
      <w:r w:rsidRPr="00E8440B">
        <w:t>guide</w:t>
      </w:r>
      <w:r w:rsidRPr="00E8440B">
        <w:rPr>
          <w:spacing w:val="37"/>
        </w:rPr>
        <w:t xml:space="preserve"> </w:t>
      </w:r>
      <w:r w:rsidRPr="00E8440B">
        <w:t>to</w:t>
      </w:r>
      <w:r w:rsidRPr="00E8440B">
        <w:rPr>
          <w:spacing w:val="-2"/>
        </w:rPr>
        <w:t xml:space="preserve"> </w:t>
      </w:r>
      <w:r w:rsidRPr="00E8440B">
        <w:t>support engaged and collaborative learning in the Program.</w:t>
      </w:r>
    </w:p>
    <w:p w14:paraId="1C0D8E88" w14:textId="77777777" w:rsidR="00242D65" w:rsidRPr="00E8440B" w:rsidRDefault="00242D65" w:rsidP="00242D65">
      <w:pPr>
        <w:pStyle w:val="BodyText"/>
      </w:pPr>
    </w:p>
    <w:p w14:paraId="6611A750" w14:textId="77777777" w:rsidR="00242D65" w:rsidRPr="00E8440B" w:rsidRDefault="00242D65" w:rsidP="00242D65">
      <w:pPr>
        <w:rPr>
          <w:rFonts w:ascii="Times New Roman" w:hAnsi="Times New Roman" w:cs="Times New Roman"/>
          <w:b/>
          <w:spacing w:val="-2"/>
          <w:sz w:val="24"/>
          <w:szCs w:val="24"/>
          <w:u w:val="thick"/>
        </w:rPr>
      </w:pPr>
      <w:r w:rsidRPr="00E8440B">
        <w:rPr>
          <w:rFonts w:ascii="Times New Roman" w:hAnsi="Times New Roman" w:cs="Times New Roman"/>
          <w:b/>
          <w:sz w:val="24"/>
          <w:szCs w:val="24"/>
          <w:u w:val="thick"/>
        </w:rPr>
        <w:t>PVAMU</w:t>
      </w:r>
      <w:r w:rsidRPr="00E8440B">
        <w:rPr>
          <w:rFonts w:ascii="Times New Roman" w:hAnsi="Times New Roman" w:cs="Times New Roman"/>
          <w:b/>
          <w:spacing w:val="-9"/>
          <w:sz w:val="24"/>
          <w:szCs w:val="24"/>
          <w:u w:val="thick"/>
        </w:rPr>
        <w:t xml:space="preserve"> </w:t>
      </w:r>
      <w:r w:rsidRPr="00E8440B">
        <w:rPr>
          <w:rFonts w:ascii="Times New Roman" w:hAnsi="Times New Roman" w:cs="Times New Roman"/>
          <w:b/>
          <w:sz w:val="24"/>
          <w:szCs w:val="24"/>
          <w:u w:val="thick"/>
        </w:rPr>
        <w:t>BSW</w:t>
      </w:r>
      <w:r w:rsidRPr="00E8440B">
        <w:rPr>
          <w:rFonts w:ascii="Times New Roman" w:hAnsi="Times New Roman" w:cs="Times New Roman"/>
          <w:b/>
          <w:spacing w:val="-9"/>
          <w:sz w:val="24"/>
          <w:szCs w:val="24"/>
          <w:u w:val="thick"/>
        </w:rPr>
        <w:t xml:space="preserve"> </w:t>
      </w:r>
      <w:r w:rsidRPr="00E8440B">
        <w:rPr>
          <w:rFonts w:ascii="Times New Roman" w:hAnsi="Times New Roman" w:cs="Times New Roman"/>
          <w:b/>
          <w:sz w:val="24"/>
          <w:szCs w:val="24"/>
          <w:u w:val="thick"/>
        </w:rPr>
        <w:t>Program</w:t>
      </w:r>
      <w:r w:rsidRPr="00E8440B">
        <w:rPr>
          <w:rFonts w:ascii="Times New Roman" w:hAnsi="Times New Roman" w:cs="Times New Roman"/>
          <w:b/>
          <w:spacing w:val="-9"/>
          <w:sz w:val="24"/>
          <w:szCs w:val="24"/>
          <w:u w:val="thick"/>
        </w:rPr>
        <w:t xml:space="preserve"> </w:t>
      </w:r>
      <w:r w:rsidRPr="00E8440B">
        <w:rPr>
          <w:rFonts w:ascii="Times New Roman" w:hAnsi="Times New Roman" w:cs="Times New Roman"/>
          <w:b/>
          <w:sz w:val="24"/>
          <w:szCs w:val="24"/>
          <w:u w:val="thick"/>
        </w:rPr>
        <w:t>Course/Classroom</w:t>
      </w:r>
      <w:r w:rsidRPr="00E8440B">
        <w:rPr>
          <w:rFonts w:ascii="Times New Roman" w:hAnsi="Times New Roman" w:cs="Times New Roman"/>
          <w:b/>
          <w:spacing w:val="-9"/>
          <w:sz w:val="24"/>
          <w:szCs w:val="24"/>
          <w:u w:val="thick"/>
        </w:rPr>
        <w:t xml:space="preserve"> </w:t>
      </w:r>
      <w:r w:rsidRPr="00E8440B">
        <w:rPr>
          <w:rFonts w:ascii="Times New Roman" w:hAnsi="Times New Roman" w:cs="Times New Roman"/>
          <w:b/>
          <w:spacing w:val="-2"/>
          <w:sz w:val="24"/>
          <w:szCs w:val="24"/>
          <w:u w:val="thick"/>
        </w:rPr>
        <w:t>Policies</w:t>
      </w:r>
    </w:p>
    <w:p w14:paraId="12A4BDA1" w14:textId="2DFD361C" w:rsidR="00242D65" w:rsidRPr="00E8440B" w:rsidRDefault="00242D65" w:rsidP="00242D65">
      <w:pPr>
        <w:rPr>
          <w:rFonts w:ascii="Times New Roman" w:hAnsi="Times New Roman" w:cs="Times New Roman"/>
          <w:b/>
          <w:spacing w:val="-2"/>
          <w:sz w:val="24"/>
          <w:szCs w:val="24"/>
          <w:u w:val="thick"/>
        </w:rPr>
      </w:pPr>
      <w:r w:rsidRPr="00E8440B">
        <w:rPr>
          <w:rFonts w:ascii="Times New Roman" w:hAnsi="Times New Roman" w:cs="Times New Roman"/>
          <w:b/>
          <w:bCs/>
          <w:sz w:val="24"/>
          <w:szCs w:val="24"/>
        </w:rPr>
        <w:t>Class</w:t>
      </w:r>
      <w:r w:rsidRPr="00E8440B">
        <w:rPr>
          <w:rFonts w:ascii="Times New Roman" w:hAnsi="Times New Roman" w:cs="Times New Roman"/>
          <w:b/>
          <w:bCs/>
          <w:spacing w:val="-5"/>
          <w:sz w:val="24"/>
          <w:szCs w:val="24"/>
        </w:rPr>
        <w:t xml:space="preserve"> </w:t>
      </w:r>
      <w:r w:rsidRPr="00E8440B">
        <w:rPr>
          <w:rFonts w:ascii="Times New Roman" w:hAnsi="Times New Roman" w:cs="Times New Roman"/>
          <w:b/>
          <w:bCs/>
          <w:sz w:val="24"/>
          <w:szCs w:val="24"/>
        </w:rPr>
        <w:t>Attendance</w:t>
      </w:r>
      <w:r w:rsidRPr="00E8440B">
        <w:rPr>
          <w:rFonts w:ascii="Times New Roman" w:hAnsi="Times New Roman" w:cs="Times New Roman"/>
          <w:b/>
          <w:bCs/>
          <w:spacing w:val="-1"/>
          <w:sz w:val="24"/>
          <w:szCs w:val="24"/>
        </w:rPr>
        <w:t xml:space="preserve"> </w:t>
      </w:r>
      <w:r w:rsidRPr="00E8440B">
        <w:rPr>
          <w:rFonts w:ascii="Times New Roman" w:hAnsi="Times New Roman" w:cs="Times New Roman"/>
          <w:b/>
          <w:bCs/>
          <w:sz w:val="24"/>
          <w:szCs w:val="24"/>
        </w:rPr>
        <w:t>Policy</w:t>
      </w:r>
      <w:r w:rsidRPr="00E8440B">
        <w:rPr>
          <w:rFonts w:ascii="Times New Roman" w:hAnsi="Times New Roman" w:cs="Times New Roman"/>
          <w:b/>
          <w:bCs/>
          <w:spacing w:val="-2"/>
          <w:sz w:val="24"/>
          <w:szCs w:val="24"/>
        </w:rPr>
        <w:t xml:space="preserve"> </w:t>
      </w:r>
      <w:r w:rsidRPr="00E8440B">
        <w:rPr>
          <w:rFonts w:ascii="Times New Roman" w:hAnsi="Times New Roman" w:cs="Times New Roman"/>
          <w:b/>
          <w:bCs/>
          <w:sz w:val="24"/>
          <w:szCs w:val="24"/>
        </w:rPr>
        <w:t>(See</w:t>
      </w:r>
      <w:r w:rsidRPr="00E8440B">
        <w:rPr>
          <w:rFonts w:ascii="Times New Roman" w:hAnsi="Times New Roman" w:cs="Times New Roman"/>
          <w:b/>
          <w:bCs/>
          <w:spacing w:val="-1"/>
          <w:sz w:val="24"/>
          <w:szCs w:val="24"/>
        </w:rPr>
        <w:t xml:space="preserve"> </w:t>
      </w:r>
      <w:r w:rsidRPr="00E8440B">
        <w:rPr>
          <w:rFonts w:ascii="Times New Roman" w:hAnsi="Times New Roman" w:cs="Times New Roman"/>
          <w:b/>
          <w:bCs/>
          <w:sz w:val="24"/>
          <w:szCs w:val="24"/>
        </w:rPr>
        <w:t>Catalog</w:t>
      </w:r>
      <w:r w:rsidRPr="00E8440B">
        <w:rPr>
          <w:rFonts w:ascii="Times New Roman" w:hAnsi="Times New Roman" w:cs="Times New Roman"/>
          <w:b/>
          <w:bCs/>
          <w:spacing w:val="-2"/>
          <w:sz w:val="24"/>
          <w:szCs w:val="24"/>
        </w:rPr>
        <w:t xml:space="preserve"> </w:t>
      </w:r>
      <w:r w:rsidRPr="00E8440B">
        <w:rPr>
          <w:rFonts w:ascii="Times New Roman" w:hAnsi="Times New Roman" w:cs="Times New Roman"/>
          <w:b/>
          <w:bCs/>
          <w:sz w:val="24"/>
          <w:szCs w:val="24"/>
        </w:rPr>
        <w:t>for</w:t>
      </w:r>
      <w:r w:rsidRPr="00E8440B">
        <w:rPr>
          <w:rFonts w:ascii="Times New Roman" w:hAnsi="Times New Roman" w:cs="Times New Roman"/>
          <w:b/>
          <w:bCs/>
          <w:spacing w:val="-3"/>
          <w:sz w:val="24"/>
          <w:szCs w:val="24"/>
        </w:rPr>
        <w:t xml:space="preserve"> </w:t>
      </w:r>
      <w:r w:rsidRPr="00E8440B">
        <w:rPr>
          <w:rFonts w:ascii="Times New Roman" w:hAnsi="Times New Roman" w:cs="Times New Roman"/>
          <w:b/>
          <w:bCs/>
          <w:sz w:val="24"/>
          <w:szCs w:val="24"/>
        </w:rPr>
        <w:t>Full</w:t>
      </w:r>
      <w:r w:rsidRPr="00E8440B">
        <w:rPr>
          <w:rFonts w:ascii="Times New Roman" w:hAnsi="Times New Roman" w:cs="Times New Roman"/>
          <w:b/>
          <w:bCs/>
          <w:spacing w:val="-2"/>
          <w:sz w:val="24"/>
          <w:szCs w:val="24"/>
        </w:rPr>
        <w:t xml:space="preserve"> </w:t>
      </w:r>
      <w:r w:rsidRPr="00E8440B">
        <w:rPr>
          <w:rFonts w:ascii="Times New Roman" w:hAnsi="Times New Roman" w:cs="Times New Roman"/>
          <w:b/>
          <w:bCs/>
          <w:sz w:val="24"/>
          <w:szCs w:val="24"/>
        </w:rPr>
        <w:t>Attendance</w:t>
      </w:r>
      <w:r w:rsidRPr="00E8440B">
        <w:rPr>
          <w:rFonts w:ascii="Times New Roman" w:hAnsi="Times New Roman" w:cs="Times New Roman"/>
          <w:b/>
          <w:bCs/>
          <w:spacing w:val="-2"/>
          <w:sz w:val="24"/>
          <w:szCs w:val="24"/>
        </w:rPr>
        <w:t xml:space="preserve"> Policy)</w:t>
      </w:r>
    </w:p>
    <w:p w14:paraId="550B9191" w14:textId="77777777" w:rsidR="00242D65" w:rsidRPr="00E8440B" w:rsidRDefault="00242D65" w:rsidP="00242D65">
      <w:pPr>
        <w:ind w:right="1091"/>
        <w:jc w:val="both"/>
        <w:rPr>
          <w:rFonts w:ascii="Times New Roman" w:hAnsi="Times New Roman" w:cs="Times New Roman"/>
          <w:sz w:val="24"/>
          <w:szCs w:val="24"/>
        </w:rPr>
      </w:pPr>
      <w:r w:rsidRPr="00E8440B">
        <w:rPr>
          <w:rFonts w:ascii="Times New Roman" w:hAnsi="Times New Roman" w:cs="Times New Roman"/>
          <w:sz w:val="24"/>
          <w:szCs w:val="24"/>
        </w:rPr>
        <w:t>Prairie View A&amp;M University requires regular class attendance. Attending all classes</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supports</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full</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academic</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development</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of</w:t>
      </w:r>
      <w:r w:rsidRPr="00E8440B">
        <w:rPr>
          <w:rFonts w:ascii="Times New Roman" w:hAnsi="Times New Roman" w:cs="Times New Roman"/>
          <w:spacing w:val="-14"/>
          <w:sz w:val="24"/>
          <w:szCs w:val="24"/>
        </w:rPr>
        <w:t xml:space="preserve"> </w:t>
      </w:r>
      <w:r w:rsidRPr="00E8440B">
        <w:rPr>
          <w:rFonts w:ascii="Times New Roman" w:hAnsi="Times New Roman" w:cs="Times New Roman"/>
          <w:sz w:val="24"/>
          <w:szCs w:val="24"/>
        </w:rPr>
        <w:t>each</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learner</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whether</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classes</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are</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taught</w:t>
      </w:r>
      <w:r w:rsidRPr="00E8440B">
        <w:rPr>
          <w:rFonts w:ascii="Times New Roman" w:hAnsi="Times New Roman" w:cs="Times New Roman"/>
          <w:spacing w:val="-11"/>
          <w:sz w:val="24"/>
          <w:szCs w:val="24"/>
        </w:rPr>
        <w:t xml:space="preserve"> </w:t>
      </w:r>
      <w:r w:rsidRPr="00E8440B">
        <w:rPr>
          <w:rFonts w:ascii="Times New Roman" w:hAnsi="Times New Roman" w:cs="Times New Roman"/>
          <w:sz w:val="24"/>
          <w:szCs w:val="24"/>
        </w:rPr>
        <w:t xml:space="preserve">with the instructor physically present or via distance learning technologies such as interactive video and/or internet. </w:t>
      </w:r>
      <w:r w:rsidRPr="00E8440B">
        <w:rPr>
          <w:rFonts w:ascii="Times New Roman" w:hAnsi="Times New Roman" w:cs="Times New Roman"/>
          <w:b/>
          <w:sz w:val="24"/>
          <w:szCs w:val="24"/>
        </w:rPr>
        <w:t xml:space="preserve">Excessive absenteeism, whether excused or unexcused, may result in a student’s course grade being reduced or in assignment of a grade of “F”. </w:t>
      </w:r>
      <w:r w:rsidRPr="00E8440B">
        <w:rPr>
          <w:rFonts w:ascii="Times New Roman" w:hAnsi="Times New Roman" w:cs="Times New Roman"/>
          <w:sz w:val="24"/>
          <w:szCs w:val="24"/>
        </w:rPr>
        <w:t>Absences are accumulated beginning with the first day of class during regular semesters and summer terms. Each faculty member will include the University’s attendance policy in each course syllabus.</w:t>
      </w:r>
    </w:p>
    <w:p w14:paraId="37DC5DD7" w14:textId="77777777" w:rsidR="00242D65" w:rsidRPr="00E8440B" w:rsidRDefault="00242D65" w:rsidP="00242D65">
      <w:pPr>
        <w:pStyle w:val="BodyText"/>
        <w:spacing w:before="10"/>
      </w:pPr>
    </w:p>
    <w:p w14:paraId="1C08C5BE" w14:textId="77777777" w:rsidR="00242D65" w:rsidRPr="00E8440B" w:rsidRDefault="00242D65" w:rsidP="00242D65">
      <w:pPr>
        <w:pStyle w:val="Heading3"/>
        <w:jc w:val="both"/>
        <w:rPr>
          <w:rFonts w:ascii="Times New Roman" w:hAnsi="Times New Roman" w:cs="Times New Roman"/>
          <w:b/>
          <w:bCs/>
        </w:rPr>
      </w:pPr>
      <w:r w:rsidRPr="00E8440B">
        <w:rPr>
          <w:rFonts w:ascii="Times New Roman" w:hAnsi="Times New Roman" w:cs="Times New Roman"/>
          <w:b/>
          <w:bCs/>
        </w:rPr>
        <w:t xml:space="preserve">Class </w:t>
      </w:r>
      <w:r w:rsidRPr="00E8440B">
        <w:rPr>
          <w:rFonts w:ascii="Times New Roman" w:hAnsi="Times New Roman" w:cs="Times New Roman"/>
          <w:b/>
          <w:bCs/>
          <w:spacing w:val="-2"/>
        </w:rPr>
        <w:t>Attendance</w:t>
      </w:r>
    </w:p>
    <w:p w14:paraId="1796CC30" w14:textId="77777777" w:rsidR="00242D65" w:rsidRPr="00E8440B" w:rsidRDefault="00242D65" w:rsidP="00242D65">
      <w:pPr>
        <w:pStyle w:val="BodyText"/>
        <w:ind w:right="1089"/>
        <w:jc w:val="both"/>
      </w:pPr>
      <w:r w:rsidRPr="00E8440B">
        <w:t>The</w:t>
      </w:r>
      <w:r w:rsidRPr="00E8440B">
        <w:rPr>
          <w:spacing w:val="-4"/>
        </w:rPr>
        <w:t xml:space="preserve"> </w:t>
      </w:r>
      <w:r w:rsidRPr="00E8440B">
        <w:t>attendance</w:t>
      </w:r>
      <w:r w:rsidRPr="00E8440B">
        <w:rPr>
          <w:spacing w:val="-4"/>
        </w:rPr>
        <w:t xml:space="preserve"> </w:t>
      </w:r>
      <w:r w:rsidRPr="00E8440B">
        <w:t>policy</w:t>
      </w:r>
      <w:r w:rsidRPr="00E8440B">
        <w:rPr>
          <w:spacing w:val="-4"/>
        </w:rPr>
        <w:t xml:space="preserve"> </w:t>
      </w:r>
      <w:r w:rsidRPr="00E8440B">
        <w:t>printed</w:t>
      </w:r>
      <w:r w:rsidRPr="00E8440B">
        <w:rPr>
          <w:spacing w:val="-4"/>
        </w:rPr>
        <w:t xml:space="preserve"> </w:t>
      </w:r>
      <w:r w:rsidRPr="00E8440B">
        <w:t>in</w:t>
      </w:r>
      <w:r w:rsidRPr="00E8440B">
        <w:rPr>
          <w:spacing w:val="-4"/>
        </w:rPr>
        <w:t xml:space="preserve"> </w:t>
      </w:r>
      <w:r w:rsidRPr="00E8440B">
        <w:t>the</w:t>
      </w:r>
      <w:r w:rsidRPr="00E8440B">
        <w:rPr>
          <w:spacing w:val="-4"/>
        </w:rPr>
        <w:t xml:space="preserve"> </w:t>
      </w:r>
      <w:r w:rsidRPr="00E8440B">
        <w:t>Prairie</w:t>
      </w:r>
      <w:r w:rsidRPr="00E8440B">
        <w:rPr>
          <w:spacing w:val="-3"/>
        </w:rPr>
        <w:t xml:space="preserve"> </w:t>
      </w:r>
      <w:r w:rsidRPr="00E8440B">
        <w:t>View</w:t>
      </w:r>
      <w:r w:rsidRPr="00E8440B">
        <w:rPr>
          <w:spacing w:val="-8"/>
        </w:rPr>
        <w:t xml:space="preserve"> </w:t>
      </w:r>
      <w:r w:rsidRPr="00E8440B">
        <w:t>A&amp;M</w:t>
      </w:r>
      <w:r w:rsidRPr="00E8440B">
        <w:rPr>
          <w:spacing w:val="-4"/>
        </w:rPr>
        <w:t xml:space="preserve"> </w:t>
      </w:r>
      <w:r w:rsidRPr="00E8440B">
        <w:t>University</w:t>
      </w:r>
      <w:r w:rsidRPr="00E8440B">
        <w:rPr>
          <w:spacing w:val="-3"/>
        </w:rPr>
        <w:t xml:space="preserve"> </w:t>
      </w:r>
      <w:r w:rsidRPr="00E8440B">
        <w:t>Undergraduate Catalogue will be followed. When a student is unable to attend class, it is the student’s responsibility to inform the professor in advance, whenever possible. It is the student’s responsibility</w:t>
      </w:r>
      <w:r w:rsidRPr="00E8440B">
        <w:rPr>
          <w:spacing w:val="-9"/>
        </w:rPr>
        <w:t xml:space="preserve"> </w:t>
      </w:r>
      <w:r w:rsidRPr="00E8440B">
        <w:t>to</w:t>
      </w:r>
      <w:r w:rsidRPr="00E8440B">
        <w:rPr>
          <w:spacing w:val="-9"/>
        </w:rPr>
        <w:t xml:space="preserve"> </w:t>
      </w:r>
      <w:r w:rsidRPr="00E8440B">
        <w:t>obtain</w:t>
      </w:r>
      <w:r w:rsidRPr="00E8440B">
        <w:rPr>
          <w:spacing w:val="-10"/>
        </w:rPr>
        <w:t xml:space="preserve"> </w:t>
      </w:r>
      <w:r w:rsidRPr="00E8440B">
        <w:t>the</w:t>
      </w:r>
      <w:r w:rsidRPr="00E8440B">
        <w:rPr>
          <w:spacing w:val="-10"/>
        </w:rPr>
        <w:t xml:space="preserve"> </w:t>
      </w:r>
      <w:r w:rsidRPr="00E8440B">
        <w:t>notes,</w:t>
      </w:r>
      <w:r w:rsidRPr="00E8440B">
        <w:rPr>
          <w:spacing w:val="-10"/>
        </w:rPr>
        <w:t xml:space="preserve"> </w:t>
      </w:r>
      <w:r w:rsidRPr="00E8440B">
        <w:t>handouts,</w:t>
      </w:r>
      <w:r w:rsidRPr="00E8440B">
        <w:rPr>
          <w:spacing w:val="-10"/>
        </w:rPr>
        <w:t xml:space="preserve"> </w:t>
      </w:r>
      <w:r w:rsidRPr="00E8440B">
        <w:t>or</w:t>
      </w:r>
      <w:r w:rsidRPr="00E8440B">
        <w:rPr>
          <w:spacing w:val="-10"/>
        </w:rPr>
        <w:t xml:space="preserve"> </w:t>
      </w:r>
      <w:r w:rsidRPr="00E8440B">
        <w:t>other</w:t>
      </w:r>
      <w:r w:rsidRPr="00E8440B">
        <w:rPr>
          <w:spacing w:val="-10"/>
        </w:rPr>
        <w:t xml:space="preserve"> </w:t>
      </w:r>
      <w:r w:rsidRPr="00E8440B">
        <w:t>material</w:t>
      </w:r>
      <w:r w:rsidRPr="00E8440B">
        <w:rPr>
          <w:spacing w:val="-10"/>
        </w:rPr>
        <w:t xml:space="preserve"> </w:t>
      </w:r>
      <w:r w:rsidRPr="00E8440B">
        <w:t>for</w:t>
      </w:r>
      <w:r w:rsidRPr="00E8440B">
        <w:rPr>
          <w:spacing w:val="-10"/>
        </w:rPr>
        <w:t xml:space="preserve"> </w:t>
      </w:r>
      <w:r w:rsidRPr="00E8440B">
        <w:t>the</w:t>
      </w:r>
      <w:r w:rsidRPr="00E8440B">
        <w:rPr>
          <w:spacing w:val="-10"/>
        </w:rPr>
        <w:t xml:space="preserve"> </w:t>
      </w:r>
      <w:r w:rsidRPr="00E8440B">
        <w:t>missed</w:t>
      </w:r>
      <w:r w:rsidRPr="00E8440B">
        <w:rPr>
          <w:spacing w:val="-10"/>
        </w:rPr>
        <w:t xml:space="preserve"> </w:t>
      </w:r>
      <w:r w:rsidRPr="00E8440B">
        <w:t>class.</w:t>
      </w:r>
      <w:r w:rsidRPr="00E8440B">
        <w:rPr>
          <w:spacing w:val="-10"/>
        </w:rPr>
        <w:t xml:space="preserve"> </w:t>
      </w:r>
      <w:r w:rsidRPr="00E8440B">
        <w:t>Students remain responsible for all assignments due during the missed class. An absence does not excuse the student from any work or due dates.</w:t>
      </w:r>
    </w:p>
    <w:p w14:paraId="0F240FD4" w14:textId="77777777" w:rsidR="00242D65" w:rsidRPr="00E8440B" w:rsidRDefault="00242D65" w:rsidP="00242D65">
      <w:pPr>
        <w:pStyle w:val="BodyText"/>
      </w:pPr>
    </w:p>
    <w:p w14:paraId="757FE8F1" w14:textId="77777777" w:rsidR="00242D65" w:rsidRPr="00E8440B" w:rsidRDefault="00242D65" w:rsidP="00242D65">
      <w:pPr>
        <w:pStyle w:val="BodyText"/>
        <w:ind w:right="1093"/>
        <w:jc w:val="both"/>
      </w:pPr>
      <w:r w:rsidRPr="00E8440B">
        <w:t>Attendance will be taken at the beginning of each class; either through a sign-in form</w:t>
      </w:r>
      <w:r w:rsidRPr="00E8440B">
        <w:rPr>
          <w:spacing w:val="-8"/>
        </w:rPr>
        <w:t xml:space="preserve"> </w:t>
      </w:r>
      <w:r w:rsidRPr="00E8440B">
        <w:lastRenderedPageBreak/>
        <w:t>or</w:t>
      </w:r>
      <w:r w:rsidRPr="00E8440B">
        <w:rPr>
          <w:spacing w:val="-4"/>
        </w:rPr>
        <w:t xml:space="preserve"> </w:t>
      </w:r>
      <w:r w:rsidRPr="00E8440B">
        <w:t>a</w:t>
      </w:r>
      <w:r w:rsidRPr="00E8440B">
        <w:rPr>
          <w:spacing w:val="-4"/>
        </w:rPr>
        <w:t xml:space="preserve"> </w:t>
      </w:r>
      <w:r w:rsidRPr="00E8440B">
        <w:t>roll</w:t>
      </w:r>
      <w:r w:rsidRPr="00E8440B">
        <w:rPr>
          <w:spacing w:val="-4"/>
        </w:rPr>
        <w:t xml:space="preserve"> </w:t>
      </w:r>
      <w:r w:rsidRPr="00E8440B">
        <w:t>call</w:t>
      </w:r>
      <w:r w:rsidRPr="00E8440B">
        <w:rPr>
          <w:spacing w:val="-4"/>
        </w:rPr>
        <w:t xml:space="preserve"> </w:t>
      </w:r>
      <w:r w:rsidRPr="00E8440B">
        <w:t>and</w:t>
      </w:r>
      <w:r w:rsidRPr="00E8440B">
        <w:rPr>
          <w:spacing w:val="-5"/>
        </w:rPr>
        <w:t xml:space="preserve"> </w:t>
      </w:r>
      <w:r w:rsidRPr="00E8440B">
        <w:t>students</w:t>
      </w:r>
      <w:r w:rsidRPr="00E8440B">
        <w:rPr>
          <w:spacing w:val="-4"/>
        </w:rPr>
        <w:t xml:space="preserve"> </w:t>
      </w:r>
      <w:r w:rsidRPr="00E8440B">
        <w:t>not</w:t>
      </w:r>
      <w:r w:rsidRPr="00E8440B">
        <w:rPr>
          <w:spacing w:val="-4"/>
        </w:rPr>
        <w:t xml:space="preserve"> </w:t>
      </w:r>
      <w:r w:rsidRPr="00E8440B">
        <w:t>present</w:t>
      </w:r>
      <w:r w:rsidRPr="00E8440B">
        <w:rPr>
          <w:spacing w:val="-4"/>
        </w:rPr>
        <w:t xml:space="preserve"> </w:t>
      </w:r>
      <w:r w:rsidRPr="00E8440B">
        <w:t>at</w:t>
      </w:r>
      <w:r w:rsidRPr="00E8440B">
        <w:rPr>
          <w:spacing w:val="-6"/>
        </w:rPr>
        <w:t xml:space="preserve"> </w:t>
      </w:r>
      <w:r w:rsidRPr="00E8440B">
        <w:t>that</w:t>
      </w:r>
      <w:r w:rsidRPr="00E8440B">
        <w:rPr>
          <w:spacing w:val="-5"/>
        </w:rPr>
        <w:t xml:space="preserve"> </w:t>
      </w:r>
      <w:r w:rsidRPr="00E8440B">
        <w:t>time</w:t>
      </w:r>
      <w:r w:rsidRPr="00E8440B">
        <w:rPr>
          <w:spacing w:val="-4"/>
        </w:rPr>
        <w:t xml:space="preserve"> </w:t>
      </w:r>
      <w:r w:rsidRPr="00E8440B">
        <w:t>will</w:t>
      </w:r>
      <w:r w:rsidRPr="00E8440B">
        <w:rPr>
          <w:spacing w:val="-4"/>
        </w:rPr>
        <w:t xml:space="preserve"> </w:t>
      </w:r>
      <w:r w:rsidRPr="00E8440B">
        <w:t>be</w:t>
      </w:r>
      <w:r w:rsidRPr="00E8440B">
        <w:rPr>
          <w:spacing w:val="-4"/>
        </w:rPr>
        <w:t xml:space="preserve"> </w:t>
      </w:r>
      <w:r w:rsidRPr="00E8440B">
        <w:t>marked</w:t>
      </w:r>
      <w:r w:rsidRPr="00E8440B">
        <w:rPr>
          <w:spacing w:val="-4"/>
        </w:rPr>
        <w:t xml:space="preserve"> </w:t>
      </w:r>
      <w:r w:rsidRPr="00E8440B">
        <w:t>absent.</w:t>
      </w:r>
      <w:r w:rsidRPr="00E8440B">
        <w:rPr>
          <w:spacing w:val="-4"/>
        </w:rPr>
        <w:t xml:space="preserve"> </w:t>
      </w:r>
      <w:r w:rsidRPr="00E8440B">
        <w:t>Students</w:t>
      </w:r>
      <w:r w:rsidRPr="00E8440B">
        <w:rPr>
          <w:spacing w:val="-4"/>
        </w:rPr>
        <w:t xml:space="preserve"> </w:t>
      </w:r>
      <w:r w:rsidRPr="00E8440B">
        <w:t>are responsible for signing the attendance form.</w:t>
      </w:r>
      <w:r w:rsidRPr="00E8440B">
        <w:rPr>
          <w:spacing w:val="40"/>
        </w:rPr>
        <w:t xml:space="preserve"> </w:t>
      </w:r>
      <w:r w:rsidRPr="00E8440B">
        <w:t>Students who come in late are required to inform the Instructor, immediately following that class period in order to be counted late rather than absent. Once in attendance, students should avoid disruptions by not leaving class, without the instructor’s permission. It is a violation of dishonesty clues for any student to sign-in another student in the attendance form.</w:t>
      </w:r>
    </w:p>
    <w:p w14:paraId="471856D8" w14:textId="77777777" w:rsidR="00242D65" w:rsidRPr="00E8440B" w:rsidRDefault="00242D65" w:rsidP="00242D65">
      <w:pPr>
        <w:pStyle w:val="BodyText"/>
        <w:spacing w:before="11"/>
      </w:pPr>
    </w:p>
    <w:p w14:paraId="0BC86886" w14:textId="77777777" w:rsidR="00242D65" w:rsidRPr="00E8440B" w:rsidRDefault="00242D65" w:rsidP="00242D65">
      <w:pPr>
        <w:pStyle w:val="BodyText"/>
        <w:ind w:right="1089"/>
        <w:jc w:val="both"/>
      </w:pPr>
      <w:r w:rsidRPr="00E8440B">
        <w:t>Class attendance is mandated for all Prairie View A&amp;M University students. Students are responsible for attending classes on time and adhering to the University’s Class Attendance Policy. The Attendance Policy is printed in the Prairie View A&amp;M University</w:t>
      </w:r>
      <w:r w:rsidRPr="00E8440B">
        <w:rPr>
          <w:spacing w:val="-6"/>
        </w:rPr>
        <w:t xml:space="preserve"> </w:t>
      </w:r>
      <w:r w:rsidRPr="00E8440B">
        <w:t>Undergraduate</w:t>
      </w:r>
      <w:r w:rsidRPr="00E8440B">
        <w:rPr>
          <w:spacing w:val="-6"/>
        </w:rPr>
        <w:t xml:space="preserve"> </w:t>
      </w:r>
      <w:r w:rsidRPr="00E8440B">
        <w:t>Catalog</w:t>
      </w:r>
      <w:r w:rsidRPr="00E8440B">
        <w:rPr>
          <w:spacing w:val="-6"/>
        </w:rPr>
        <w:t xml:space="preserve"> </w:t>
      </w:r>
      <w:r w:rsidRPr="00E8440B">
        <w:t>and</w:t>
      </w:r>
      <w:r w:rsidRPr="00E8440B">
        <w:rPr>
          <w:spacing w:val="-6"/>
        </w:rPr>
        <w:t xml:space="preserve"> </w:t>
      </w:r>
      <w:r w:rsidRPr="00E8440B">
        <w:t>shall</w:t>
      </w:r>
      <w:r w:rsidRPr="00E8440B">
        <w:rPr>
          <w:spacing w:val="-6"/>
        </w:rPr>
        <w:t xml:space="preserve"> </w:t>
      </w:r>
      <w:r w:rsidRPr="00E8440B">
        <w:t>be</w:t>
      </w:r>
      <w:r w:rsidRPr="00E8440B">
        <w:rPr>
          <w:spacing w:val="-9"/>
        </w:rPr>
        <w:t xml:space="preserve"> </w:t>
      </w:r>
      <w:r w:rsidRPr="00E8440B">
        <w:t>enforced.</w:t>
      </w:r>
      <w:r w:rsidRPr="00E8440B">
        <w:rPr>
          <w:spacing w:val="-6"/>
        </w:rPr>
        <w:t xml:space="preserve"> </w:t>
      </w:r>
      <w:r w:rsidRPr="00E8440B">
        <w:t>Excessive</w:t>
      </w:r>
      <w:r w:rsidRPr="00E8440B">
        <w:rPr>
          <w:spacing w:val="-6"/>
        </w:rPr>
        <w:t xml:space="preserve"> </w:t>
      </w:r>
      <w:r w:rsidRPr="00E8440B">
        <w:t>absences</w:t>
      </w:r>
      <w:r w:rsidRPr="00E8440B">
        <w:rPr>
          <w:spacing w:val="-6"/>
        </w:rPr>
        <w:t xml:space="preserve"> </w:t>
      </w:r>
      <w:r w:rsidRPr="00E8440B">
        <w:t>will</w:t>
      </w:r>
      <w:r w:rsidRPr="00E8440B">
        <w:rPr>
          <w:spacing w:val="-6"/>
        </w:rPr>
        <w:t xml:space="preserve"> </w:t>
      </w:r>
      <w:r w:rsidRPr="00E8440B">
        <w:t>result</w:t>
      </w:r>
      <w:r w:rsidRPr="00E8440B">
        <w:rPr>
          <w:spacing w:val="-6"/>
        </w:rPr>
        <w:t xml:space="preserve"> </w:t>
      </w:r>
      <w:r w:rsidRPr="00E8440B">
        <w:t>in lowered grades</w:t>
      </w:r>
      <w:r w:rsidRPr="00E8440B">
        <w:rPr>
          <w:color w:val="C00000"/>
        </w:rPr>
        <w:t xml:space="preserve">. </w:t>
      </w:r>
      <w:r w:rsidRPr="00E8440B">
        <w:t>Excessive absenteeism, whether excused or unexcused, may result in a course grade being reduced or an assignment grade of “F”.</w:t>
      </w:r>
    </w:p>
    <w:p w14:paraId="1E466F7F" w14:textId="77777777" w:rsidR="00A73289" w:rsidRPr="00E8440B" w:rsidRDefault="00A73289" w:rsidP="00242D65">
      <w:pPr>
        <w:pStyle w:val="BodyText"/>
      </w:pPr>
    </w:p>
    <w:p w14:paraId="05C89DD7" w14:textId="77777777" w:rsidR="00242D65" w:rsidRPr="00E8440B" w:rsidRDefault="00242D65" w:rsidP="00242D65">
      <w:pPr>
        <w:pStyle w:val="Heading3"/>
        <w:jc w:val="both"/>
        <w:rPr>
          <w:rFonts w:ascii="Times New Roman" w:hAnsi="Times New Roman" w:cs="Times New Roman"/>
          <w:b/>
          <w:bCs/>
          <w:color w:val="auto"/>
        </w:rPr>
      </w:pPr>
      <w:r w:rsidRPr="00E8440B">
        <w:rPr>
          <w:rFonts w:ascii="Times New Roman" w:hAnsi="Times New Roman" w:cs="Times New Roman"/>
          <w:b/>
          <w:bCs/>
          <w:color w:val="auto"/>
        </w:rPr>
        <w:t xml:space="preserve">Student Academic Appeals </w:t>
      </w:r>
      <w:r w:rsidRPr="00E8440B">
        <w:rPr>
          <w:rFonts w:ascii="Times New Roman" w:hAnsi="Times New Roman" w:cs="Times New Roman"/>
          <w:b/>
          <w:bCs/>
          <w:color w:val="auto"/>
          <w:spacing w:val="-2"/>
        </w:rPr>
        <w:t>Process</w:t>
      </w:r>
    </w:p>
    <w:p w14:paraId="6C05695B" w14:textId="77777777" w:rsidR="00242D65" w:rsidRPr="00E8440B" w:rsidRDefault="00242D65" w:rsidP="00242D65">
      <w:pPr>
        <w:pStyle w:val="BodyText"/>
        <w:ind w:right="1089"/>
        <w:jc w:val="both"/>
      </w:pPr>
      <w:r w:rsidRPr="00E8440B">
        <w:t>Authority</w:t>
      </w:r>
      <w:r w:rsidRPr="00E8440B">
        <w:rPr>
          <w:spacing w:val="-3"/>
        </w:rPr>
        <w:t xml:space="preserve"> </w:t>
      </w:r>
      <w:r w:rsidRPr="00E8440B">
        <w:t>and</w:t>
      </w:r>
      <w:r w:rsidRPr="00E8440B">
        <w:rPr>
          <w:spacing w:val="-3"/>
        </w:rPr>
        <w:t xml:space="preserve"> </w:t>
      </w:r>
      <w:r w:rsidRPr="00E8440B">
        <w:t>responsibility</w:t>
      </w:r>
      <w:r w:rsidRPr="00E8440B">
        <w:rPr>
          <w:spacing w:val="-3"/>
        </w:rPr>
        <w:t xml:space="preserve"> </w:t>
      </w:r>
      <w:r w:rsidRPr="00E8440B">
        <w:t>for</w:t>
      </w:r>
      <w:r w:rsidRPr="00E8440B">
        <w:rPr>
          <w:spacing w:val="-3"/>
        </w:rPr>
        <w:t xml:space="preserve"> </w:t>
      </w:r>
      <w:r w:rsidRPr="00E8440B">
        <w:t>assigning</w:t>
      </w:r>
      <w:r w:rsidRPr="00E8440B">
        <w:rPr>
          <w:spacing w:val="-3"/>
        </w:rPr>
        <w:t xml:space="preserve"> </w:t>
      </w:r>
      <w:r w:rsidRPr="00E8440B">
        <w:t>grades</w:t>
      </w:r>
      <w:r w:rsidRPr="00E8440B">
        <w:rPr>
          <w:spacing w:val="-3"/>
        </w:rPr>
        <w:t xml:space="preserve"> </w:t>
      </w:r>
      <w:r w:rsidRPr="00E8440B">
        <w:t>to</w:t>
      </w:r>
      <w:r w:rsidRPr="00E8440B">
        <w:rPr>
          <w:spacing w:val="-3"/>
        </w:rPr>
        <w:t xml:space="preserve"> </w:t>
      </w:r>
      <w:r w:rsidRPr="00E8440B">
        <w:t>students</w:t>
      </w:r>
      <w:r w:rsidRPr="00E8440B">
        <w:rPr>
          <w:spacing w:val="-3"/>
        </w:rPr>
        <w:t xml:space="preserve"> </w:t>
      </w:r>
      <w:r w:rsidRPr="00E8440B">
        <w:t>rests</w:t>
      </w:r>
      <w:r w:rsidRPr="00E8440B">
        <w:rPr>
          <w:spacing w:val="-3"/>
        </w:rPr>
        <w:t xml:space="preserve"> </w:t>
      </w:r>
      <w:r w:rsidRPr="00E8440B">
        <w:t>with</w:t>
      </w:r>
      <w:r w:rsidRPr="00E8440B">
        <w:rPr>
          <w:spacing w:val="-3"/>
        </w:rPr>
        <w:t xml:space="preserve"> </w:t>
      </w:r>
      <w:r w:rsidRPr="00E8440B">
        <w:t>the</w:t>
      </w:r>
      <w:r w:rsidRPr="00E8440B">
        <w:rPr>
          <w:spacing w:val="-3"/>
        </w:rPr>
        <w:t xml:space="preserve"> </w:t>
      </w:r>
      <w:r w:rsidRPr="00E8440B">
        <w:t>faculty. However, in those instances where students believe that miscommunication, errors, or unfairness of any kind may have adversely affected the instructor's assessment of their academic performance, the student has a right to appeal by the procedure listed in the University Catalog and by doing so within thirty days of receiving the grade or experiencing</w:t>
      </w:r>
      <w:r w:rsidRPr="00E8440B">
        <w:rPr>
          <w:spacing w:val="-6"/>
        </w:rPr>
        <w:t xml:space="preserve"> </w:t>
      </w:r>
      <w:r w:rsidRPr="00E8440B">
        <w:t>any</w:t>
      </w:r>
      <w:r w:rsidRPr="00E8440B">
        <w:rPr>
          <w:spacing w:val="-6"/>
        </w:rPr>
        <w:t xml:space="preserve"> </w:t>
      </w:r>
      <w:r w:rsidRPr="00E8440B">
        <w:t>other</w:t>
      </w:r>
      <w:r w:rsidRPr="00E8440B">
        <w:rPr>
          <w:spacing w:val="-6"/>
        </w:rPr>
        <w:t xml:space="preserve"> </w:t>
      </w:r>
      <w:r w:rsidRPr="00E8440B">
        <w:t>problematic</w:t>
      </w:r>
      <w:r w:rsidRPr="00E8440B">
        <w:rPr>
          <w:spacing w:val="-6"/>
        </w:rPr>
        <w:t xml:space="preserve"> </w:t>
      </w:r>
      <w:r w:rsidRPr="00E8440B">
        <w:t>academic</w:t>
      </w:r>
      <w:r w:rsidRPr="00E8440B">
        <w:rPr>
          <w:spacing w:val="-6"/>
        </w:rPr>
        <w:t xml:space="preserve"> </w:t>
      </w:r>
      <w:r w:rsidRPr="00E8440B">
        <w:t>event</w:t>
      </w:r>
      <w:r w:rsidRPr="00E8440B">
        <w:rPr>
          <w:spacing w:val="-6"/>
        </w:rPr>
        <w:t xml:space="preserve"> </w:t>
      </w:r>
      <w:r w:rsidRPr="00E8440B">
        <w:t>that</w:t>
      </w:r>
      <w:r w:rsidRPr="00E8440B">
        <w:rPr>
          <w:spacing w:val="-6"/>
        </w:rPr>
        <w:t xml:space="preserve"> </w:t>
      </w:r>
      <w:r w:rsidRPr="00E8440B">
        <w:t>prompted</w:t>
      </w:r>
      <w:r w:rsidRPr="00E8440B">
        <w:rPr>
          <w:spacing w:val="-6"/>
        </w:rPr>
        <w:t xml:space="preserve"> </w:t>
      </w:r>
      <w:r w:rsidRPr="00E8440B">
        <w:t>the</w:t>
      </w:r>
      <w:r w:rsidRPr="00E8440B">
        <w:rPr>
          <w:spacing w:val="-6"/>
        </w:rPr>
        <w:t xml:space="preserve"> </w:t>
      </w:r>
      <w:r w:rsidRPr="00E8440B">
        <w:t>complaint.</w:t>
      </w:r>
      <w:r w:rsidRPr="00E8440B">
        <w:rPr>
          <w:spacing w:val="-6"/>
        </w:rPr>
        <w:t xml:space="preserve"> </w:t>
      </w:r>
      <w:r w:rsidRPr="00E8440B">
        <w:t>Students can file Academic Complaints and/or Grade Appeals.</w:t>
      </w:r>
    </w:p>
    <w:p w14:paraId="26A7A9B1" w14:textId="77777777" w:rsidR="00242D65" w:rsidRPr="00E8440B" w:rsidRDefault="00242D65" w:rsidP="00242D65">
      <w:pPr>
        <w:pStyle w:val="BodyText"/>
      </w:pPr>
    </w:p>
    <w:p w14:paraId="03EAA871" w14:textId="77777777" w:rsidR="00242D65" w:rsidRPr="00E8440B" w:rsidRDefault="00242D65" w:rsidP="00242D65">
      <w:pPr>
        <w:pStyle w:val="Heading3"/>
        <w:jc w:val="both"/>
        <w:rPr>
          <w:rFonts w:ascii="Times New Roman" w:hAnsi="Times New Roman" w:cs="Times New Roman"/>
          <w:b/>
          <w:bCs/>
          <w:color w:val="auto"/>
        </w:rPr>
      </w:pPr>
      <w:r w:rsidRPr="00E8440B">
        <w:rPr>
          <w:rFonts w:ascii="Times New Roman" w:hAnsi="Times New Roman" w:cs="Times New Roman"/>
          <w:b/>
          <w:bCs/>
          <w:color w:val="auto"/>
        </w:rPr>
        <w:t>Student</w:t>
      </w:r>
      <w:r w:rsidRPr="00E8440B">
        <w:rPr>
          <w:rFonts w:ascii="Times New Roman" w:hAnsi="Times New Roman" w:cs="Times New Roman"/>
          <w:b/>
          <w:bCs/>
          <w:color w:val="auto"/>
          <w:spacing w:val="-11"/>
        </w:rPr>
        <w:t xml:space="preserve"> </w:t>
      </w:r>
      <w:r w:rsidRPr="00E8440B">
        <w:rPr>
          <w:rFonts w:ascii="Times New Roman" w:hAnsi="Times New Roman" w:cs="Times New Roman"/>
          <w:b/>
          <w:bCs/>
          <w:color w:val="auto"/>
        </w:rPr>
        <w:t>Support</w:t>
      </w:r>
      <w:r w:rsidRPr="00E8440B">
        <w:rPr>
          <w:rFonts w:ascii="Times New Roman" w:hAnsi="Times New Roman" w:cs="Times New Roman"/>
          <w:b/>
          <w:bCs/>
          <w:color w:val="auto"/>
          <w:spacing w:val="-10"/>
        </w:rPr>
        <w:t xml:space="preserve"> </w:t>
      </w:r>
      <w:r w:rsidRPr="00E8440B">
        <w:rPr>
          <w:rFonts w:ascii="Times New Roman" w:hAnsi="Times New Roman" w:cs="Times New Roman"/>
          <w:b/>
          <w:bCs/>
          <w:color w:val="auto"/>
        </w:rPr>
        <w:t>and</w:t>
      </w:r>
      <w:r w:rsidRPr="00E8440B">
        <w:rPr>
          <w:rFonts w:ascii="Times New Roman" w:hAnsi="Times New Roman" w:cs="Times New Roman"/>
          <w:b/>
          <w:bCs/>
          <w:color w:val="auto"/>
          <w:spacing w:val="-11"/>
        </w:rPr>
        <w:t xml:space="preserve"> </w:t>
      </w:r>
      <w:r w:rsidRPr="00E8440B">
        <w:rPr>
          <w:rFonts w:ascii="Times New Roman" w:hAnsi="Times New Roman" w:cs="Times New Roman"/>
          <w:b/>
          <w:bCs/>
          <w:color w:val="auto"/>
          <w:spacing w:val="-2"/>
        </w:rPr>
        <w:t>Success</w:t>
      </w:r>
    </w:p>
    <w:p w14:paraId="52957E6B" w14:textId="77777777" w:rsidR="00DE1BC0" w:rsidRPr="00E8440B" w:rsidRDefault="00DE1BC0" w:rsidP="00DE1BC0">
      <w:pPr>
        <w:spacing w:before="76"/>
        <w:rPr>
          <w:rFonts w:ascii="Times New Roman" w:hAnsi="Times New Roman" w:cs="Times New Roman"/>
          <w:b/>
          <w:sz w:val="24"/>
          <w:szCs w:val="24"/>
        </w:rPr>
      </w:pPr>
      <w:r w:rsidRPr="00E8440B">
        <w:rPr>
          <w:rFonts w:ascii="Times New Roman" w:hAnsi="Times New Roman" w:cs="Times New Roman"/>
          <w:b/>
          <w:sz w:val="24"/>
          <w:szCs w:val="24"/>
        </w:rPr>
        <w:t>John</w:t>
      </w:r>
      <w:r w:rsidRPr="00E8440B">
        <w:rPr>
          <w:rFonts w:ascii="Times New Roman" w:hAnsi="Times New Roman" w:cs="Times New Roman"/>
          <w:b/>
          <w:spacing w:val="-7"/>
          <w:sz w:val="24"/>
          <w:szCs w:val="24"/>
        </w:rPr>
        <w:t xml:space="preserve"> </w:t>
      </w:r>
      <w:r w:rsidRPr="00E8440B">
        <w:rPr>
          <w:rFonts w:ascii="Times New Roman" w:hAnsi="Times New Roman" w:cs="Times New Roman"/>
          <w:b/>
          <w:sz w:val="24"/>
          <w:szCs w:val="24"/>
        </w:rPr>
        <w:t>B.</w:t>
      </w:r>
      <w:r w:rsidRPr="00E8440B">
        <w:rPr>
          <w:rFonts w:ascii="Times New Roman" w:hAnsi="Times New Roman" w:cs="Times New Roman"/>
          <w:b/>
          <w:spacing w:val="-6"/>
          <w:sz w:val="24"/>
          <w:szCs w:val="24"/>
        </w:rPr>
        <w:t xml:space="preserve"> </w:t>
      </w:r>
      <w:r w:rsidRPr="00E8440B">
        <w:rPr>
          <w:rFonts w:ascii="Times New Roman" w:hAnsi="Times New Roman" w:cs="Times New Roman"/>
          <w:b/>
          <w:sz w:val="24"/>
          <w:szCs w:val="24"/>
        </w:rPr>
        <w:t>Coleman</w:t>
      </w:r>
      <w:r w:rsidRPr="00E8440B">
        <w:rPr>
          <w:rFonts w:ascii="Times New Roman" w:hAnsi="Times New Roman" w:cs="Times New Roman"/>
          <w:b/>
          <w:spacing w:val="-6"/>
          <w:sz w:val="24"/>
          <w:szCs w:val="24"/>
        </w:rPr>
        <w:t xml:space="preserve"> </w:t>
      </w:r>
      <w:r w:rsidRPr="00E8440B">
        <w:rPr>
          <w:rFonts w:ascii="Times New Roman" w:hAnsi="Times New Roman" w:cs="Times New Roman"/>
          <w:b/>
          <w:spacing w:val="-2"/>
          <w:sz w:val="24"/>
          <w:szCs w:val="24"/>
        </w:rPr>
        <w:t>Library</w:t>
      </w:r>
    </w:p>
    <w:p w14:paraId="7904D857" w14:textId="5ACB7CBA" w:rsidR="00DE1BC0" w:rsidRPr="00E8440B" w:rsidRDefault="00DE1BC0" w:rsidP="00DE1BC0">
      <w:pPr>
        <w:pStyle w:val="BodyText"/>
        <w:ind w:right="1092"/>
        <w:jc w:val="both"/>
      </w:pPr>
      <w:r w:rsidRPr="00E8440B">
        <w:t>The library and its partners have as their mission to provide resources and instructional material in support of the evolving curriculum, as a partner in Prairie View A&amp;M University's mission of teaching, research, and service and to support the University's core values of access and quality, diversity, leadership, relevance, and social responsibility</w:t>
      </w:r>
      <w:r w:rsidRPr="00E8440B">
        <w:rPr>
          <w:spacing w:val="-12"/>
        </w:rPr>
        <w:t xml:space="preserve"> </w:t>
      </w:r>
      <w:r w:rsidRPr="00E8440B">
        <w:t>through</w:t>
      </w:r>
      <w:r w:rsidRPr="00E8440B">
        <w:rPr>
          <w:spacing w:val="-12"/>
        </w:rPr>
        <w:t xml:space="preserve"> </w:t>
      </w:r>
      <w:r w:rsidRPr="00E8440B">
        <w:t>emphasis</w:t>
      </w:r>
      <w:r w:rsidRPr="00E8440B">
        <w:rPr>
          <w:spacing w:val="-12"/>
        </w:rPr>
        <w:t xml:space="preserve"> </w:t>
      </w:r>
      <w:r w:rsidRPr="00E8440B">
        <w:t>on</w:t>
      </w:r>
      <w:r w:rsidRPr="00E8440B">
        <w:rPr>
          <w:spacing w:val="-12"/>
        </w:rPr>
        <w:t xml:space="preserve"> </w:t>
      </w:r>
      <w:r w:rsidRPr="00E8440B">
        <w:t>ten</w:t>
      </w:r>
      <w:r w:rsidRPr="00E8440B">
        <w:rPr>
          <w:spacing w:val="-12"/>
        </w:rPr>
        <w:t xml:space="preserve"> </w:t>
      </w:r>
      <w:r w:rsidRPr="00E8440B">
        <w:t>key</w:t>
      </w:r>
      <w:r w:rsidRPr="00E8440B">
        <w:rPr>
          <w:spacing w:val="-12"/>
        </w:rPr>
        <w:t xml:space="preserve"> </w:t>
      </w:r>
      <w:r w:rsidRPr="00E8440B">
        <w:t>areas</w:t>
      </w:r>
      <w:r w:rsidRPr="00E8440B">
        <w:rPr>
          <w:spacing w:val="-12"/>
        </w:rPr>
        <w:t xml:space="preserve"> </w:t>
      </w:r>
      <w:r w:rsidRPr="00E8440B">
        <w:t>of</w:t>
      </w:r>
      <w:r w:rsidRPr="00E8440B">
        <w:rPr>
          <w:spacing w:val="-11"/>
        </w:rPr>
        <w:t xml:space="preserve"> </w:t>
      </w:r>
      <w:r w:rsidRPr="00E8440B">
        <w:t>service.</w:t>
      </w:r>
      <w:r w:rsidRPr="00E8440B">
        <w:rPr>
          <w:spacing w:val="-11"/>
        </w:rPr>
        <w:t xml:space="preserve"> </w:t>
      </w:r>
      <w:r w:rsidRPr="00E8440B">
        <w:t>It</w:t>
      </w:r>
      <w:r w:rsidRPr="00E8440B">
        <w:rPr>
          <w:spacing w:val="-11"/>
        </w:rPr>
        <w:t xml:space="preserve"> </w:t>
      </w:r>
      <w:r w:rsidRPr="00E8440B">
        <w:t>maintains</w:t>
      </w:r>
      <w:r w:rsidRPr="00E8440B">
        <w:rPr>
          <w:spacing w:val="-12"/>
        </w:rPr>
        <w:t xml:space="preserve"> </w:t>
      </w:r>
      <w:r w:rsidRPr="00E8440B">
        <w:t>library</w:t>
      </w:r>
      <w:r w:rsidRPr="00E8440B">
        <w:rPr>
          <w:spacing w:val="-12"/>
        </w:rPr>
        <w:t xml:space="preserve"> </w:t>
      </w:r>
      <w:r w:rsidRPr="00E8440B">
        <w:t>collections and</w:t>
      </w:r>
      <w:r w:rsidRPr="00E8440B">
        <w:rPr>
          <w:spacing w:val="-12"/>
        </w:rPr>
        <w:t xml:space="preserve"> </w:t>
      </w:r>
      <w:r w:rsidRPr="00E8440B">
        <w:t>access</w:t>
      </w:r>
      <w:r w:rsidRPr="00E8440B">
        <w:rPr>
          <w:spacing w:val="-12"/>
        </w:rPr>
        <w:t xml:space="preserve"> </w:t>
      </w:r>
      <w:r w:rsidRPr="00E8440B">
        <w:t>both</w:t>
      </w:r>
      <w:r w:rsidRPr="00E8440B">
        <w:rPr>
          <w:spacing w:val="-12"/>
        </w:rPr>
        <w:t xml:space="preserve"> </w:t>
      </w:r>
      <w:r w:rsidRPr="00E8440B">
        <w:t>on</w:t>
      </w:r>
      <w:r w:rsidRPr="00E8440B">
        <w:rPr>
          <w:spacing w:val="-12"/>
        </w:rPr>
        <w:t xml:space="preserve"> </w:t>
      </w:r>
      <w:r w:rsidRPr="00E8440B">
        <w:t>campus,</w:t>
      </w:r>
      <w:r w:rsidRPr="00E8440B">
        <w:rPr>
          <w:spacing w:val="-12"/>
        </w:rPr>
        <w:t xml:space="preserve"> </w:t>
      </w:r>
      <w:r w:rsidRPr="00E8440B">
        <w:t>online,</w:t>
      </w:r>
      <w:r w:rsidRPr="00E8440B">
        <w:rPr>
          <w:spacing w:val="-12"/>
        </w:rPr>
        <w:t xml:space="preserve"> </w:t>
      </w:r>
      <w:r w:rsidRPr="00E8440B">
        <w:t>and</w:t>
      </w:r>
      <w:r w:rsidRPr="00E8440B">
        <w:rPr>
          <w:spacing w:val="-12"/>
        </w:rPr>
        <w:t xml:space="preserve"> </w:t>
      </w:r>
      <w:r w:rsidRPr="00E8440B">
        <w:t>through</w:t>
      </w:r>
      <w:r w:rsidRPr="00E8440B">
        <w:rPr>
          <w:spacing w:val="-12"/>
        </w:rPr>
        <w:t xml:space="preserve"> </w:t>
      </w:r>
      <w:r w:rsidRPr="00E8440B">
        <w:t>local</w:t>
      </w:r>
      <w:r w:rsidRPr="00E8440B">
        <w:rPr>
          <w:spacing w:val="-11"/>
        </w:rPr>
        <w:t xml:space="preserve"> </w:t>
      </w:r>
      <w:r w:rsidRPr="00E8440B">
        <w:t>agreements</w:t>
      </w:r>
      <w:r w:rsidRPr="00E8440B">
        <w:rPr>
          <w:spacing w:val="-12"/>
        </w:rPr>
        <w:t xml:space="preserve"> </w:t>
      </w:r>
      <w:r w:rsidRPr="00E8440B">
        <w:t>to</w:t>
      </w:r>
      <w:r w:rsidRPr="00E8440B">
        <w:rPr>
          <w:spacing w:val="-11"/>
        </w:rPr>
        <w:t xml:space="preserve"> </w:t>
      </w:r>
      <w:r w:rsidRPr="00E8440B">
        <w:t>further</w:t>
      </w:r>
      <w:r w:rsidRPr="00E8440B">
        <w:rPr>
          <w:spacing w:val="-11"/>
        </w:rPr>
        <w:t xml:space="preserve"> </w:t>
      </w:r>
      <w:r w:rsidRPr="00E8440B">
        <w:t>the</w:t>
      </w:r>
      <w:r w:rsidRPr="00E8440B">
        <w:rPr>
          <w:spacing w:val="-11"/>
        </w:rPr>
        <w:t xml:space="preserve"> </w:t>
      </w:r>
      <w:r w:rsidRPr="00E8440B">
        <w:t xml:space="preserve">educational goals of students and faculty. </w:t>
      </w:r>
      <w:hyperlink r:id="rId19">
        <w:r w:rsidRPr="00E8440B">
          <w:rPr>
            <w:color w:val="0000FF"/>
            <w:u w:val="single" w:color="0000FF"/>
          </w:rPr>
          <w:t>https://www.pvamu.edu/library</w:t>
        </w:r>
      </w:hyperlink>
      <w:r w:rsidR="00C82069" w:rsidRPr="00E8440B">
        <w:rPr>
          <w:color w:val="0000FF"/>
          <w:u w:val="single" w:color="0000FF"/>
        </w:rPr>
        <w:t>/</w:t>
      </w:r>
      <w:r w:rsidR="00C82069" w:rsidRPr="00E8440B">
        <w:rPr>
          <w:color w:val="0000FF"/>
          <w:spacing w:val="13"/>
          <w:u w:val="single" w:color="0000FF"/>
        </w:rPr>
        <w:t xml:space="preserve"> </w:t>
      </w:r>
      <w:r w:rsidR="00C82069" w:rsidRPr="00E8440B">
        <w:rPr>
          <w:color w:val="0000FF"/>
          <w:spacing w:val="13"/>
        </w:rPr>
        <w:t>Phone</w:t>
      </w:r>
      <w:r w:rsidRPr="00E8440B">
        <w:t>: 936-261-1500</w:t>
      </w:r>
    </w:p>
    <w:p w14:paraId="49EC8A6D" w14:textId="77777777" w:rsidR="00DE1BC0" w:rsidRPr="00E8440B" w:rsidRDefault="00DE1BC0" w:rsidP="00DE1BC0">
      <w:pPr>
        <w:pStyle w:val="BodyText"/>
        <w:spacing w:before="2"/>
      </w:pPr>
    </w:p>
    <w:p w14:paraId="12874527" w14:textId="77777777" w:rsidR="00DE1BC0" w:rsidRPr="00E8440B" w:rsidRDefault="00DE1BC0" w:rsidP="00DE1BC0">
      <w:pPr>
        <w:pStyle w:val="Heading3"/>
        <w:spacing w:before="90"/>
        <w:rPr>
          <w:rFonts w:ascii="Times New Roman" w:hAnsi="Times New Roman" w:cs="Times New Roman"/>
          <w:b/>
          <w:bCs/>
          <w:color w:val="auto"/>
        </w:rPr>
      </w:pPr>
      <w:r w:rsidRPr="00E8440B">
        <w:rPr>
          <w:rFonts w:ascii="Times New Roman" w:hAnsi="Times New Roman" w:cs="Times New Roman"/>
          <w:b/>
          <w:bCs/>
          <w:color w:val="auto"/>
        </w:rPr>
        <w:t>The</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Learning</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Curve</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(Center</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for</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Academic</w:t>
      </w:r>
      <w:r w:rsidRPr="00E8440B">
        <w:rPr>
          <w:rFonts w:ascii="Times New Roman" w:hAnsi="Times New Roman" w:cs="Times New Roman"/>
          <w:b/>
          <w:bCs/>
          <w:color w:val="auto"/>
          <w:spacing w:val="-2"/>
        </w:rPr>
        <w:t xml:space="preserve"> Support)</w:t>
      </w:r>
    </w:p>
    <w:p w14:paraId="6A749C91" w14:textId="77777777" w:rsidR="00DE1BC0" w:rsidRPr="00E8440B" w:rsidRDefault="00DE1BC0" w:rsidP="00DE1BC0">
      <w:pPr>
        <w:pStyle w:val="BodyText"/>
        <w:spacing w:before="10"/>
      </w:pPr>
    </w:p>
    <w:p w14:paraId="16A757BF" w14:textId="77777777" w:rsidR="00DE1BC0" w:rsidRPr="00E8440B" w:rsidRDefault="00DE1BC0" w:rsidP="00DE1BC0">
      <w:pPr>
        <w:pStyle w:val="BodyText"/>
        <w:ind w:right="1092"/>
        <w:jc w:val="both"/>
      </w:pPr>
      <w:r w:rsidRPr="00E8440B">
        <w:t>The Learning Curve offers Tutoring via peer tutoring. The services include workshops (i.e., Save My Semester, Recalculate Your Route), seminars (i.e., Tools You Can Use: TI-84), group review sessions (i.e., College Algebra Topic Reviews, GRE Preparation),</w:t>
      </w:r>
      <w:r w:rsidRPr="00E8440B">
        <w:rPr>
          <w:spacing w:val="-3"/>
        </w:rPr>
        <w:t xml:space="preserve"> </w:t>
      </w:r>
      <w:r w:rsidRPr="00E8440B">
        <w:t>group</w:t>
      </w:r>
      <w:r w:rsidRPr="00E8440B">
        <w:rPr>
          <w:spacing w:val="-3"/>
        </w:rPr>
        <w:t xml:space="preserve"> </w:t>
      </w:r>
      <w:r w:rsidRPr="00E8440B">
        <w:t>study</w:t>
      </w:r>
      <w:r w:rsidRPr="00E8440B">
        <w:rPr>
          <w:spacing w:val="-3"/>
        </w:rPr>
        <w:t xml:space="preserve"> </w:t>
      </w:r>
      <w:r w:rsidRPr="00E8440B">
        <w:t>opportunities</w:t>
      </w:r>
      <w:r w:rsidRPr="00E8440B">
        <w:rPr>
          <w:spacing w:val="-3"/>
        </w:rPr>
        <w:t xml:space="preserve"> </w:t>
      </w:r>
      <w:r w:rsidRPr="00E8440B">
        <w:t>(i.e.,</w:t>
      </w:r>
      <w:r w:rsidRPr="00E8440B">
        <w:rPr>
          <w:spacing w:val="-2"/>
        </w:rPr>
        <w:t xml:space="preserve"> </w:t>
      </w:r>
      <w:r w:rsidRPr="00E8440B">
        <w:t>TSIA,</w:t>
      </w:r>
      <w:r w:rsidRPr="00E8440B">
        <w:rPr>
          <w:spacing w:val="-4"/>
        </w:rPr>
        <w:t xml:space="preserve"> </w:t>
      </w:r>
      <w:r w:rsidRPr="00E8440B">
        <w:t>HESI,</w:t>
      </w:r>
      <w:r w:rsidRPr="00E8440B">
        <w:rPr>
          <w:spacing w:val="-4"/>
        </w:rPr>
        <w:t xml:space="preserve"> </w:t>
      </w:r>
      <w:r w:rsidRPr="00E8440B">
        <w:t>Study</w:t>
      </w:r>
      <w:r w:rsidRPr="00E8440B">
        <w:rPr>
          <w:spacing w:val="-4"/>
        </w:rPr>
        <w:t xml:space="preserve"> </w:t>
      </w:r>
      <w:r w:rsidRPr="00E8440B">
        <w:t>Break,</w:t>
      </w:r>
      <w:r w:rsidRPr="00E8440B">
        <w:rPr>
          <w:spacing w:val="-4"/>
        </w:rPr>
        <w:t xml:space="preserve"> </w:t>
      </w:r>
      <w:r w:rsidRPr="00E8440B">
        <w:t>Exam</w:t>
      </w:r>
      <w:r w:rsidRPr="00E8440B">
        <w:rPr>
          <w:spacing w:val="-6"/>
        </w:rPr>
        <w:t xml:space="preserve"> </w:t>
      </w:r>
      <w:r w:rsidRPr="00E8440B">
        <w:t>Cram),</w:t>
      </w:r>
      <w:r w:rsidRPr="00E8440B">
        <w:rPr>
          <w:spacing w:val="-4"/>
        </w:rPr>
        <w:t xml:space="preserve"> </w:t>
      </w:r>
      <w:r w:rsidRPr="00E8440B">
        <w:t>and test-taking</w:t>
      </w:r>
      <w:r w:rsidRPr="00E8440B">
        <w:rPr>
          <w:spacing w:val="-12"/>
        </w:rPr>
        <w:t xml:space="preserve"> </w:t>
      </w:r>
      <w:r w:rsidRPr="00E8440B">
        <w:t>strategies</w:t>
      </w:r>
      <w:r w:rsidRPr="00E8440B">
        <w:rPr>
          <w:spacing w:val="-12"/>
        </w:rPr>
        <w:t xml:space="preserve"> </w:t>
      </w:r>
      <w:r w:rsidRPr="00E8440B">
        <w:t>(How</w:t>
      </w:r>
      <w:r w:rsidRPr="00E8440B">
        <w:rPr>
          <w:spacing w:val="-12"/>
        </w:rPr>
        <w:t xml:space="preserve"> </w:t>
      </w:r>
      <w:r w:rsidRPr="00E8440B">
        <w:t>to</w:t>
      </w:r>
      <w:r w:rsidRPr="00E8440B">
        <w:rPr>
          <w:spacing w:val="-12"/>
        </w:rPr>
        <w:t xml:space="preserve"> </w:t>
      </w:r>
      <w:r w:rsidRPr="00E8440B">
        <w:t>take</w:t>
      </w:r>
      <w:r w:rsidRPr="00E8440B">
        <w:rPr>
          <w:spacing w:val="-12"/>
        </w:rPr>
        <w:t xml:space="preserve"> </w:t>
      </w:r>
      <w:r w:rsidRPr="00E8440B">
        <w:t>Notes,</w:t>
      </w:r>
      <w:r w:rsidRPr="00E8440B">
        <w:rPr>
          <w:spacing w:val="-12"/>
        </w:rPr>
        <w:t xml:space="preserve"> </w:t>
      </w:r>
      <w:r w:rsidRPr="00E8440B">
        <w:t>Study</w:t>
      </w:r>
      <w:r w:rsidRPr="00E8440B">
        <w:rPr>
          <w:spacing w:val="-12"/>
        </w:rPr>
        <w:t xml:space="preserve"> </w:t>
      </w:r>
      <w:r w:rsidRPr="00E8440B">
        <w:t>Buddy,</w:t>
      </w:r>
      <w:r w:rsidRPr="00E8440B">
        <w:rPr>
          <w:spacing w:val="-12"/>
        </w:rPr>
        <w:t xml:space="preserve"> </w:t>
      </w:r>
      <w:r w:rsidRPr="00E8440B">
        <w:t>5</w:t>
      </w:r>
      <w:r w:rsidRPr="00E8440B">
        <w:rPr>
          <w:spacing w:val="-12"/>
        </w:rPr>
        <w:t xml:space="preserve"> </w:t>
      </w:r>
      <w:r w:rsidRPr="00E8440B">
        <w:t>Day</w:t>
      </w:r>
      <w:r w:rsidRPr="00E8440B">
        <w:rPr>
          <w:spacing w:val="-12"/>
        </w:rPr>
        <w:t xml:space="preserve"> </w:t>
      </w:r>
      <w:r w:rsidRPr="00E8440B">
        <w:t>Study</w:t>
      </w:r>
      <w:r w:rsidRPr="00E8440B">
        <w:rPr>
          <w:spacing w:val="-12"/>
        </w:rPr>
        <w:t xml:space="preserve"> </w:t>
      </w:r>
      <w:r w:rsidRPr="00E8440B">
        <w:t>Guide).</w:t>
      </w:r>
      <w:r w:rsidRPr="00E8440B">
        <w:rPr>
          <w:spacing w:val="-12"/>
        </w:rPr>
        <w:t xml:space="preserve"> </w:t>
      </w:r>
      <w:r w:rsidRPr="00E8440B">
        <w:t>The</w:t>
      </w:r>
      <w:r w:rsidRPr="00E8440B">
        <w:rPr>
          <w:spacing w:val="-12"/>
        </w:rPr>
        <w:t xml:space="preserve"> </w:t>
      </w:r>
      <w:r w:rsidRPr="00E8440B">
        <w:t>Learning Curve</w:t>
      </w:r>
      <w:r w:rsidRPr="00E8440B">
        <w:rPr>
          <w:spacing w:val="-13"/>
        </w:rPr>
        <w:t xml:space="preserve"> </w:t>
      </w:r>
      <w:r w:rsidRPr="00E8440B">
        <w:t>is</w:t>
      </w:r>
      <w:r w:rsidRPr="00E8440B">
        <w:rPr>
          <w:spacing w:val="-13"/>
        </w:rPr>
        <w:t xml:space="preserve"> </w:t>
      </w:r>
      <w:r w:rsidRPr="00E8440B">
        <w:t>a</w:t>
      </w:r>
      <w:r w:rsidRPr="00E8440B">
        <w:rPr>
          <w:spacing w:val="-13"/>
        </w:rPr>
        <w:t xml:space="preserve"> </w:t>
      </w:r>
      <w:r w:rsidRPr="00E8440B">
        <w:t>nationally</w:t>
      </w:r>
      <w:r w:rsidRPr="00E8440B">
        <w:rPr>
          <w:spacing w:val="-13"/>
        </w:rPr>
        <w:t xml:space="preserve"> </w:t>
      </w:r>
      <w:r w:rsidRPr="00E8440B">
        <w:t>certified</w:t>
      </w:r>
      <w:r w:rsidRPr="00E8440B">
        <w:rPr>
          <w:spacing w:val="-13"/>
        </w:rPr>
        <w:t xml:space="preserve"> </w:t>
      </w:r>
      <w:r w:rsidRPr="00E8440B">
        <w:t>tutoring</w:t>
      </w:r>
      <w:r w:rsidRPr="00E8440B">
        <w:rPr>
          <w:spacing w:val="-13"/>
        </w:rPr>
        <w:t xml:space="preserve"> </w:t>
      </w:r>
      <w:r w:rsidRPr="00E8440B">
        <w:t>program</w:t>
      </w:r>
      <w:r w:rsidRPr="00E8440B">
        <w:rPr>
          <w:spacing w:val="-14"/>
        </w:rPr>
        <w:t xml:space="preserve"> </w:t>
      </w:r>
      <w:r w:rsidRPr="00E8440B">
        <w:t>through</w:t>
      </w:r>
      <w:r w:rsidRPr="00E8440B">
        <w:rPr>
          <w:spacing w:val="-13"/>
        </w:rPr>
        <w:t xml:space="preserve"> </w:t>
      </w:r>
      <w:r w:rsidRPr="00E8440B">
        <w:t>the</w:t>
      </w:r>
      <w:r w:rsidRPr="00E8440B">
        <w:rPr>
          <w:spacing w:val="-13"/>
        </w:rPr>
        <w:t xml:space="preserve"> </w:t>
      </w:r>
      <w:r w:rsidRPr="00E8440B">
        <w:t>National</w:t>
      </w:r>
      <w:r w:rsidRPr="00E8440B">
        <w:rPr>
          <w:spacing w:val="-13"/>
        </w:rPr>
        <w:t xml:space="preserve"> </w:t>
      </w:r>
      <w:r w:rsidRPr="00E8440B">
        <w:t>Tutoring</w:t>
      </w:r>
      <w:r w:rsidRPr="00E8440B">
        <w:rPr>
          <w:spacing w:val="-13"/>
        </w:rPr>
        <w:t xml:space="preserve"> </w:t>
      </w:r>
      <w:r w:rsidRPr="00E8440B">
        <w:t xml:space="preserve">Association. The </w:t>
      </w:r>
      <w:r w:rsidRPr="00E8440B">
        <w:lastRenderedPageBreak/>
        <w:t>peer tutors are trained and certified by the coordinator each semester. Location: J.B. Coleman Library Rm. 207F. Phone: 936-261-1561</w:t>
      </w:r>
    </w:p>
    <w:p w14:paraId="2CDDF189" w14:textId="77777777" w:rsidR="00DE1BC0" w:rsidRPr="00E8440B" w:rsidRDefault="00DE1BC0" w:rsidP="00DE1BC0">
      <w:pPr>
        <w:pStyle w:val="BodyText"/>
      </w:pPr>
    </w:p>
    <w:p w14:paraId="5987E29E" w14:textId="77777777" w:rsidR="00DE1BC0" w:rsidRPr="00E8440B" w:rsidRDefault="00DE1BC0" w:rsidP="00DE1BC0">
      <w:pPr>
        <w:pStyle w:val="Heading3"/>
        <w:ind w:right="1016"/>
        <w:rPr>
          <w:rFonts w:ascii="Times New Roman" w:hAnsi="Times New Roman" w:cs="Times New Roman"/>
          <w:b/>
          <w:bCs/>
          <w:color w:val="auto"/>
        </w:rPr>
      </w:pPr>
      <w:r w:rsidRPr="00E8440B">
        <w:rPr>
          <w:rFonts w:ascii="Times New Roman" w:hAnsi="Times New Roman" w:cs="Times New Roman"/>
          <w:b/>
          <w:bCs/>
          <w:color w:val="auto"/>
        </w:rPr>
        <w:t>The Center for the Oversight and Management of Personalized Academic Student</w:t>
      </w:r>
      <w:r w:rsidRPr="00E8440B">
        <w:rPr>
          <w:rFonts w:ascii="Times New Roman" w:hAnsi="Times New Roman" w:cs="Times New Roman"/>
          <w:b/>
          <w:bCs/>
          <w:color w:val="auto"/>
          <w:spacing w:val="40"/>
        </w:rPr>
        <w:t xml:space="preserve"> </w:t>
      </w:r>
      <w:r w:rsidRPr="00E8440B">
        <w:rPr>
          <w:rFonts w:ascii="Times New Roman" w:hAnsi="Times New Roman" w:cs="Times New Roman"/>
          <w:b/>
          <w:bCs/>
          <w:color w:val="auto"/>
        </w:rPr>
        <w:t>Success (COMPASS)</w:t>
      </w:r>
    </w:p>
    <w:p w14:paraId="4D0DBD09" w14:textId="77777777" w:rsidR="00DE1BC0" w:rsidRPr="00E8440B" w:rsidRDefault="00DE1BC0" w:rsidP="00DE1BC0">
      <w:pPr>
        <w:pStyle w:val="BodyText"/>
        <w:rPr>
          <w:b/>
        </w:rPr>
      </w:pPr>
    </w:p>
    <w:p w14:paraId="2319E2DB" w14:textId="77777777" w:rsidR="00DE1BC0" w:rsidRPr="00E8440B" w:rsidRDefault="00DE1BC0" w:rsidP="00DE1BC0">
      <w:pPr>
        <w:pStyle w:val="BodyText"/>
        <w:ind w:right="1089"/>
        <w:jc w:val="both"/>
      </w:pPr>
      <w:r w:rsidRPr="00E8440B">
        <w:t xml:space="preserve">The Center for the Oversight and Management of Personalized Academic Student Success (COMPASS) is designed to help Prairie View students in their second year and beyond navigate towards graduation by providing the following services: Academic Advisement, Targeted Tutorials for Personalized Learning, Campus-Wide Referrals, and Academic &amp; Social Workshops. Location: J.B. Coleman Library Rm. 306. Phone: 936- </w:t>
      </w:r>
      <w:r w:rsidRPr="00E8440B">
        <w:rPr>
          <w:spacing w:val="-2"/>
        </w:rPr>
        <w:t>261-1040</w:t>
      </w:r>
    </w:p>
    <w:p w14:paraId="3320A435" w14:textId="3C57A868" w:rsidR="00DE1BC0" w:rsidRPr="00E8440B" w:rsidRDefault="00DE1BC0" w:rsidP="00DE1BC0">
      <w:pPr>
        <w:pStyle w:val="BodyText"/>
        <w:spacing w:before="10"/>
      </w:pPr>
    </w:p>
    <w:p w14:paraId="06484506" w14:textId="77777777" w:rsidR="00DE1BC0" w:rsidRPr="00E8440B" w:rsidRDefault="00DE1BC0" w:rsidP="00DE1BC0">
      <w:pPr>
        <w:pStyle w:val="Heading3"/>
        <w:spacing w:before="1"/>
        <w:rPr>
          <w:rFonts w:ascii="Times New Roman" w:hAnsi="Times New Roman" w:cs="Times New Roman"/>
          <w:b/>
          <w:bCs/>
          <w:color w:val="auto"/>
        </w:rPr>
      </w:pPr>
      <w:r w:rsidRPr="00E8440B">
        <w:rPr>
          <w:rFonts w:ascii="Times New Roman" w:hAnsi="Times New Roman" w:cs="Times New Roman"/>
          <w:b/>
          <w:bCs/>
          <w:color w:val="auto"/>
        </w:rPr>
        <w:t>Writing</w:t>
      </w:r>
      <w:r w:rsidRPr="00E8440B">
        <w:rPr>
          <w:rFonts w:ascii="Times New Roman" w:hAnsi="Times New Roman" w:cs="Times New Roman"/>
          <w:b/>
          <w:bCs/>
          <w:color w:val="auto"/>
          <w:spacing w:val="-2"/>
        </w:rPr>
        <w:t xml:space="preserve"> Center</w:t>
      </w:r>
    </w:p>
    <w:p w14:paraId="360BFCC5" w14:textId="77777777" w:rsidR="00DE1BC0" w:rsidRPr="00E8440B" w:rsidRDefault="00DE1BC0" w:rsidP="00DE1BC0">
      <w:pPr>
        <w:pStyle w:val="BodyText"/>
        <w:ind w:right="1091"/>
        <w:jc w:val="both"/>
      </w:pPr>
      <w:r w:rsidRPr="00E8440B">
        <w:t>The Writing Center provides student consultants on all aspects of the writing process and a variety of writing assignments. Writing Center consultations assist students in</w:t>
      </w:r>
      <w:r w:rsidRPr="00E8440B">
        <w:rPr>
          <w:spacing w:val="-15"/>
        </w:rPr>
        <w:t xml:space="preserve"> </w:t>
      </w:r>
      <w:r w:rsidRPr="00E8440B">
        <w:t>such</w:t>
      </w:r>
      <w:r w:rsidRPr="00E8440B">
        <w:rPr>
          <w:spacing w:val="-15"/>
        </w:rPr>
        <w:t xml:space="preserve"> </w:t>
      </w:r>
      <w:r w:rsidRPr="00E8440B">
        <w:t>areas</w:t>
      </w:r>
      <w:r w:rsidRPr="00E8440B">
        <w:rPr>
          <w:spacing w:val="-15"/>
        </w:rPr>
        <w:t xml:space="preserve"> </w:t>
      </w:r>
      <w:r w:rsidRPr="00E8440B">
        <w:t>as</w:t>
      </w:r>
      <w:r w:rsidRPr="00E8440B">
        <w:rPr>
          <w:spacing w:val="-15"/>
        </w:rPr>
        <w:t xml:space="preserve"> </w:t>
      </w:r>
      <w:r w:rsidRPr="00E8440B">
        <w:t>prewriting,</w:t>
      </w:r>
      <w:r w:rsidRPr="00E8440B">
        <w:rPr>
          <w:spacing w:val="-15"/>
        </w:rPr>
        <w:t xml:space="preserve"> </w:t>
      </w:r>
      <w:r w:rsidRPr="00E8440B">
        <w:t>brainstorming,</w:t>
      </w:r>
      <w:r w:rsidRPr="00E8440B">
        <w:rPr>
          <w:spacing w:val="-15"/>
        </w:rPr>
        <w:t xml:space="preserve"> </w:t>
      </w:r>
      <w:r w:rsidRPr="00E8440B">
        <w:t>audience</w:t>
      </w:r>
      <w:r w:rsidRPr="00E8440B">
        <w:rPr>
          <w:spacing w:val="-15"/>
        </w:rPr>
        <w:t xml:space="preserve"> </w:t>
      </w:r>
      <w:r w:rsidRPr="00E8440B">
        <w:t>awareness,</w:t>
      </w:r>
      <w:r w:rsidRPr="00E8440B">
        <w:rPr>
          <w:spacing w:val="-15"/>
        </w:rPr>
        <w:t xml:space="preserve"> </w:t>
      </w:r>
      <w:r w:rsidRPr="00E8440B">
        <w:t>organization,</w:t>
      </w:r>
      <w:r w:rsidRPr="00E8440B">
        <w:rPr>
          <w:spacing w:val="-15"/>
        </w:rPr>
        <w:t xml:space="preserve"> </w:t>
      </w:r>
      <w:r w:rsidRPr="00E8440B">
        <w:t>research,</w:t>
      </w:r>
      <w:r w:rsidRPr="00E8440B">
        <w:rPr>
          <w:spacing w:val="-15"/>
        </w:rPr>
        <w:t xml:space="preserve"> </w:t>
      </w:r>
      <w:r w:rsidRPr="00E8440B">
        <w:t>and citation. Students taking on-line courses or courses at the Northwest Houston Center or College of Nursing may consult remotely or by email. Location: Hilliard Hall Rm. 121. Phone: 936-261-3724.</w:t>
      </w:r>
    </w:p>
    <w:p w14:paraId="1371FEFB" w14:textId="77777777" w:rsidR="001D3B80" w:rsidRDefault="001D3B80" w:rsidP="00DE1BC0">
      <w:pPr>
        <w:pStyle w:val="Heading3"/>
        <w:spacing w:before="60"/>
        <w:rPr>
          <w:rFonts w:ascii="Times New Roman" w:hAnsi="Times New Roman" w:cs="Times New Roman"/>
          <w:b/>
          <w:bCs/>
          <w:color w:val="auto"/>
          <w:spacing w:val="-2"/>
        </w:rPr>
      </w:pPr>
    </w:p>
    <w:p w14:paraId="4A71CADA" w14:textId="3D201929" w:rsidR="00DE1BC0" w:rsidRPr="00E8440B" w:rsidRDefault="00DE1BC0" w:rsidP="00DE1BC0">
      <w:pPr>
        <w:pStyle w:val="Heading3"/>
        <w:spacing w:before="60"/>
        <w:rPr>
          <w:rFonts w:ascii="Times New Roman" w:hAnsi="Times New Roman" w:cs="Times New Roman"/>
          <w:b/>
          <w:bCs/>
          <w:color w:val="auto"/>
        </w:rPr>
      </w:pPr>
      <w:r w:rsidRPr="00E8440B">
        <w:rPr>
          <w:rFonts w:ascii="Times New Roman" w:hAnsi="Times New Roman" w:cs="Times New Roman"/>
          <w:b/>
          <w:bCs/>
          <w:color w:val="auto"/>
          <w:spacing w:val="-2"/>
        </w:rPr>
        <w:t>Student</w:t>
      </w:r>
      <w:r w:rsidRPr="00E8440B">
        <w:rPr>
          <w:rFonts w:ascii="Times New Roman" w:hAnsi="Times New Roman" w:cs="Times New Roman"/>
          <w:b/>
          <w:bCs/>
          <w:color w:val="auto"/>
        </w:rPr>
        <w:t xml:space="preserve"> </w:t>
      </w:r>
      <w:r w:rsidRPr="00E8440B">
        <w:rPr>
          <w:rFonts w:ascii="Times New Roman" w:hAnsi="Times New Roman" w:cs="Times New Roman"/>
          <w:b/>
          <w:bCs/>
          <w:color w:val="auto"/>
          <w:spacing w:val="-2"/>
        </w:rPr>
        <w:t>Counseling</w:t>
      </w:r>
      <w:r w:rsidRPr="00E8440B">
        <w:rPr>
          <w:rFonts w:ascii="Times New Roman" w:hAnsi="Times New Roman" w:cs="Times New Roman"/>
          <w:b/>
          <w:bCs/>
          <w:color w:val="auto"/>
          <w:spacing w:val="1"/>
        </w:rPr>
        <w:t xml:space="preserve"> </w:t>
      </w:r>
      <w:r w:rsidRPr="00E8440B">
        <w:rPr>
          <w:rFonts w:ascii="Times New Roman" w:hAnsi="Times New Roman" w:cs="Times New Roman"/>
          <w:b/>
          <w:bCs/>
          <w:color w:val="auto"/>
          <w:spacing w:val="-2"/>
        </w:rPr>
        <w:t>Services</w:t>
      </w:r>
    </w:p>
    <w:p w14:paraId="500BC605" w14:textId="57875772" w:rsidR="00DE1BC0" w:rsidRPr="00E8440B" w:rsidRDefault="00DE1BC0" w:rsidP="00DE1BC0">
      <w:pPr>
        <w:pStyle w:val="BodyText"/>
        <w:ind w:right="1091"/>
        <w:jc w:val="both"/>
      </w:pPr>
      <w:r w:rsidRPr="00E8440B">
        <w:t>The Student Counseling Services unit offers a range of services and programs to assist students in maximizing their potential for success: short-term individual, couples, and group counseling, as well as crisis intervention, outreach, consultation, and referral services.</w:t>
      </w:r>
      <w:r w:rsidRPr="00E8440B">
        <w:rPr>
          <w:spacing w:val="-12"/>
        </w:rPr>
        <w:t xml:space="preserve"> </w:t>
      </w:r>
      <w:r w:rsidRPr="00E8440B">
        <w:t>The</w:t>
      </w:r>
      <w:r w:rsidRPr="00E8440B">
        <w:rPr>
          <w:spacing w:val="-12"/>
        </w:rPr>
        <w:t xml:space="preserve"> </w:t>
      </w:r>
      <w:r w:rsidRPr="00E8440B">
        <w:t>staff</w:t>
      </w:r>
      <w:r w:rsidRPr="00E8440B">
        <w:rPr>
          <w:spacing w:val="-12"/>
        </w:rPr>
        <w:t xml:space="preserve"> </w:t>
      </w:r>
      <w:r w:rsidRPr="00E8440B">
        <w:t>is</w:t>
      </w:r>
      <w:r w:rsidRPr="00E8440B">
        <w:rPr>
          <w:spacing w:val="-12"/>
        </w:rPr>
        <w:t xml:space="preserve"> </w:t>
      </w:r>
      <w:r w:rsidRPr="00E8440B">
        <w:t>licensed</w:t>
      </w:r>
      <w:r w:rsidRPr="00E8440B">
        <w:rPr>
          <w:spacing w:val="-12"/>
        </w:rPr>
        <w:t xml:space="preserve"> </w:t>
      </w:r>
      <w:r w:rsidRPr="00E8440B">
        <w:t>by</w:t>
      </w:r>
      <w:r w:rsidRPr="00E8440B">
        <w:rPr>
          <w:spacing w:val="-12"/>
        </w:rPr>
        <w:t xml:space="preserve"> </w:t>
      </w:r>
      <w:r w:rsidRPr="00E8440B">
        <w:t>the</w:t>
      </w:r>
      <w:r w:rsidRPr="00E8440B">
        <w:rPr>
          <w:spacing w:val="-12"/>
        </w:rPr>
        <w:t xml:space="preserve"> </w:t>
      </w:r>
      <w:r w:rsidRPr="00E8440B">
        <w:t>State</w:t>
      </w:r>
      <w:r w:rsidRPr="00E8440B">
        <w:rPr>
          <w:spacing w:val="-12"/>
        </w:rPr>
        <w:t xml:space="preserve"> </w:t>
      </w:r>
      <w:r w:rsidRPr="00E8440B">
        <w:t>of</w:t>
      </w:r>
      <w:r w:rsidRPr="00E8440B">
        <w:rPr>
          <w:spacing w:val="-11"/>
        </w:rPr>
        <w:t xml:space="preserve"> </w:t>
      </w:r>
      <w:r w:rsidRPr="00E8440B">
        <w:t>Texas</w:t>
      </w:r>
      <w:r w:rsidRPr="00E8440B">
        <w:rPr>
          <w:spacing w:val="-12"/>
        </w:rPr>
        <w:t xml:space="preserve"> </w:t>
      </w:r>
      <w:r w:rsidRPr="00E8440B">
        <w:t>and</w:t>
      </w:r>
      <w:r w:rsidRPr="00E8440B">
        <w:rPr>
          <w:spacing w:val="-12"/>
        </w:rPr>
        <w:t xml:space="preserve"> </w:t>
      </w:r>
      <w:r w:rsidRPr="00E8440B">
        <w:t>provides</w:t>
      </w:r>
      <w:r w:rsidRPr="00E8440B">
        <w:rPr>
          <w:spacing w:val="-12"/>
        </w:rPr>
        <w:t xml:space="preserve"> </w:t>
      </w:r>
      <w:r w:rsidRPr="00E8440B">
        <w:t>assistance</w:t>
      </w:r>
      <w:r w:rsidRPr="00E8440B">
        <w:rPr>
          <w:spacing w:val="-12"/>
        </w:rPr>
        <w:t xml:space="preserve"> </w:t>
      </w:r>
      <w:r w:rsidRPr="00E8440B">
        <w:t>to</w:t>
      </w:r>
      <w:r w:rsidRPr="00E8440B">
        <w:rPr>
          <w:spacing w:val="-12"/>
        </w:rPr>
        <w:t xml:space="preserve"> </w:t>
      </w:r>
      <w:r w:rsidRPr="00E8440B">
        <w:t>students</w:t>
      </w:r>
      <w:r w:rsidRPr="00E8440B">
        <w:rPr>
          <w:spacing w:val="-12"/>
        </w:rPr>
        <w:t xml:space="preserve"> </w:t>
      </w:r>
      <w:r w:rsidRPr="00E8440B">
        <w:t>who are dealing with academic skills concerns, situational crises, adjustment problems, and emotional</w:t>
      </w:r>
      <w:r w:rsidRPr="00E8440B">
        <w:rPr>
          <w:spacing w:val="25"/>
        </w:rPr>
        <w:t xml:space="preserve"> </w:t>
      </w:r>
      <w:r w:rsidRPr="00E8440B">
        <w:t>difficulties.</w:t>
      </w:r>
      <w:r w:rsidRPr="00E8440B">
        <w:rPr>
          <w:spacing w:val="27"/>
        </w:rPr>
        <w:t xml:space="preserve"> </w:t>
      </w:r>
      <w:r w:rsidRPr="00E8440B">
        <w:t>Information</w:t>
      </w:r>
      <w:r w:rsidRPr="00E8440B">
        <w:rPr>
          <w:spacing w:val="27"/>
        </w:rPr>
        <w:t xml:space="preserve"> </w:t>
      </w:r>
      <w:r w:rsidRPr="00E8440B">
        <w:t>shared</w:t>
      </w:r>
      <w:r w:rsidRPr="00E8440B">
        <w:rPr>
          <w:spacing w:val="27"/>
        </w:rPr>
        <w:t xml:space="preserve"> </w:t>
      </w:r>
      <w:r w:rsidRPr="00E8440B">
        <w:t>with</w:t>
      </w:r>
      <w:r w:rsidRPr="00E8440B">
        <w:rPr>
          <w:spacing w:val="23"/>
        </w:rPr>
        <w:t xml:space="preserve"> </w:t>
      </w:r>
      <w:r w:rsidRPr="00E8440B">
        <w:t>the</w:t>
      </w:r>
      <w:r w:rsidRPr="00E8440B">
        <w:rPr>
          <w:spacing w:val="27"/>
        </w:rPr>
        <w:t xml:space="preserve"> </w:t>
      </w:r>
      <w:r w:rsidRPr="00E8440B">
        <w:t>staff</w:t>
      </w:r>
      <w:r w:rsidRPr="00E8440B">
        <w:rPr>
          <w:spacing w:val="26"/>
        </w:rPr>
        <w:t xml:space="preserve"> </w:t>
      </w:r>
      <w:r w:rsidRPr="00E8440B">
        <w:t>is</w:t>
      </w:r>
      <w:r w:rsidRPr="00E8440B">
        <w:rPr>
          <w:spacing w:val="27"/>
        </w:rPr>
        <w:t xml:space="preserve"> </w:t>
      </w:r>
      <w:r w:rsidRPr="00E8440B">
        <w:t>treated</w:t>
      </w:r>
      <w:r w:rsidRPr="00E8440B">
        <w:rPr>
          <w:spacing w:val="27"/>
        </w:rPr>
        <w:t xml:space="preserve"> </w:t>
      </w:r>
      <w:r w:rsidRPr="00E8440B">
        <w:t>confidentially</w:t>
      </w:r>
      <w:r w:rsidRPr="00E8440B">
        <w:rPr>
          <w:spacing w:val="27"/>
        </w:rPr>
        <w:t xml:space="preserve"> </w:t>
      </w:r>
      <w:r w:rsidRPr="00E8440B">
        <w:t>and</w:t>
      </w:r>
      <w:r w:rsidRPr="00E8440B">
        <w:rPr>
          <w:spacing w:val="27"/>
        </w:rPr>
        <w:t xml:space="preserve"> </w:t>
      </w:r>
      <w:r w:rsidRPr="00E8440B">
        <w:t>in accordance</w:t>
      </w:r>
      <w:r w:rsidRPr="00E8440B">
        <w:rPr>
          <w:spacing w:val="36"/>
        </w:rPr>
        <w:t xml:space="preserve"> </w:t>
      </w:r>
      <w:r w:rsidRPr="00E8440B">
        <w:t>with</w:t>
      </w:r>
      <w:r w:rsidRPr="00E8440B">
        <w:rPr>
          <w:spacing w:val="36"/>
        </w:rPr>
        <w:t xml:space="preserve"> </w:t>
      </w:r>
      <w:r w:rsidRPr="00E8440B">
        <w:t>Texas</w:t>
      </w:r>
      <w:r w:rsidRPr="00E8440B">
        <w:rPr>
          <w:spacing w:val="36"/>
        </w:rPr>
        <w:t xml:space="preserve"> </w:t>
      </w:r>
      <w:r w:rsidRPr="00E8440B">
        <w:t>State</w:t>
      </w:r>
      <w:r w:rsidRPr="00E8440B">
        <w:rPr>
          <w:spacing w:val="36"/>
        </w:rPr>
        <w:t xml:space="preserve"> </w:t>
      </w:r>
      <w:r w:rsidRPr="00E8440B">
        <w:t>Law.</w:t>
      </w:r>
      <w:r w:rsidRPr="00E8440B">
        <w:rPr>
          <w:spacing w:val="36"/>
        </w:rPr>
        <w:t xml:space="preserve"> </w:t>
      </w:r>
      <w:r w:rsidRPr="00E8440B">
        <w:t>Location:</w:t>
      </w:r>
      <w:r w:rsidRPr="00E8440B">
        <w:rPr>
          <w:spacing w:val="37"/>
        </w:rPr>
        <w:t xml:space="preserve"> </w:t>
      </w:r>
      <w:r w:rsidRPr="00E8440B">
        <w:t>Owens Franklin</w:t>
      </w:r>
      <w:r w:rsidRPr="00E8440B">
        <w:rPr>
          <w:spacing w:val="36"/>
        </w:rPr>
        <w:t xml:space="preserve"> </w:t>
      </w:r>
      <w:r w:rsidRPr="00E8440B">
        <w:t>Health</w:t>
      </w:r>
      <w:r w:rsidRPr="00E8440B">
        <w:rPr>
          <w:spacing w:val="36"/>
        </w:rPr>
        <w:t xml:space="preserve"> </w:t>
      </w:r>
      <w:r w:rsidRPr="00E8440B">
        <w:t>Center</w:t>
      </w:r>
      <w:r w:rsidRPr="00E8440B">
        <w:rPr>
          <w:spacing w:val="36"/>
        </w:rPr>
        <w:t xml:space="preserve"> </w:t>
      </w:r>
      <w:r w:rsidRPr="00E8440B">
        <w:t>Rm.</w:t>
      </w:r>
      <w:r w:rsidRPr="00E8440B">
        <w:rPr>
          <w:spacing w:val="36"/>
        </w:rPr>
        <w:t xml:space="preserve"> </w:t>
      </w:r>
      <w:r w:rsidRPr="00E8440B">
        <w:t>226. Phone: 936-261-3564</w:t>
      </w:r>
    </w:p>
    <w:p w14:paraId="6EB89118" w14:textId="77777777" w:rsidR="00DE1BC0" w:rsidRPr="00E8440B" w:rsidRDefault="00DE1BC0" w:rsidP="00DE1BC0">
      <w:pPr>
        <w:pStyle w:val="BodyText"/>
      </w:pPr>
    </w:p>
    <w:p w14:paraId="39A33969" w14:textId="77777777" w:rsidR="00DE1BC0" w:rsidRPr="00E8440B" w:rsidRDefault="00DE1BC0" w:rsidP="00DE1BC0">
      <w:pPr>
        <w:pStyle w:val="Heading3"/>
        <w:rPr>
          <w:rFonts w:ascii="Times New Roman" w:hAnsi="Times New Roman" w:cs="Times New Roman"/>
          <w:b/>
          <w:bCs/>
          <w:color w:val="auto"/>
        </w:rPr>
      </w:pPr>
      <w:r w:rsidRPr="00E8440B">
        <w:rPr>
          <w:rFonts w:ascii="Times New Roman" w:hAnsi="Times New Roman" w:cs="Times New Roman"/>
          <w:b/>
          <w:bCs/>
          <w:color w:val="auto"/>
          <w:spacing w:val="-2"/>
        </w:rPr>
        <w:t>Testing</w:t>
      </w:r>
    </w:p>
    <w:p w14:paraId="349F6467" w14:textId="77777777" w:rsidR="00DE1BC0" w:rsidRPr="00E8440B" w:rsidRDefault="00DE1BC0" w:rsidP="00DE1BC0">
      <w:pPr>
        <w:pStyle w:val="BodyText"/>
        <w:ind w:right="1093"/>
        <w:jc w:val="both"/>
        <w:rPr>
          <w:spacing w:val="-4"/>
        </w:rPr>
      </w:pPr>
      <w:r w:rsidRPr="00E8440B">
        <w:t>The Department of Testing administers College Board CLEP examinations, the HESI A2 for prenursing majors, LSAT for law school applicants and MPRE for second- year</w:t>
      </w:r>
      <w:r w:rsidRPr="00E8440B">
        <w:rPr>
          <w:spacing w:val="-2"/>
        </w:rPr>
        <w:t xml:space="preserve"> </w:t>
      </w:r>
      <w:r w:rsidRPr="00E8440B">
        <w:t>law</w:t>
      </w:r>
      <w:r w:rsidRPr="00E8440B">
        <w:rPr>
          <w:spacing w:val="-2"/>
        </w:rPr>
        <w:t xml:space="preserve"> </w:t>
      </w:r>
      <w:r w:rsidRPr="00E8440B">
        <w:t>students,</w:t>
      </w:r>
      <w:r w:rsidRPr="00E8440B">
        <w:rPr>
          <w:spacing w:val="-2"/>
        </w:rPr>
        <w:t xml:space="preserve"> </w:t>
      </w:r>
      <w:r w:rsidRPr="00E8440B">
        <w:t>the</w:t>
      </w:r>
      <w:r w:rsidRPr="00E8440B">
        <w:rPr>
          <w:spacing w:val="-2"/>
        </w:rPr>
        <w:t xml:space="preserve"> </w:t>
      </w:r>
      <w:r w:rsidRPr="00E8440B">
        <w:t>Experiential</w:t>
      </w:r>
      <w:r w:rsidRPr="00E8440B">
        <w:rPr>
          <w:spacing w:val="-2"/>
        </w:rPr>
        <w:t xml:space="preserve"> </w:t>
      </w:r>
      <w:r w:rsidRPr="00E8440B">
        <w:t>Learning</w:t>
      </w:r>
      <w:r w:rsidRPr="00E8440B">
        <w:rPr>
          <w:spacing w:val="-3"/>
        </w:rPr>
        <w:t xml:space="preserve"> </w:t>
      </w:r>
      <w:r w:rsidRPr="00E8440B">
        <w:t>Portfolio</w:t>
      </w:r>
      <w:r w:rsidRPr="00E8440B">
        <w:rPr>
          <w:spacing w:val="-1"/>
        </w:rPr>
        <w:t xml:space="preserve"> </w:t>
      </w:r>
      <w:r w:rsidRPr="00E8440B">
        <w:t>option,</w:t>
      </w:r>
      <w:r w:rsidRPr="00E8440B">
        <w:rPr>
          <w:spacing w:val="-1"/>
        </w:rPr>
        <w:t xml:space="preserve"> </w:t>
      </w:r>
      <w:r w:rsidRPr="00E8440B">
        <w:t>the</w:t>
      </w:r>
      <w:r w:rsidRPr="00E8440B">
        <w:rPr>
          <w:spacing w:val="-1"/>
        </w:rPr>
        <w:t xml:space="preserve"> </w:t>
      </w:r>
      <w:r w:rsidRPr="00E8440B">
        <w:t>Texas</w:t>
      </w:r>
      <w:r w:rsidRPr="00E8440B">
        <w:rPr>
          <w:spacing w:val="-1"/>
        </w:rPr>
        <w:t xml:space="preserve"> </w:t>
      </w:r>
      <w:r w:rsidRPr="00E8440B">
        <w:t>Success</w:t>
      </w:r>
      <w:r w:rsidRPr="00E8440B">
        <w:rPr>
          <w:spacing w:val="-1"/>
        </w:rPr>
        <w:t xml:space="preserve"> </w:t>
      </w:r>
      <w:r w:rsidRPr="00E8440B">
        <w:t>Initiative (TSI) Assessment, which determines college readiness in the state, and exam proctoring, among</w:t>
      </w:r>
      <w:r w:rsidRPr="00E8440B">
        <w:rPr>
          <w:spacing w:val="-4"/>
        </w:rPr>
        <w:t xml:space="preserve"> </w:t>
      </w:r>
      <w:r w:rsidRPr="00E8440B">
        <w:t>other</w:t>
      </w:r>
      <w:r w:rsidRPr="00E8440B">
        <w:rPr>
          <w:spacing w:val="-4"/>
        </w:rPr>
        <w:t xml:space="preserve"> </w:t>
      </w:r>
      <w:r w:rsidRPr="00E8440B">
        <w:t>service</w:t>
      </w:r>
      <w:r w:rsidRPr="00E8440B">
        <w:rPr>
          <w:spacing w:val="-4"/>
        </w:rPr>
        <w:t xml:space="preserve"> </w:t>
      </w:r>
      <w:r w:rsidRPr="00E8440B">
        <w:t>such</w:t>
      </w:r>
      <w:r w:rsidRPr="00E8440B">
        <w:rPr>
          <w:spacing w:val="-4"/>
        </w:rPr>
        <w:t xml:space="preserve"> </w:t>
      </w:r>
      <w:r w:rsidRPr="00E8440B">
        <w:t>as</w:t>
      </w:r>
      <w:r w:rsidRPr="00E8440B">
        <w:rPr>
          <w:spacing w:val="-4"/>
        </w:rPr>
        <w:t xml:space="preserve"> </w:t>
      </w:r>
      <w:r w:rsidRPr="00E8440B">
        <w:t>SAT</w:t>
      </w:r>
      <w:r w:rsidRPr="00E8440B">
        <w:rPr>
          <w:spacing w:val="-4"/>
        </w:rPr>
        <w:t xml:space="preserve"> </w:t>
      </w:r>
      <w:r w:rsidRPr="00E8440B">
        <w:t>and</w:t>
      </w:r>
      <w:r w:rsidRPr="00E8440B">
        <w:rPr>
          <w:spacing w:val="-4"/>
        </w:rPr>
        <w:t xml:space="preserve"> </w:t>
      </w:r>
      <w:r w:rsidRPr="00E8440B">
        <w:t>ACT</w:t>
      </w:r>
      <w:r w:rsidRPr="00E8440B">
        <w:rPr>
          <w:spacing w:val="-4"/>
        </w:rPr>
        <w:t xml:space="preserve"> </w:t>
      </w:r>
      <w:r w:rsidRPr="00E8440B">
        <w:t>for</w:t>
      </w:r>
      <w:r w:rsidRPr="00E8440B">
        <w:rPr>
          <w:spacing w:val="-4"/>
        </w:rPr>
        <w:t xml:space="preserve"> </w:t>
      </w:r>
      <w:r w:rsidRPr="00E8440B">
        <w:t>high</w:t>
      </w:r>
      <w:r w:rsidRPr="00E8440B">
        <w:rPr>
          <w:spacing w:val="-4"/>
        </w:rPr>
        <w:t xml:space="preserve"> </w:t>
      </w:r>
      <w:r w:rsidRPr="00E8440B">
        <w:t>school</w:t>
      </w:r>
      <w:r w:rsidRPr="00E8440B">
        <w:rPr>
          <w:spacing w:val="-4"/>
        </w:rPr>
        <w:t xml:space="preserve"> </w:t>
      </w:r>
      <w:r w:rsidRPr="00E8440B">
        <w:t>students.</w:t>
      </w:r>
      <w:r w:rsidRPr="00E8440B">
        <w:rPr>
          <w:spacing w:val="-5"/>
        </w:rPr>
        <w:t xml:space="preserve"> </w:t>
      </w:r>
      <w:r w:rsidRPr="00E8440B">
        <w:t>Location:</w:t>
      </w:r>
      <w:r w:rsidRPr="00E8440B">
        <w:rPr>
          <w:spacing w:val="-5"/>
        </w:rPr>
        <w:t xml:space="preserve"> </w:t>
      </w:r>
      <w:r w:rsidRPr="00E8440B">
        <w:t>Delco</w:t>
      </w:r>
      <w:r w:rsidRPr="00E8440B">
        <w:rPr>
          <w:spacing w:val="-5"/>
        </w:rPr>
        <w:t xml:space="preserve"> </w:t>
      </w:r>
      <w:r w:rsidRPr="00E8440B">
        <w:t>Rm.141.</w:t>
      </w:r>
      <w:r w:rsidRPr="00E8440B">
        <w:rPr>
          <w:spacing w:val="-2"/>
        </w:rPr>
        <w:t xml:space="preserve"> </w:t>
      </w:r>
      <w:r w:rsidRPr="00E8440B">
        <w:t>Phone: 936-261-</w:t>
      </w:r>
      <w:r w:rsidRPr="00E8440B">
        <w:rPr>
          <w:spacing w:val="-4"/>
        </w:rPr>
        <w:t>4286</w:t>
      </w:r>
    </w:p>
    <w:p w14:paraId="0A50C207" w14:textId="77777777" w:rsidR="00B70D3E" w:rsidRDefault="00B70D3E" w:rsidP="00DE1BC0">
      <w:pPr>
        <w:pStyle w:val="BodyText"/>
        <w:ind w:right="1093"/>
        <w:jc w:val="both"/>
        <w:rPr>
          <w:b/>
          <w:bCs/>
        </w:rPr>
      </w:pPr>
    </w:p>
    <w:p w14:paraId="58923AFC" w14:textId="6565B800" w:rsidR="00DE1BC0" w:rsidRPr="00E8440B" w:rsidRDefault="00DE1BC0" w:rsidP="00DE1BC0">
      <w:pPr>
        <w:pStyle w:val="BodyText"/>
        <w:ind w:right="1093"/>
        <w:jc w:val="both"/>
        <w:rPr>
          <w:b/>
          <w:bCs/>
        </w:rPr>
      </w:pPr>
      <w:r w:rsidRPr="00E8440B">
        <w:rPr>
          <w:b/>
          <w:bCs/>
        </w:rPr>
        <w:t>Office</w:t>
      </w:r>
      <w:r w:rsidRPr="00E8440B">
        <w:rPr>
          <w:b/>
          <w:bCs/>
          <w:spacing w:val="-6"/>
        </w:rPr>
        <w:t xml:space="preserve"> </w:t>
      </w:r>
      <w:r w:rsidRPr="00E8440B">
        <w:rPr>
          <w:b/>
          <w:bCs/>
        </w:rPr>
        <w:t>of</w:t>
      </w:r>
      <w:r w:rsidRPr="00E8440B">
        <w:rPr>
          <w:b/>
          <w:bCs/>
          <w:spacing w:val="-3"/>
        </w:rPr>
        <w:t xml:space="preserve"> </w:t>
      </w:r>
      <w:r w:rsidRPr="00E8440B">
        <w:rPr>
          <w:b/>
          <w:bCs/>
        </w:rPr>
        <w:t>Diagnostic</w:t>
      </w:r>
      <w:r w:rsidRPr="00E8440B">
        <w:rPr>
          <w:b/>
          <w:bCs/>
          <w:spacing w:val="-4"/>
        </w:rPr>
        <w:t xml:space="preserve"> </w:t>
      </w:r>
      <w:r w:rsidRPr="00E8440B">
        <w:rPr>
          <w:b/>
          <w:bCs/>
        </w:rPr>
        <w:t>Testing</w:t>
      </w:r>
      <w:r w:rsidRPr="00E8440B">
        <w:rPr>
          <w:b/>
          <w:bCs/>
          <w:spacing w:val="-4"/>
        </w:rPr>
        <w:t xml:space="preserve"> </w:t>
      </w:r>
      <w:r w:rsidRPr="00E8440B">
        <w:rPr>
          <w:b/>
          <w:bCs/>
        </w:rPr>
        <w:t>and</w:t>
      </w:r>
      <w:r w:rsidRPr="00E8440B">
        <w:rPr>
          <w:b/>
          <w:bCs/>
          <w:spacing w:val="-5"/>
        </w:rPr>
        <w:t xml:space="preserve"> </w:t>
      </w:r>
      <w:r w:rsidRPr="00E8440B">
        <w:rPr>
          <w:b/>
          <w:bCs/>
        </w:rPr>
        <w:t>Disability</w:t>
      </w:r>
      <w:r w:rsidRPr="00E8440B">
        <w:rPr>
          <w:b/>
          <w:bCs/>
          <w:spacing w:val="-3"/>
        </w:rPr>
        <w:t xml:space="preserve"> </w:t>
      </w:r>
      <w:r w:rsidRPr="00E8440B">
        <w:rPr>
          <w:b/>
          <w:bCs/>
          <w:spacing w:val="-2"/>
        </w:rPr>
        <w:t>Services</w:t>
      </w:r>
    </w:p>
    <w:p w14:paraId="44FB3FCF" w14:textId="77777777" w:rsidR="00DE1BC0" w:rsidRPr="00E8440B" w:rsidRDefault="00DE1BC0" w:rsidP="00DE1BC0">
      <w:pPr>
        <w:pStyle w:val="BodyText"/>
        <w:ind w:right="1091"/>
        <w:jc w:val="both"/>
      </w:pPr>
      <w:r w:rsidRPr="00E8440B">
        <w:t>As</w:t>
      </w:r>
      <w:r w:rsidRPr="00E8440B">
        <w:rPr>
          <w:spacing w:val="-7"/>
        </w:rPr>
        <w:t xml:space="preserve"> </w:t>
      </w:r>
      <w:r w:rsidRPr="00E8440B">
        <w:t>a</w:t>
      </w:r>
      <w:r w:rsidRPr="00E8440B">
        <w:rPr>
          <w:spacing w:val="-7"/>
        </w:rPr>
        <w:t xml:space="preserve"> </w:t>
      </w:r>
      <w:r w:rsidRPr="00E8440B">
        <w:t>federally-mandated</w:t>
      </w:r>
      <w:r w:rsidRPr="00E8440B">
        <w:rPr>
          <w:spacing w:val="-7"/>
        </w:rPr>
        <w:t xml:space="preserve"> </w:t>
      </w:r>
      <w:r w:rsidRPr="00E8440B">
        <w:t>educational</w:t>
      </w:r>
      <w:r w:rsidRPr="00E8440B">
        <w:rPr>
          <w:spacing w:val="-7"/>
        </w:rPr>
        <w:t xml:space="preserve"> </w:t>
      </w:r>
      <w:r w:rsidRPr="00E8440B">
        <w:t>support</w:t>
      </w:r>
      <w:r w:rsidRPr="00E8440B">
        <w:rPr>
          <w:spacing w:val="-10"/>
        </w:rPr>
        <w:t xml:space="preserve"> </w:t>
      </w:r>
      <w:r w:rsidRPr="00E8440B">
        <w:t>unit,</w:t>
      </w:r>
      <w:r w:rsidRPr="00E8440B">
        <w:rPr>
          <w:spacing w:val="-9"/>
        </w:rPr>
        <w:t xml:space="preserve"> </w:t>
      </w:r>
      <w:r w:rsidRPr="00E8440B">
        <w:t>the</w:t>
      </w:r>
      <w:r w:rsidRPr="00E8440B">
        <w:rPr>
          <w:spacing w:val="-7"/>
        </w:rPr>
        <w:t xml:space="preserve"> </w:t>
      </w:r>
      <w:r w:rsidRPr="00E8440B">
        <w:t>Office</w:t>
      </w:r>
      <w:r w:rsidRPr="00E8440B">
        <w:rPr>
          <w:spacing w:val="-7"/>
        </w:rPr>
        <w:t xml:space="preserve"> </w:t>
      </w:r>
      <w:r w:rsidRPr="00E8440B">
        <w:t>of</w:t>
      </w:r>
      <w:r w:rsidRPr="00E8440B">
        <w:rPr>
          <w:spacing w:val="-7"/>
        </w:rPr>
        <w:t xml:space="preserve"> </w:t>
      </w:r>
      <w:r w:rsidRPr="00E8440B">
        <w:t>Disability</w:t>
      </w:r>
      <w:r w:rsidRPr="00E8440B">
        <w:rPr>
          <w:spacing w:val="-7"/>
        </w:rPr>
        <w:t xml:space="preserve"> </w:t>
      </w:r>
      <w:r w:rsidRPr="00E8440B">
        <w:t>Services serves</w:t>
      </w:r>
      <w:r w:rsidRPr="00E8440B">
        <w:rPr>
          <w:spacing w:val="-3"/>
        </w:rPr>
        <w:t xml:space="preserve"> </w:t>
      </w:r>
      <w:r w:rsidRPr="00E8440B">
        <w:t>as</w:t>
      </w:r>
      <w:r w:rsidRPr="00E8440B">
        <w:rPr>
          <w:spacing w:val="-3"/>
        </w:rPr>
        <w:t xml:space="preserve"> </w:t>
      </w:r>
      <w:r w:rsidRPr="00E8440B">
        <w:t>the</w:t>
      </w:r>
      <w:r w:rsidRPr="00E8440B">
        <w:rPr>
          <w:spacing w:val="-3"/>
        </w:rPr>
        <w:t xml:space="preserve"> </w:t>
      </w:r>
      <w:r w:rsidRPr="00E8440B">
        <w:t>repository</w:t>
      </w:r>
      <w:r w:rsidRPr="00E8440B">
        <w:rPr>
          <w:spacing w:val="-3"/>
        </w:rPr>
        <w:t xml:space="preserve"> </w:t>
      </w:r>
      <w:r w:rsidRPr="00E8440B">
        <w:t>for</w:t>
      </w:r>
      <w:r w:rsidRPr="00E8440B">
        <w:rPr>
          <w:spacing w:val="-3"/>
        </w:rPr>
        <w:t xml:space="preserve"> </w:t>
      </w:r>
      <w:r w:rsidRPr="00E8440B">
        <w:t>confidential</w:t>
      </w:r>
      <w:r w:rsidRPr="00E8440B">
        <w:rPr>
          <w:spacing w:val="-3"/>
        </w:rPr>
        <w:t xml:space="preserve"> </w:t>
      </w:r>
      <w:r w:rsidRPr="00E8440B">
        <w:t>disability</w:t>
      </w:r>
      <w:r w:rsidRPr="00E8440B">
        <w:rPr>
          <w:spacing w:val="-3"/>
        </w:rPr>
        <w:t xml:space="preserve"> </w:t>
      </w:r>
      <w:r w:rsidRPr="00E8440B">
        <w:t>files</w:t>
      </w:r>
      <w:r w:rsidRPr="00E8440B">
        <w:rPr>
          <w:spacing w:val="-3"/>
        </w:rPr>
        <w:t xml:space="preserve"> </w:t>
      </w:r>
      <w:r w:rsidRPr="00E8440B">
        <w:t>for</w:t>
      </w:r>
      <w:r w:rsidRPr="00E8440B">
        <w:rPr>
          <w:spacing w:val="-1"/>
        </w:rPr>
        <w:t xml:space="preserve"> </w:t>
      </w:r>
      <w:r w:rsidRPr="00E8440B">
        <w:t>faculty,</w:t>
      </w:r>
      <w:r w:rsidRPr="00E8440B">
        <w:rPr>
          <w:spacing w:val="-3"/>
        </w:rPr>
        <w:t xml:space="preserve"> </w:t>
      </w:r>
      <w:r w:rsidRPr="00E8440B">
        <w:t>staff,</w:t>
      </w:r>
      <w:r w:rsidRPr="00E8440B">
        <w:rPr>
          <w:spacing w:val="-3"/>
        </w:rPr>
        <w:t xml:space="preserve"> </w:t>
      </w:r>
      <w:r w:rsidRPr="00E8440B">
        <w:t>and</w:t>
      </w:r>
      <w:r w:rsidRPr="00E8440B">
        <w:rPr>
          <w:spacing w:val="-3"/>
        </w:rPr>
        <w:t xml:space="preserve"> </w:t>
      </w:r>
      <w:r w:rsidRPr="00E8440B">
        <w:t>students.</w:t>
      </w:r>
      <w:r w:rsidRPr="00E8440B">
        <w:rPr>
          <w:spacing w:val="40"/>
        </w:rPr>
        <w:t xml:space="preserve"> </w:t>
      </w:r>
      <w:r w:rsidRPr="00E8440B">
        <w:t xml:space="preserve">For persons with a disability, the Office develops individualized ADA letters of request </w:t>
      </w:r>
      <w:r w:rsidRPr="00E8440B">
        <w:lastRenderedPageBreak/>
        <w:t>for accommodations.</w:t>
      </w:r>
      <w:r w:rsidRPr="00E8440B">
        <w:rPr>
          <w:spacing w:val="-2"/>
        </w:rPr>
        <w:t xml:space="preserve"> </w:t>
      </w:r>
      <w:r w:rsidRPr="00E8440B">
        <w:t>Other</w:t>
      </w:r>
      <w:r w:rsidRPr="00E8440B">
        <w:rPr>
          <w:spacing w:val="-15"/>
        </w:rPr>
        <w:t xml:space="preserve"> </w:t>
      </w:r>
      <w:r w:rsidRPr="00E8440B">
        <w:t>services</w:t>
      </w:r>
      <w:r w:rsidRPr="00E8440B">
        <w:rPr>
          <w:spacing w:val="-15"/>
        </w:rPr>
        <w:t xml:space="preserve"> </w:t>
      </w:r>
      <w:r w:rsidRPr="00E8440B">
        <w:t>include:</w:t>
      </w:r>
      <w:r w:rsidRPr="00E8440B">
        <w:rPr>
          <w:spacing w:val="-15"/>
        </w:rPr>
        <w:t xml:space="preserve"> </w:t>
      </w:r>
      <w:r w:rsidRPr="00E8440B">
        <w:t>learning</w:t>
      </w:r>
      <w:r w:rsidRPr="00E8440B">
        <w:rPr>
          <w:spacing w:val="-15"/>
        </w:rPr>
        <w:t xml:space="preserve"> </w:t>
      </w:r>
      <w:r w:rsidRPr="00E8440B">
        <w:t>style</w:t>
      </w:r>
      <w:r w:rsidRPr="00E8440B">
        <w:rPr>
          <w:spacing w:val="-15"/>
        </w:rPr>
        <w:t xml:space="preserve"> </w:t>
      </w:r>
      <w:r w:rsidRPr="00E8440B">
        <w:t>inventories,</w:t>
      </w:r>
      <w:r w:rsidRPr="00E8440B">
        <w:rPr>
          <w:spacing w:val="-15"/>
        </w:rPr>
        <w:t xml:space="preserve"> </w:t>
      </w:r>
      <w:r w:rsidRPr="00E8440B">
        <w:t>awareness</w:t>
      </w:r>
      <w:r w:rsidRPr="00E8440B">
        <w:rPr>
          <w:spacing w:val="-15"/>
        </w:rPr>
        <w:t xml:space="preserve"> </w:t>
      </w:r>
      <w:r w:rsidRPr="00E8440B">
        <w:t xml:space="preserve">workshops, accessibility pathways, webinars, computer laboratory with adapted hard and software, adapted furniture, proctoring of non-standardized test administrations, ASL interpreters, ALDs, digital recorders, livescribe, Kurtzweil, and a comprehensive referral network across campus and the broader community. Location: Evans Hall Rm. 317. Phone: 936- </w:t>
      </w:r>
      <w:r w:rsidRPr="00E8440B">
        <w:rPr>
          <w:spacing w:val="-2"/>
        </w:rPr>
        <w:t>261-3585</w:t>
      </w:r>
    </w:p>
    <w:p w14:paraId="75CBCD20" w14:textId="77777777" w:rsidR="00DE1BC0" w:rsidRPr="00E8440B" w:rsidRDefault="00DE1BC0" w:rsidP="00DE1BC0">
      <w:pPr>
        <w:pStyle w:val="BodyText"/>
      </w:pPr>
    </w:p>
    <w:p w14:paraId="2689382B" w14:textId="77777777" w:rsidR="00DE1BC0" w:rsidRPr="00E8440B" w:rsidRDefault="00DE1BC0" w:rsidP="00DE1BC0">
      <w:pPr>
        <w:pStyle w:val="Heading3"/>
        <w:rPr>
          <w:rFonts w:ascii="Times New Roman" w:hAnsi="Times New Roman" w:cs="Times New Roman"/>
          <w:b/>
          <w:bCs/>
          <w:color w:val="auto"/>
        </w:rPr>
      </w:pPr>
      <w:r w:rsidRPr="00E8440B">
        <w:rPr>
          <w:rFonts w:ascii="Times New Roman" w:hAnsi="Times New Roman" w:cs="Times New Roman"/>
          <w:b/>
          <w:bCs/>
          <w:color w:val="auto"/>
        </w:rPr>
        <w:t>Veteran</w:t>
      </w:r>
      <w:r w:rsidRPr="00E8440B">
        <w:rPr>
          <w:rFonts w:ascii="Times New Roman" w:hAnsi="Times New Roman" w:cs="Times New Roman"/>
          <w:b/>
          <w:bCs/>
          <w:color w:val="auto"/>
          <w:spacing w:val="-14"/>
        </w:rPr>
        <w:t xml:space="preserve"> </w:t>
      </w:r>
      <w:r w:rsidRPr="00E8440B">
        <w:rPr>
          <w:rFonts w:ascii="Times New Roman" w:hAnsi="Times New Roman" w:cs="Times New Roman"/>
          <w:b/>
          <w:bCs/>
          <w:color w:val="auto"/>
          <w:spacing w:val="-2"/>
        </w:rPr>
        <w:t>Affairs</w:t>
      </w:r>
    </w:p>
    <w:p w14:paraId="2E891568" w14:textId="3DABE6C4" w:rsidR="00DE1BC0" w:rsidRPr="00E8440B" w:rsidRDefault="00DE1BC0" w:rsidP="00923E55">
      <w:pPr>
        <w:pStyle w:val="BodyText"/>
        <w:spacing w:before="1"/>
        <w:ind w:right="1092"/>
        <w:jc w:val="both"/>
      </w:pPr>
      <w:r w:rsidRPr="00E8440B">
        <w:t>Veterans Services works with student veterans, current military and military dependents</w:t>
      </w:r>
      <w:r w:rsidRPr="00E8440B">
        <w:rPr>
          <w:spacing w:val="-12"/>
        </w:rPr>
        <w:t xml:space="preserve"> </w:t>
      </w:r>
      <w:r w:rsidRPr="00E8440B">
        <w:t>to</w:t>
      </w:r>
      <w:r w:rsidRPr="00E8440B">
        <w:rPr>
          <w:spacing w:val="-12"/>
        </w:rPr>
        <w:t xml:space="preserve"> </w:t>
      </w:r>
      <w:r w:rsidRPr="00E8440B">
        <w:t>support</w:t>
      </w:r>
      <w:r w:rsidRPr="00E8440B">
        <w:rPr>
          <w:spacing w:val="-12"/>
        </w:rPr>
        <w:t xml:space="preserve"> </w:t>
      </w:r>
      <w:r w:rsidRPr="00E8440B">
        <w:t>their</w:t>
      </w:r>
      <w:r w:rsidRPr="00E8440B">
        <w:rPr>
          <w:spacing w:val="-12"/>
        </w:rPr>
        <w:t xml:space="preserve"> </w:t>
      </w:r>
      <w:r w:rsidRPr="00E8440B">
        <w:t>transition</w:t>
      </w:r>
      <w:r w:rsidRPr="00E8440B">
        <w:rPr>
          <w:spacing w:val="-13"/>
        </w:rPr>
        <w:t xml:space="preserve"> </w:t>
      </w:r>
      <w:r w:rsidRPr="00E8440B">
        <w:t>to</w:t>
      </w:r>
      <w:r w:rsidRPr="00E8440B">
        <w:rPr>
          <w:spacing w:val="-12"/>
        </w:rPr>
        <w:t xml:space="preserve"> </w:t>
      </w:r>
      <w:r w:rsidRPr="00E8440B">
        <w:t>the</w:t>
      </w:r>
      <w:r w:rsidRPr="00E8440B">
        <w:rPr>
          <w:spacing w:val="-12"/>
        </w:rPr>
        <w:t xml:space="preserve"> </w:t>
      </w:r>
      <w:r w:rsidRPr="00E8440B">
        <w:t>college</w:t>
      </w:r>
      <w:r w:rsidRPr="00E8440B">
        <w:rPr>
          <w:spacing w:val="-12"/>
        </w:rPr>
        <w:t xml:space="preserve"> </w:t>
      </w:r>
      <w:r w:rsidRPr="00E8440B">
        <w:t>environment</w:t>
      </w:r>
      <w:r w:rsidRPr="00E8440B">
        <w:rPr>
          <w:spacing w:val="-12"/>
        </w:rPr>
        <w:t xml:space="preserve"> </w:t>
      </w:r>
      <w:r w:rsidRPr="00E8440B">
        <w:t>and</w:t>
      </w:r>
      <w:r w:rsidRPr="00E8440B">
        <w:rPr>
          <w:spacing w:val="-14"/>
        </w:rPr>
        <w:t xml:space="preserve"> </w:t>
      </w:r>
      <w:r w:rsidRPr="00E8440B">
        <w:t>continued</w:t>
      </w:r>
      <w:r w:rsidRPr="00E8440B">
        <w:rPr>
          <w:spacing w:val="-12"/>
        </w:rPr>
        <w:t xml:space="preserve"> </w:t>
      </w:r>
      <w:r w:rsidRPr="00E8440B">
        <w:t>persistence to graduation.</w:t>
      </w:r>
      <w:r w:rsidRPr="00E8440B">
        <w:rPr>
          <w:spacing w:val="40"/>
        </w:rPr>
        <w:t xml:space="preserve"> </w:t>
      </w:r>
      <w:r w:rsidRPr="00E8440B">
        <w:t>The Office coordinates and certifies benefits for both the G.I. Bill and the Texas Hazlewood Act. Location: Evans Hall Rm. 323. Phone: 936-261-3563</w:t>
      </w:r>
    </w:p>
    <w:p w14:paraId="5C06FE90" w14:textId="77777777" w:rsidR="00DE1BC0" w:rsidRPr="00E8440B" w:rsidRDefault="00DE1BC0" w:rsidP="00DE1BC0">
      <w:pPr>
        <w:pStyle w:val="Heading3"/>
        <w:rPr>
          <w:rFonts w:ascii="Times New Roman" w:hAnsi="Times New Roman" w:cs="Times New Roman"/>
          <w:b/>
          <w:bCs/>
          <w:color w:val="auto"/>
        </w:rPr>
      </w:pPr>
      <w:r w:rsidRPr="00E8440B">
        <w:rPr>
          <w:rFonts w:ascii="Times New Roman" w:hAnsi="Times New Roman" w:cs="Times New Roman"/>
          <w:b/>
          <w:bCs/>
          <w:color w:val="auto"/>
        </w:rPr>
        <w:t>Office</w:t>
      </w:r>
      <w:r w:rsidRPr="00E8440B">
        <w:rPr>
          <w:rFonts w:ascii="Times New Roman" w:hAnsi="Times New Roman" w:cs="Times New Roman"/>
          <w:b/>
          <w:bCs/>
          <w:color w:val="auto"/>
          <w:spacing w:val="-3"/>
        </w:rPr>
        <w:t xml:space="preserve"> </w:t>
      </w:r>
      <w:r w:rsidRPr="00E8440B">
        <w:rPr>
          <w:rFonts w:ascii="Times New Roman" w:hAnsi="Times New Roman" w:cs="Times New Roman"/>
          <w:b/>
          <w:bCs/>
          <w:color w:val="auto"/>
        </w:rPr>
        <w:t>for</w:t>
      </w:r>
      <w:r w:rsidRPr="00E8440B">
        <w:rPr>
          <w:rFonts w:ascii="Times New Roman" w:hAnsi="Times New Roman" w:cs="Times New Roman"/>
          <w:b/>
          <w:bCs/>
          <w:color w:val="auto"/>
          <w:spacing w:val="-3"/>
        </w:rPr>
        <w:t xml:space="preserve"> </w:t>
      </w:r>
      <w:r w:rsidRPr="00E8440B">
        <w:rPr>
          <w:rFonts w:ascii="Times New Roman" w:hAnsi="Times New Roman" w:cs="Times New Roman"/>
          <w:b/>
          <w:bCs/>
          <w:color w:val="auto"/>
        </w:rPr>
        <w:t>Student</w:t>
      </w:r>
      <w:r w:rsidRPr="00E8440B">
        <w:rPr>
          <w:rFonts w:ascii="Times New Roman" w:hAnsi="Times New Roman" w:cs="Times New Roman"/>
          <w:b/>
          <w:bCs/>
          <w:color w:val="auto"/>
          <w:spacing w:val="-2"/>
        </w:rPr>
        <w:t xml:space="preserve"> Engagement</w:t>
      </w:r>
    </w:p>
    <w:p w14:paraId="1360B49B" w14:textId="77777777" w:rsidR="00DE1BC0" w:rsidRPr="00E8440B" w:rsidRDefault="00DE1BC0" w:rsidP="00DE1BC0">
      <w:pPr>
        <w:pStyle w:val="BodyText"/>
        <w:rPr>
          <w:b/>
        </w:rPr>
      </w:pPr>
    </w:p>
    <w:p w14:paraId="7FFD4D0F" w14:textId="7F7FFEFD" w:rsidR="00DE1BC0" w:rsidRPr="00E8440B" w:rsidRDefault="00DE1BC0" w:rsidP="00DE1BC0">
      <w:pPr>
        <w:pStyle w:val="BodyText"/>
        <w:ind w:right="1086"/>
        <w:jc w:val="both"/>
      </w:pPr>
      <w:r w:rsidRPr="00E8440B">
        <w:t>The</w:t>
      </w:r>
      <w:r w:rsidRPr="00E8440B">
        <w:rPr>
          <w:spacing w:val="-9"/>
        </w:rPr>
        <w:t xml:space="preserve"> </w:t>
      </w:r>
      <w:r w:rsidRPr="00E8440B">
        <w:t>Office</w:t>
      </w:r>
      <w:r w:rsidRPr="00E8440B">
        <w:rPr>
          <w:spacing w:val="-9"/>
        </w:rPr>
        <w:t xml:space="preserve"> </w:t>
      </w:r>
      <w:r w:rsidRPr="00E8440B">
        <w:t>for</w:t>
      </w:r>
      <w:r w:rsidRPr="00E8440B">
        <w:rPr>
          <w:spacing w:val="-9"/>
        </w:rPr>
        <w:t xml:space="preserve"> </w:t>
      </w:r>
      <w:r w:rsidRPr="00E8440B">
        <w:t>Student</w:t>
      </w:r>
      <w:r w:rsidRPr="00E8440B">
        <w:rPr>
          <w:spacing w:val="-9"/>
        </w:rPr>
        <w:t xml:space="preserve"> </w:t>
      </w:r>
      <w:r w:rsidRPr="00E8440B">
        <w:t>Engagement</w:t>
      </w:r>
      <w:r w:rsidRPr="00E8440B">
        <w:rPr>
          <w:spacing w:val="-9"/>
        </w:rPr>
        <w:t xml:space="preserve"> </w:t>
      </w:r>
      <w:r w:rsidRPr="00E8440B">
        <w:t>delivers</w:t>
      </w:r>
      <w:r w:rsidRPr="00E8440B">
        <w:rPr>
          <w:spacing w:val="-10"/>
        </w:rPr>
        <w:t xml:space="preserve"> </w:t>
      </w:r>
      <w:r w:rsidRPr="00E8440B">
        <w:t>comprehensive</w:t>
      </w:r>
      <w:r w:rsidRPr="00E8440B">
        <w:rPr>
          <w:spacing w:val="-10"/>
        </w:rPr>
        <w:t xml:space="preserve"> </w:t>
      </w:r>
      <w:r w:rsidRPr="00E8440B">
        <w:t>programs</w:t>
      </w:r>
      <w:r w:rsidRPr="00E8440B">
        <w:rPr>
          <w:spacing w:val="-10"/>
        </w:rPr>
        <w:t xml:space="preserve"> </w:t>
      </w:r>
      <w:r w:rsidRPr="00E8440B">
        <w:t>and</w:t>
      </w:r>
      <w:r w:rsidRPr="00E8440B">
        <w:rPr>
          <w:spacing w:val="-10"/>
        </w:rPr>
        <w:t xml:space="preserve"> </w:t>
      </w:r>
      <w:r w:rsidRPr="00E8440B">
        <w:t>services designed</w:t>
      </w:r>
      <w:r w:rsidRPr="00E8440B">
        <w:rPr>
          <w:spacing w:val="-5"/>
        </w:rPr>
        <w:t xml:space="preserve"> </w:t>
      </w:r>
      <w:r w:rsidRPr="00E8440B">
        <w:t>to</w:t>
      </w:r>
      <w:r w:rsidRPr="00E8440B">
        <w:rPr>
          <w:spacing w:val="-5"/>
        </w:rPr>
        <w:t xml:space="preserve"> </w:t>
      </w:r>
      <w:r w:rsidRPr="00E8440B">
        <w:t>meet</w:t>
      </w:r>
      <w:r w:rsidRPr="00E8440B">
        <w:rPr>
          <w:spacing w:val="-5"/>
        </w:rPr>
        <w:t xml:space="preserve"> </w:t>
      </w:r>
      <w:r w:rsidRPr="00E8440B">
        <w:t>the</w:t>
      </w:r>
      <w:r w:rsidRPr="00E8440B">
        <w:rPr>
          <w:spacing w:val="-5"/>
        </w:rPr>
        <w:t xml:space="preserve"> </w:t>
      </w:r>
      <w:r w:rsidRPr="00E8440B">
        <w:t>co-curricular</w:t>
      </w:r>
      <w:r w:rsidRPr="00E8440B">
        <w:rPr>
          <w:spacing w:val="-5"/>
        </w:rPr>
        <w:t xml:space="preserve"> </w:t>
      </w:r>
      <w:r w:rsidRPr="00E8440B">
        <w:t>needs</w:t>
      </w:r>
      <w:r w:rsidRPr="00E8440B">
        <w:rPr>
          <w:spacing w:val="-5"/>
        </w:rPr>
        <w:t xml:space="preserve"> </w:t>
      </w:r>
      <w:r w:rsidRPr="00E8440B">
        <w:t>of</w:t>
      </w:r>
      <w:r w:rsidRPr="00E8440B">
        <w:rPr>
          <w:spacing w:val="-5"/>
        </w:rPr>
        <w:t xml:space="preserve"> </w:t>
      </w:r>
      <w:r w:rsidRPr="00E8440B">
        <w:t>students.</w:t>
      </w:r>
      <w:r w:rsidRPr="00E8440B">
        <w:rPr>
          <w:spacing w:val="-5"/>
        </w:rPr>
        <w:t xml:space="preserve"> </w:t>
      </w:r>
      <w:r w:rsidRPr="00E8440B">
        <w:t>The</w:t>
      </w:r>
      <w:r w:rsidRPr="00E8440B">
        <w:rPr>
          <w:spacing w:val="-5"/>
        </w:rPr>
        <w:t xml:space="preserve"> </w:t>
      </w:r>
      <w:r w:rsidRPr="00E8440B">
        <w:t>Office</w:t>
      </w:r>
      <w:r w:rsidRPr="00E8440B">
        <w:rPr>
          <w:spacing w:val="-3"/>
        </w:rPr>
        <w:t xml:space="preserve"> </w:t>
      </w:r>
      <w:r w:rsidRPr="00E8440B">
        <w:t>implements</w:t>
      </w:r>
      <w:r w:rsidRPr="00E8440B">
        <w:rPr>
          <w:spacing w:val="-3"/>
        </w:rPr>
        <w:t xml:space="preserve"> </w:t>
      </w:r>
      <w:r w:rsidRPr="00E8440B">
        <w:t>inclusive</w:t>
      </w:r>
      <w:r w:rsidRPr="00E8440B">
        <w:rPr>
          <w:spacing w:val="-7"/>
        </w:rPr>
        <w:t xml:space="preserve"> </w:t>
      </w:r>
      <w:r w:rsidRPr="00E8440B">
        <w:t>and accessible programs and services that enhance student development through exposure to and participation in diverse and relevant social, cultural, intellectual, recreational, community</w:t>
      </w:r>
      <w:r w:rsidRPr="00E8440B">
        <w:rPr>
          <w:spacing w:val="-4"/>
        </w:rPr>
        <w:t xml:space="preserve"> </w:t>
      </w:r>
      <w:r w:rsidRPr="00E8440B">
        <w:t>service,</w:t>
      </w:r>
      <w:r w:rsidRPr="00E8440B">
        <w:rPr>
          <w:spacing w:val="-4"/>
        </w:rPr>
        <w:t xml:space="preserve"> </w:t>
      </w:r>
      <w:r w:rsidRPr="00E8440B">
        <w:t>leadership</w:t>
      </w:r>
      <w:r w:rsidRPr="00E8440B">
        <w:rPr>
          <w:spacing w:val="-4"/>
        </w:rPr>
        <w:t xml:space="preserve"> </w:t>
      </w:r>
      <w:r w:rsidRPr="00E8440B">
        <w:t>development</w:t>
      </w:r>
      <w:r w:rsidRPr="00E8440B">
        <w:rPr>
          <w:spacing w:val="-9"/>
        </w:rPr>
        <w:t xml:space="preserve"> </w:t>
      </w:r>
      <w:r w:rsidRPr="00E8440B">
        <w:t>and</w:t>
      </w:r>
      <w:r w:rsidRPr="00E8440B">
        <w:rPr>
          <w:spacing w:val="-4"/>
        </w:rPr>
        <w:t xml:space="preserve"> </w:t>
      </w:r>
      <w:r w:rsidRPr="00E8440B">
        <w:t>campus</w:t>
      </w:r>
      <w:r w:rsidRPr="00E8440B">
        <w:rPr>
          <w:spacing w:val="-4"/>
        </w:rPr>
        <w:t xml:space="preserve"> </w:t>
      </w:r>
      <w:r w:rsidRPr="00E8440B">
        <w:t>governance.</w:t>
      </w:r>
      <w:r w:rsidRPr="00E8440B">
        <w:rPr>
          <w:spacing w:val="-4"/>
        </w:rPr>
        <w:t xml:space="preserve"> </w:t>
      </w:r>
      <w:r w:rsidRPr="00E8440B">
        <w:t>Location:</w:t>
      </w:r>
      <w:r w:rsidRPr="00E8440B">
        <w:rPr>
          <w:spacing w:val="-4"/>
        </w:rPr>
        <w:t xml:space="preserve"> </w:t>
      </w:r>
      <w:r w:rsidRPr="00E8440B">
        <w:t>Memorial Student Center Rm. 221. Phone: 936261-1340.</w:t>
      </w:r>
    </w:p>
    <w:p w14:paraId="542C78F2" w14:textId="6EAE0FB7" w:rsidR="00DE1BC0" w:rsidRPr="00E8440B" w:rsidRDefault="00DE1BC0" w:rsidP="00DE1BC0">
      <w:pPr>
        <w:pStyle w:val="Heading3"/>
        <w:spacing w:before="60"/>
        <w:jc w:val="both"/>
        <w:rPr>
          <w:rFonts w:ascii="Times New Roman" w:hAnsi="Times New Roman" w:cs="Times New Roman"/>
          <w:b/>
          <w:bCs/>
          <w:color w:val="auto"/>
        </w:rPr>
      </w:pPr>
      <w:r w:rsidRPr="00E8440B">
        <w:rPr>
          <w:rFonts w:ascii="Times New Roman" w:hAnsi="Times New Roman" w:cs="Times New Roman"/>
          <w:b/>
          <w:bCs/>
          <w:color w:val="auto"/>
        </w:rPr>
        <w:t xml:space="preserve">Career </w:t>
      </w:r>
      <w:r w:rsidRPr="00E8440B">
        <w:rPr>
          <w:rFonts w:ascii="Times New Roman" w:hAnsi="Times New Roman" w:cs="Times New Roman"/>
          <w:b/>
          <w:bCs/>
          <w:color w:val="auto"/>
          <w:spacing w:val="-2"/>
        </w:rPr>
        <w:t>Services</w:t>
      </w:r>
    </w:p>
    <w:p w14:paraId="4928C976" w14:textId="77777777" w:rsidR="00DE1BC0" w:rsidRPr="00E8440B" w:rsidRDefault="00DE1BC0" w:rsidP="00DE1BC0">
      <w:pPr>
        <w:pStyle w:val="BodyText"/>
        <w:rPr>
          <w:b/>
        </w:rPr>
      </w:pPr>
    </w:p>
    <w:p w14:paraId="3CC57CC6" w14:textId="77777777" w:rsidR="00DE1BC0" w:rsidRPr="00E8440B" w:rsidRDefault="00DE1BC0" w:rsidP="00DE1BC0">
      <w:pPr>
        <w:pStyle w:val="BodyText"/>
        <w:ind w:right="1091"/>
        <w:jc w:val="both"/>
      </w:pPr>
      <w:r w:rsidRPr="00E8440B">
        <w:t>Career Services supports students through professional development, career readiness, and placement and employment assistance. The Office provides one-on-one career coaching, interview preparation, resume and letter writing, and career exploration workshops and seminars.</w:t>
      </w:r>
      <w:r w:rsidRPr="00E8440B">
        <w:rPr>
          <w:spacing w:val="40"/>
        </w:rPr>
        <w:t xml:space="preserve"> </w:t>
      </w:r>
      <w:r w:rsidRPr="00E8440B">
        <w:t>Services are provided for students at the Northwest Houston Center</w:t>
      </w:r>
      <w:r w:rsidRPr="00E8440B">
        <w:rPr>
          <w:spacing w:val="-13"/>
        </w:rPr>
        <w:t xml:space="preserve"> </w:t>
      </w:r>
      <w:r w:rsidRPr="00E8440B">
        <w:t>and</w:t>
      </w:r>
      <w:r w:rsidRPr="00E8440B">
        <w:rPr>
          <w:spacing w:val="-13"/>
        </w:rPr>
        <w:t xml:space="preserve"> </w:t>
      </w:r>
      <w:r w:rsidRPr="00E8440B">
        <w:t>College</w:t>
      </w:r>
      <w:r w:rsidRPr="00E8440B">
        <w:rPr>
          <w:spacing w:val="-13"/>
        </w:rPr>
        <w:t xml:space="preserve"> </w:t>
      </w:r>
      <w:r w:rsidRPr="00E8440B">
        <w:t>of</w:t>
      </w:r>
      <w:r w:rsidRPr="00E8440B">
        <w:rPr>
          <w:spacing w:val="-13"/>
        </w:rPr>
        <w:t xml:space="preserve"> </w:t>
      </w:r>
      <w:r w:rsidRPr="00E8440B">
        <w:t>Nursing</w:t>
      </w:r>
      <w:r w:rsidRPr="00E8440B">
        <w:rPr>
          <w:spacing w:val="-13"/>
        </w:rPr>
        <w:t xml:space="preserve"> </w:t>
      </w:r>
      <w:r w:rsidRPr="00E8440B">
        <w:t>in</w:t>
      </w:r>
      <w:r w:rsidRPr="00E8440B">
        <w:rPr>
          <w:spacing w:val="-15"/>
        </w:rPr>
        <w:t xml:space="preserve"> </w:t>
      </w:r>
      <w:r w:rsidRPr="00E8440B">
        <w:t>the</w:t>
      </w:r>
      <w:r w:rsidRPr="00E8440B">
        <w:rPr>
          <w:spacing w:val="-13"/>
        </w:rPr>
        <w:t xml:space="preserve"> </w:t>
      </w:r>
      <w:r w:rsidRPr="00E8440B">
        <w:t>Medical</w:t>
      </w:r>
      <w:r w:rsidRPr="00E8440B">
        <w:rPr>
          <w:spacing w:val="-13"/>
        </w:rPr>
        <w:t xml:space="preserve"> </w:t>
      </w:r>
      <w:r w:rsidRPr="00E8440B">
        <w:t>Center</w:t>
      </w:r>
      <w:r w:rsidRPr="00E8440B">
        <w:rPr>
          <w:spacing w:val="-14"/>
        </w:rPr>
        <w:t xml:space="preserve"> </w:t>
      </w:r>
      <w:r w:rsidRPr="00E8440B">
        <w:t>twice</w:t>
      </w:r>
      <w:r w:rsidRPr="00E8440B">
        <w:rPr>
          <w:spacing w:val="-13"/>
        </w:rPr>
        <w:t xml:space="preserve"> </w:t>
      </w:r>
      <w:r w:rsidRPr="00E8440B">
        <w:t>a</w:t>
      </w:r>
      <w:r w:rsidRPr="00E8440B">
        <w:rPr>
          <w:spacing w:val="-15"/>
        </w:rPr>
        <w:t xml:space="preserve"> </w:t>
      </w:r>
      <w:r w:rsidRPr="00E8440B">
        <w:t>month</w:t>
      </w:r>
      <w:r w:rsidRPr="00E8440B">
        <w:rPr>
          <w:spacing w:val="-13"/>
        </w:rPr>
        <w:t xml:space="preserve"> </w:t>
      </w:r>
      <w:r w:rsidRPr="00E8440B">
        <w:t>or</w:t>
      </w:r>
      <w:r w:rsidRPr="00E8440B">
        <w:rPr>
          <w:spacing w:val="-13"/>
        </w:rPr>
        <w:t xml:space="preserve"> </w:t>
      </w:r>
      <w:r w:rsidRPr="00E8440B">
        <w:t>on</w:t>
      </w:r>
      <w:r w:rsidRPr="00E8440B">
        <w:rPr>
          <w:spacing w:val="-13"/>
        </w:rPr>
        <w:t xml:space="preserve"> </w:t>
      </w:r>
      <w:r w:rsidRPr="00E8440B">
        <w:t>a</w:t>
      </w:r>
      <w:r w:rsidRPr="00E8440B">
        <w:rPr>
          <w:spacing w:val="-13"/>
        </w:rPr>
        <w:t xml:space="preserve"> </w:t>
      </w:r>
      <w:r w:rsidRPr="00E8440B">
        <w:t>requested</w:t>
      </w:r>
      <w:r w:rsidRPr="00E8440B">
        <w:rPr>
          <w:spacing w:val="-13"/>
        </w:rPr>
        <w:t xml:space="preserve"> </w:t>
      </w:r>
      <w:r w:rsidRPr="00E8440B">
        <w:t>basis. Distance Learning students are encouraged to visit the Career Services website for information</w:t>
      </w:r>
      <w:r w:rsidRPr="00E8440B">
        <w:rPr>
          <w:spacing w:val="-2"/>
        </w:rPr>
        <w:t xml:space="preserve"> </w:t>
      </w:r>
      <w:r w:rsidRPr="00E8440B">
        <w:t>regarding</w:t>
      </w:r>
      <w:r w:rsidRPr="00E8440B">
        <w:rPr>
          <w:spacing w:val="-2"/>
        </w:rPr>
        <w:t xml:space="preserve"> </w:t>
      </w:r>
      <w:r w:rsidRPr="00E8440B">
        <w:t>services</w:t>
      </w:r>
      <w:r w:rsidRPr="00E8440B">
        <w:rPr>
          <w:spacing w:val="-2"/>
        </w:rPr>
        <w:t xml:space="preserve"> </w:t>
      </w:r>
      <w:r w:rsidRPr="00E8440B">
        <w:t>provided.</w:t>
      </w:r>
      <w:r w:rsidRPr="00E8440B">
        <w:rPr>
          <w:spacing w:val="-2"/>
        </w:rPr>
        <w:t xml:space="preserve"> </w:t>
      </w:r>
      <w:r w:rsidRPr="00E8440B">
        <w:t>Location:</w:t>
      </w:r>
      <w:r w:rsidRPr="00E8440B">
        <w:rPr>
          <w:spacing w:val="-5"/>
        </w:rPr>
        <w:t xml:space="preserve"> </w:t>
      </w:r>
      <w:r w:rsidRPr="00E8440B">
        <w:t>Evans</w:t>
      </w:r>
      <w:r w:rsidRPr="00E8440B">
        <w:rPr>
          <w:spacing w:val="-2"/>
        </w:rPr>
        <w:t xml:space="preserve"> </w:t>
      </w:r>
      <w:r w:rsidRPr="00E8440B">
        <w:t>Hall</w:t>
      </w:r>
      <w:r w:rsidRPr="00E8440B">
        <w:rPr>
          <w:spacing w:val="-2"/>
        </w:rPr>
        <w:t xml:space="preserve"> </w:t>
      </w:r>
      <w:r w:rsidRPr="00E8440B">
        <w:t>Rm.</w:t>
      </w:r>
      <w:r w:rsidRPr="00E8440B">
        <w:rPr>
          <w:spacing w:val="-2"/>
        </w:rPr>
        <w:t xml:space="preserve"> </w:t>
      </w:r>
      <w:r w:rsidRPr="00E8440B">
        <w:t>217.</w:t>
      </w:r>
      <w:r w:rsidRPr="00E8440B">
        <w:rPr>
          <w:spacing w:val="-2"/>
        </w:rPr>
        <w:t xml:space="preserve"> </w:t>
      </w:r>
      <w:r w:rsidRPr="00E8440B">
        <w:t>Phone:</w:t>
      </w:r>
      <w:r w:rsidRPr="00E8440B">
        <w:rPr>
          <w:spacing w:val="-2"/>
        </w:rPr>
        <w:t xml:space="preserve"> </w:t>
      </w:r>
      <w:r w:rsidRPr="00E8440B">
        <w:t xml:space="preserve">936-261- </w:t>
      </w:r>
      <w:r w:rsidRPr="00E8440B">
        <w:rPr>
          <w:spacing w:val="-4"/>
        </w:rPr>
        <w:t>3570</w:t>
      </w:r>
    </w:p>
    <w:p w14:paraId="7F5087A6" w14:textId="77777777" w:rsidR="00DE1BC0" w:rsidRPr="00E8440B" w:rsidRDefault="00DE1BC0" w:rsidP="00DE1BC0">
      <w:pPr>
        <w:pStyle w:val="BodyText"/>
      </w:pPr>
    </w:p>
    <w:p w14:paraId="5F436D19" w14:textId="77777777" w:rsidR="00DE1BC0" w:rsidRPr="00E8440B" w:rsidRDefault="00DE1BC0" w:rsidP="00DE1BC0">
      <w:pPr>
        <w:pStyle w:val="BodyText"/>
        <w:ind w:right="1092"/>
        <w:jc w:val="both"/>
        <w:rPr>
          <w:b/>
        </w:rPr>
      </w:pPr>
      <w:r w:rsidRPr="00E8440B">
        <w:rPr>
          <w:b/>
        </w:rPr>
        <w:t>University</w:t>
      </w:r>
      <w:r w:rsidRPr="00E8440B">
        <w:rPr>
          <w:b/>
          <w:spacing w:val="-8"/>
        </w:rPr>
        <w:t xml:space="preserve"> </w:t>
      </w:r>
      <w:r w:rsidRPr="00E8440B">
        <w:rPr>
          <w:b/>
        </w:rPr>
        <w:t>Rules</w:t>
      </w:r>
      <w:r w:rsidRPr="00E8440B">
        <w:rPr>
          <w:b/>
          <w:spacing w:val="-8"/>
        </w:rPr>
        <w:t xml:space="preserve"> </w:t>
      </w:r>
      <w:r w:rsidRPr="00E8440B">
        <w:rPr>
          <w:b/>
        </w:rPr>
        <w:t>and</w:t>
      </w:r>
      <w:r w:rsidRPr="00E8440B">
        <w:rPr>
          <w:b/>
          <w:spacing w:val="-8"/>
        </w:rPr>
        <w:t xml:space="preserve"> </w:t>
      </w:r>
      <w:r w:rsidRPr="00E8440B">
        <w:rPr>
          <w:b/>
        </w:rPr>
        <w:t>Procedures Disability Statement</w:t>
      </w:r>
    </w:p>
    <w:p w14:paraId="51640C0A" w14:textId="77777777" w:rsidR="00DE1BC0" w:rsidRPr="00E8440B" w:rsidRDefault="00DE1BC0" w:rsidP="00DE1BC0">
      <w:pPr>
        <w:pStyle w:val="BodyText"/>
        <w:ind w:right="1092"/>
        <w:jc w:val="both"/>
        <w:rPr>
          <w:b/>
        </w:rPr>
      </w:pPr>
    </w:p>
    <w:p w14:paraId="4F70F5B2" w14:textId="5C3DA3AB" w:rsidR="00DE1BC0" w:rsidRPr="00E8440B" w:rsidRDefault="00DE1BC0" w:rsidP="00DE1BC0">
      <w:pPr>
        <w:pStyle w:val="BodyText"/>
        <w:ind w:right="1092"/>
        <w:jc w:val="both"/>
      </w:pPr>
      <w:r w:rsidRPr="00E8440B">
        <w:t>The</w:t>
      </w:r>
      <w:r w:rsidRPr="00E8440B">
        <w:rPr>
          <w:spacing w:val="-1"/>
        </w:rPr>
        <w:t xml:space="preserve"> </w:t>
      </w:r>
      <w:r w:rsidRPr="00E8440B">
        <w:t>Americans</w:t>
      </w:r>
      <w:r w:rsidRPr="00E8440B">
        <w:rPr>
          <w:spacing w:val="-2"/>
        </w:rPr>
        <w:t xml:space="preserve"> </w:t>
      </w:r>
      <w:r w:rsidRPr="00E8440B">
        <w:t>with</w:t>
      </w:r>
      <w:r w:rsidRPr="00E8440B">
        <w:rPr>
          <w:spacing w:val="-1"/>
        </w:rPr>
        <w:t xml:space="preserve"> </w:t>
      </w:r>
      <w:r w:rsidRPr="00E8440B">
        <w:t>Disabilities Act (ADA) is a federal anti-discrimination statute that provides comprehensive civil</w:t>
      </w:r>
      <w:r w:rsidRPr="00E8440B">
        <w:rPr>
          <w:spacing w:val="40"/>
        </w:rPr>
        <w:t xml:space="preserve"> </w:t>
      </w:r>
      <w:r w:rsidRPr="00E8440B">
        <w:t xml:space="preserve">rights protection for persons with disabilities. Among other things, this legislation requires that all students with disabilities be guaranteed a learning environment that </w:t>
      </w:r>
      <w:r w:rsidR="00500E69" w:rsidRPr="00E8440B">
        <w:t>provides</w:t>
      </w:r>
      <w:r w:rsidRPr="00E8440B">
        <w:t xml:space="preserve"> reasonable accommodation </w:t>
      </w:r>
      <w:r w:rsidR="005E3830" w:rsidRPr="00E8440B">
        <w:t>for</w:t>
      </w:r>
      <w:r w:rsidRPr="00E8440B">
        <w:t xml:space="preserve"> their disabilities. If you believe you have a disability requiring </w:t>
      </w:r>
      <w:r w:rsidR="00500E69" w:rsidRPr="00E8440B">
        <w:t>accommodation</w:t>
      </w:r>
      <w:r w:rsidRPr="00E8440B">
        <w:t>, please contact Disability Services, in Evans Hall, Room 317, or call 936-261-3585/3.</w:t>
      </w:r>
    </w:p>
    <w:p w14:paraId="3B8E9A63" w14:textId="77777777" w:rsidR="00DE1BC0" w:rsidRPr="00E8440B" w:rsidRDefault="00DE1BC0" w:rsidP="00DE1BC0">
      <w:pPr>
        <w:pStyle w:val="BodyText"/>
      </w:pPr>
    </w:p>
    <w:p w14:paraId="68C590F1" w14:textId="77777777" w:rsidR="00DE1BC0" w:rsidRPr="00E8440B" w:rsidRDefault="00DE1BC0" w:rsidP="00DE1BC0">
      <w:pPr>
        <w:pStyle w:val="Heading3"/>
        <w:jc w:val="both"/>
        <w:rPr>
          <w:rFonts w:ascii="Times New Roman" w:hAnsi="Times New Roman" w:cs="Times New Roman"/>
          <w:b/>
          <w:bCs/>
          <w:color w:val="auto"/>
        </w:rPr>
      </w:pPr>
      <w:r w:rsidRPr="00E8440B">
        <w:rPr>
          <w:rFonts w:ascii="Times New Roman" w:hAnsi="Times New Roman" w:cs="Times New Roman"/>
          <w:b/>
          <w:bCs/>
          <w:color w:val="auto"/>
        </w:rPr>
        <w:t>Academic</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rPr>
        <w:t>Misconduct</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rPr>
        <w:t>(See</w:t>
      </w:r>
      <w:r w:rsidRPr="00E8440B">
        <w:rPr>
          <w:rFonts w:ascii="Times New Roman" w:hAnsi="Times New Roman" w:cs="Times New Roman"/>
          <w:b/>
          <w:bCs/>
          <w:color w:val="auto"/>
          <w:spacing w:val="-4"/>
        </w:rPr>
        <w:t xml:space="preserve"> </w:t>
      </w:r>
      <w:r w:rsidRPr="00E8440B">
        <w:rPr>
          <w:rFonts w:ascii="Times New Roman" w:hAnsi="Times New Roman" w:cs="Times New Roman"/>
          <w:b/>
          <w:bCs/>
          <w:color w:val="auto"/>
        </w:rPr>
        <w:t>Student</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spacing w:val="-2"/>
        </w:rPr>
        <w:t>Handbook):</w:t>
      </w:r>
    </w:p>
    <w:p w14:paraId="7E566A9A" w14:textId="77777777" w:rsidR="00DE1BC0" w:rsidRPr="00E8440B" w:rsidRDefault="00DE1BC0" w:rsidP="00DE1BC0">
      <w:pPr>
        <w:pStyle w:val="BodyText"/>
        <w:rPr>
          <w:b/>
        </w:rPr>
      </w:pPr>
    </w:p>
    <w:p w14:paraId="54449C37" w14:textId="77777777" w:rsidR="00DE1BC0" w:rsidRPr="00E8440B" w:rsidRDefault="00DE1BC0" w:rsidP="00DE1BC0">
      <w:pPr>
        <w:pStyle w:val="BodyText"/>
        <w:spacing w:before="1"/>
        <w:ind w:right="1092"/>
        <w:jc w:val="both"/>
      </w:pPr>
      <w:r w:rsidRPr="00E8440B">
        <w:t xml:space="preserve">You are expected to practice academic honesty in every aspect of this course and all </w:t>
      </w:r>
      <w:r w:rsidRPr="00E8440B">
        <w:lastRenderedPageBreak/>
        <w:t>other courses. Make sure you are familiar with your Student Handbook, especially the section</w:t>
      </w:r>
      <w:r w:rsidRPr="00E8440B">
        <w:rPr>
          <w:spacing w:val="-15"/>
        </w:rPr>
        <w:t xml:space="preserve"> </w:t>
      </w:r>
      <w:r w:rsidRPr="00E8440B">
        <w:t>on</w:t>
      </w:r>
      <w:r w:rsidRPr="00E8440B">
        <w:rPr>
          <w:spacing w:val="-15"/>
        </w:rPr>
        <w:t xml:space="preserve"> </w:t>
      </w:r>
      <w:r w:rsidRPr="00E8440B">
        <w:t>academic</w:t>
      </w:r>
      <w:r w:rsidRPr="00E8440B">
        <w:rPr>
          <w:spacing w:val="-15"/>
        </w:rPr>
        <w:t xml:space="preserve"> </w:t>
      </w:r>
      <w:r w:rsidRPr="00E8440B">
        <w:t>misconduct.</w:t>
      </w:r>
      <w:r w:rsidRPr="00E8440B">
        <w:rPr>
          <w:spacing w:val="9"/>
        </w:rPr>
        <w:t xml:space="preserve"> </w:t>
      </w:r>
      <w:r w:rsidRPr="00E8440B">
        <w:t>Students</w:t>
      </w:r>
      <w:r w:rsidRPr="00E8440B">
        <w:rPr>
          <w:spacing w:val="-15"/>
        </w:rPr>
        <w:t xml:space="preserve"> </w:t>
      </w:r>
      <w:r w:rsidRPr="00E8440B">
        <w:t>who</w:t>
      </w:r>
      <w:r w:rsidRPr="00E8440B">
        <w:rPr>
          <w:spacing w:val="-15"/>
        </w:rPr>
        <w:t xml:space="preserve"> </w:t>
      </w:r>
      <w:r w:rsidRPr="00E8440B">
        <w:t>engage</w:t>
      </w:r>
      <w:r w:rsidRPr="00E8440B">
        <w:rPr>
          <w:spacing w:val="-15"/>
        </w:rPr>
        <w:t xml:space="preserve"> </w:t>
      </w:r>
      <w:r w:rsidRPr="00E8440B">
        <w:t>in</w:t>
      </w:r>
      <w:r w:rsidRPr="00E8440B">
        <w:rPr>
          <w:spacing w:val="-15"/>
        </w:rPr>
        <w:t xml:space="preserve"> </w:t>
      </w:r>
      <w:r w:rsidRPr="00E8440B">
        <w:t>academic</w:t>
      </w:r>
      <w:r w:rsidRPr="00E8440B">
        <w:rPr>
          <w:spacing w:val="-15"/>
        </w:rPr>
        <w:t xml:space="preserve"> </w:t>
      </w:r>
      <w:r w:rsidRPr="00E8440B">
        <w:t>misconduct</w:t>
      </w:r>
      <w:r w:rsidRPr="00E8440B">
        <w:rPr>
          <w:spacing w:val="-15"/>
        </w:rPr>
        <w:t xml:space="preserve"> </w:t>
      </w:r>
      <w:r w:rsidRPr="00E8440B">
        <w:t>are</w:t>
      </w:r>
      <w:r w:rsidRPr="00E8440B">
        <w:rPr>
          <w:spacing w:val="-15"/>
        </w:rPr>
        <w:t xml:space="preserve"> </w:t>
      </w:r>
      <w:r w:rsidRPr="00E8440B">
        <w:t>subject to university disciplinary procedures.</w:t>
      </w:r>
    </w:p>
    <w:p w14:paraId="6729D700" w14:textId="77777777" w:rsidR="00DE1BC0" w:rsidRPr="00E8440B" w:rsidRDefault="00DE1BC0" w:rsidP="00DE1BC0">
      <w:pPr>
        <w:pStyle w:val="BodyText"/>
        <w:spacing w:before="10"/>
        <w:rPr>
          <w:b/>
          <w:bCs/>
        </w:rPr>
      </w:pPr>
    </w:p>
    <w:p w14:paraId="3A551EFE" w14:textId="77777777" w:rsidR="006667AE" w:rsidRDefault="006667AE" w:rsidP="00BC0839">
      <w:pPr>
        <w:pStyle w:val="Heading3"/>
        <w:spacing w:line="240" w:lineRule="auto"/>
        <w:jc w:val="both"/>
        <w:rPr>
          <w:rFonts w:ascii="Times New Roman" w:hAnsi="Times New Roman" w:cs="Times New Roman"/>
          <w:b/>
          <w:bCs/>
          <w:color w:val="auto"/>
        </w:rPr>
      </w:pPr>
    </w:p>
    <w:p w14:paraId="4B29FFDA" w14:textId="49FE42CA" w:rsidR="00DE1BC0" w:rsidRPr="00E8440B" w:rsidRDefault="00DE1BC0" w:rsidP="00BC0839">
      <w:pPr>
        <w:pStyle w:val="Heading3"/>
        <w:spacing w:line="240" w:lineRule="auto"/>
        <w:jc w:val="both"/>
        <w:rPr>
          <w:rFonts w:ascii="Times New Roman" w:hAnsi="Times New Roman" w:cs="Times New Roman"/>
          <w:b/>
          <w:bCs/>
          <w:color w:val="auto"/>
        </w:rPr>
      </w:pPr>
      <w:r w:rsidRPr="00E8440B">
        <w:rPr>
          <w:rFonts w:ascii="Times New Roman" w:hAnsi="Times New Roman" w:cs="Times New Roman"/>
          <w:b/>
          <w:bCs/>
          <w:color w:val="auto"/>
        </w:rPr>
        <w:t>Forms</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rPr>
        <w:t>of</w:t>
      </w:r>
      <w:r w:rsidRPr="00E8440B">
        <w:rPr>
          <w:rFonts w:ascii="Times New Roman" w:hAnsi="Times New Roman" w:cs="Times New Roman"/>
          <w:b/>
          <w:bCs/>
          <w:color w:val="auto"/>
          <w:spacing w:val="-3"/>
        </w:rPr>
        <w:t xml:space="preserve"> </w:t>
      </w:r>
      <w:r w:rsidRPr="00E8440B">
        <w:rPr>
          <w:rFonts w:ascii="Times New Roman" w:hAnsi="Times New Roman" w:cs="Times New Roman"/>
          <w:b/>
          <w:bCs/>
          <w:color w:val="auto"/>
        </w:rPr>
        <w:t>Academic</w:t>
      </w:r>
      <w:r w:rsidRPr="00E8440B">
        <w:rPr>
          <w:rFonts w:ascii="Times New Roman" w:hAnsi="Times New Roman" w:cs="Times New Roman"/>
          <w:b/>
          <w:bCs/>
          <w:color w:val="auto"/>
          <w:spacing w:val="-3"/>
        </w:rPr>
        <w:t xml:space="preserve"> </w:t>
      </w:r>
      <w:r w:rsidRPr="00E8440B">
        <w:rPr>
          <w:rFonts w:ascii="Times New Roman" w:hAnsi="Times New Roman" w:cs="Times New Roman"/>
          <w:b/>
          <w:bCs/>
          <w:color w:val="auto"/>
          <w:spacing w:val="-2"/>
        </w:rPr>
        <w:t>Dishonesty:</w:t>
      </w:r>
    </w:p>
    <w:p w14:paraId="25493AC5" w14:textId="77777777" w:rsidR="00DE1BC0" w:rsidRPr="00E8440B" w:rsidRDefault="00DE1BC0" w:rsidP="00BC0839">
      <w:pPr>
        <w:pStyle w:val="BodyText"/>
        <w:rPr>
          <w:b/>
        </w:rPr>
      </w:pPr>
    </w:p>
    <w:p w14:paraId="0560529D" w14:textId="77777777" w:rsidR="00DE1BC0" w:rsidRPr="00E8440B" w:rsidRDefault="00DE1BC0" w:rsidP="00BC0839">
      <w:pPr>
        <w:pStyle w:val="ListParagraph"/>
        <w:numPr>
          <w:ilvl w:val="0"/>
          <w:numId w:val="37"/>
        </w:numPr>
        <w:tabs>
          <w:tab w:val="left" w:pos="2675"/>
          <w:tab w:val="left" w:pos="2677"/>
        </w:tabs>
        <w:ind w:left="734" w:right="1092" w:hanging="187"/>
        <w:jc w:val="both"/>
        <w:rPr>
          <w:sz w:val="24"/>
          <w:szCs w:val="24"/>
        </w:rPr>
      </w:pPr>
      <w:r w:rsidRPr="00E8440B">
        <w:rPr>
          <w:sz w:val="24"/>
          <w:szCs w:val="24"/>
        </w:rPr>
        <w:t>Cheating: deception in which a student misrepresents that he/she has mastered information on an academic exercise that he/she has not mastered; giving or receiving aid unauthorized by the instructor on assignments or examinations.</w:t>
      </w:r>
    </w:p>
    <w:p w14:paraId="5BD35E77" w14:textId="77777777" w:rsidR="00DE1BC0" w:rsidRPr="00E8440B" w:rsidRDefault="00DE1BC0" w:rsidP="00BC0839">
      <w:pPr>
        <w:pStyle w:val="ListParagraph"/>
        <w:numPr>
          <w:ilvl w:val="0"/>
          <w:numId w:val="37"/>
        </w:numPr>
        <w:tabs>
          <w:tab w:val="left" w:pos="2675"/>
          <w:tab w:val="left" w:pos="2677"/>
        </w:tabs>
        <w:ind w:left="734" w:right="1095" w:hanging="187"/>
        <w:jc w:val="both"/>
        <w:rPr>
          <w:sz w:val="24"/>
          <w:szCs w:val="24"/>
        </w:rPr>
      </w:pPr>
      <w:r w:rsidRPr="00E8440B">
        <w:rPr>
          <w:sz w:val="24"/>
          <w:szCs w:val="24"/>
        </w:rPr>
        <w:t>Academic misconduct: tampering with grades or taking part in obtaining or distributing any part of a scheduled test.</w:t>
      </w:r>
    </w:p>
    <w:p w14:paraId="4E77F7F2" w14:textId="77777777" w:rsidR="00DE1BC0" w:rsidRPr="00E8440B" w:rsidRDefault="00DE1BC0" w:rsidP="00BC0839">
      <w:pPr>
        <w:pStyle w:val="ListParagraph"/>
        <w:numPr>
          <w:ilvl w:val="0"/>
          <w:numId w:val="37"/>
        </w:numPr>
        <w:tabs>
          <w:tab w:val="left" w:pos="2677"/>
        </w:tabs>
        <w:spacing w:before="1"/>
        <w:ind w:left="734" w:hanging="187"/>
        <w:rPr>
          <w:sz w:val="24"/>
          <w:szCs w:val="24"/>
        </w:rPr>
      </w:pPr>
      <w:r w:rsidRPr="00E8440B">
        <w:rPr>
          <w:sz w:val="24"/>
          <w:szCs w:val="24"/>
        </w:rPr>
        <w:t>Fabrication:</w:t>
      </w:r>
      <w:r w:rsidRPr="00E8440B">
        <w:rPr>
          <w:spacing w:val="-7"/>
          <w:sz w:val="24"/>
          <w:szCs w:val="24"/>
        </w:rPr>
        <w:t xml:space="preserve"> </w:t>
      </w:r>
      <w:r w:rsidRPr="00E8440B">
        <w:rPr>
          <w:sz w:val="24"/>
          <w:szCs w:val="24"/>
        </w:rPr>
        <w:t>use</w:t>
      </w:r>
      <w:r w:rsidRPr="00E8440B">
        <w:rPr>
          <w:spacing w:val="-5"/>
          <w:sz w:val="24"/>
          <w:szCs w:val="24"/>
        </w:rPr>
        <w:t xml:space="preserve"> </w:t>
      </w:r>
      <w:r w:rsidRPr="00E8440B">
        <w:rPr>
          <w:sz w:val="24"/>
          <w:szCs w:val="24"/>
        </w:rPr>
        <w:t>of</w:t>
      </w:r>
      <w:r w:rsidRPr="00E8440B">
        <w:rPr>
          <w:spacing w:val="-4"/>
          <w:sz w:val="24"/>
          <w:szCs w:val="24"/>
        </w:rPr>
        <w:t xml:space="preserve"> </w:t>
      </w:r>
      <w:r w:rsidRPr="00E8440B">
        <w:rPr>
          <w:sz w:val="24"/>
          <w:szCs w:val="24"/>
        </w:rPr>
        <w:t>invented</w:t>
      </w:r>
      <w:r w:rsidRPr="00E8440B">
        <w:rPr>
          <w:spacing w:val="-5"/>
          <w:sz w:val="24"/>
          <w:szCs w:val="24"/>
        </w:rPr>
        <w:t xml:space="preserve"> </w:t>
      </w:r>
      <w:r w:rsidRPr="00E8440B">
        <w:rPr>
          <w:sz w:val="24"/>
          <w:szCs w:val="24"/>
        </w:rPr>
        <w:t>information</w:t>
      </w:r>
      <w:r w:rsidRPr="00E8440B">
        <w:rPr>
          <w:spacing w:val="-4"/>
          <w:sz w:val="24"/>
          <w:szCs w:val="24"/>
        </w:rPr>
        <w:t xml:space="preserve"> </w:t>
      </w:r>
      <w:r w:rsidRPr="00E8440B">
        <w:rPr>
          <w:sz w:val="24"/>
          <w:szCs w:val="24"/>
        </w:rPr>
        <w:t>or</w:t>
      </w:r>
      <w:r w:rsidRPr="00E8440B">
        <w:rPr>
          <w:spacing w:val="-5"/>
          <w:sz w:val="24"/>
          <w:szCs w:val="24"/>
        </w:rPr>
        <w:t xml:space="preserve"> </w:t>
      </w:r>
      <w:r w:rsidRPr="00E8440B">
        <w:rPr>
          <w:sz w:val="24"/>
          <w:szCs w:val="24"/>
        </w:rPr>
        <w:t>falsified</w:t>
      </w:r>
      <w:r w:rsidRPr="00E8440B">
        <w:rPr>
          <w:spacing w:val="-4"/>
          <w:sz w:val="24"/>
          <w:szCs w:val="24"/>
        </w:rPr>
        <w:t xml:space="preserve"> </w:t>
      </w:r>
      <w:r w:rsidRPr="00E8440B">
        <w:rPr>
          <w:spacing w:val="-2"/>
          <w:sz w:val="24"/>
          <w:szCs w:val="24"/>
        </w:rPr>
        <w:t>research.</w:t>
      </w:r>
    </w:p>
    <w:p w14:paraId="3F1A1BEC" w14:textId="77777777" w:rsidR="00DE1BC0" w:rsidRPr="00E8440B" w:rsidRDefault="00DE1BC0" w:rsidP="00BC0839">
      <w:pPr>
        <w:pStyle w:val="ListParagraph"/>
        <w:numPr>
          <w:ilvl w:val="0"/>
          <w:numId w:val="37"/>
        </w:numPr>
        <w:tabs>
          <w:tab w:val="left" w:pos="2675"/>
          <w:tab w:val="left" w:pos="2677"/>
        </w:tabs>
        <w:ind w:left="734" w:right="1092" w:hanging="187"/>
        <w:jc w:val="both"/>
        <w:rPr>
          <w:sz w:val="24"/>
          <w:szCs w:val="24"/>
        </w:rPr>
      </w:pPr>
      <w:r w:rsidRPr="00E8440B">
        <w:rPr>
          <w:sz w:val="24"/>
          <w:szCs w:val="24"/>
        </w:rPr>
        <w:t>Plagiarism:</w:t>
      </w:r>
      <w:r w:rsidRPr="00E8440B">
        <w:rPr>
          <w:spacing w:val="-14"/>
          <w:sz w:val="24"/>
          <w:szCs w:val="24"/>
        </w:rPr>
        <w:t xml:space="preserve"> </w:t>
      </w:r>
      <w:r w:rsidRPr="00E8440B">
        <w:rPr>
          <w:sz w:val="24"/>
          <w:szCs w:val="24"/>
        </w:rPr>
        <w:t>unacknowledged</w:t>
      </w:r>
      <w:r w:rsidRPr="00E8440B">
        <w:rPr>
          <w:spacing w:val="-14"/>
          <w:sz w:val="24"/>
          <w:szCs w:val="24"/>
        </w:rPr>
        <w:t xml:space="preserve"> </w:t>
      </w:r>
      <w:r w:rsidRPr="00E8440B">
        <w:rPr>
          <w:sz w:val="24"/>
          <w:szCs w:val="24"/>
        </w:rPr>
        <w:t>quotation</w:t>
      </w:r>
      <w:r w:rsidRPr="00E8440B">
        <w:rPr>
          <w:spacing w:val="-14"/>
          <w:sz w:val="24"/>
          <w:szCs w:val="24"/>
        </w:rPr>
        <w:t xml:space="preserve"> </w:t>
      </w:r>
      <w:r w:rsidRPr="00E8440B">
        <w:rPr>
          <w:sz w:val="24"/>
          <w:szCs w:val="24"/>
        </w:rPr>
        <w:t>and/or</w:t>
      </w:r>
      <w:r w:rsidRPr="00E8440B">
        <w:rPr>
          <w:spacing w:val="-15"/>
          <w:sz w:val="24"/>
          <w:szCs w:val="24"/>
        </w:rPr>
        <w:t xml:space="preserve"> </w:t>
      </w:r>
      <w:r w:rsidRPr="00E8440B">
        <w:rPr>
          <w:sz w:val="24"/>
          <w:szCs w:val="24"/>
        </w:rPr>
        <w:t>paraphrase</w:t>
      </w:r>
      <w:r w:rsidRPr="00E8440B">
        <w:rPr>
          <w:spacing w:val="-14"/>
          <w:sz w:val="24"/>
          <w:szCs w:val="24"/>
        </w:rPr>
        <w:t xml:space="preserve"> </w:t>
      </w:r>
      <w:r w:rsidRPr="00E8440B">
        <w:rPr>
          <w:sz w:val="24"/>
          <w:szCs w:val="24"/>
        </w:rPr>
        <w:t>of</w:t>
      </w:r>
      <w:r w:rsidRPr="00E8440B">
        <w:rPr>
          <w:spacing w:val="-14"/>
          <w:sz w:val="24"/>
          <w:szCs w:val="24"/>
        </w:rPr>
        <w:t xml:space="preserve"> </w:t>
      </w:r>
      <w:r w:rsidRPr="00E8440B">
        <w:rPr>
          <w:sz w:val="24"/>
          <w:szCs w:val="24"/>
        </w:rPr>
        <w:t>someone</w:t>
      </w:r>
      <w:r w:rsidRPr="00E8440B">
        <w:rPr>
          <w:spacing w:val="-14"/>
          <w:sz w:val="24"/>
          <w:szCs w:val="24"/>
        </w:rPr>
        <w:t xml:space="preserve"> </w:t>
      </w:r>
      <w:r w:rsidRPr="00E8440B">
        <w:rPr>
          <w:sz w:val="24"/>
          <w:szCs w:val="24"/>
        </w:rPr>
        <w:t>else’s</w:t>
      </w:r>
      <w:r w:rsidRPr="00E8440B">
        <w:rPr>
          <w:spacing w:val="-14"/>
          <w:sz w:val="24"/>
          <w:szCs w:val="24"/>
        </w:rPr>
        <w:t xml:space="preserve"> </w:t>
      </w:r>
      <w:r w:rsidRPr="00E8440B">
        <w:rPr>
          <w:sz w:val="24"/>
          <w:szCs w:val="24"/>
        </w:rPr>
        <w:t>words, ideas, or data as one’s own in work submitted for credit. Failure to identify information or essays from the Internet and submitting them as one’s own work also constitutes plagiarism.</w:t>
      </w:r>
    </w:p>
    <w:p w14:paraId="1425BC46" w14:textId="77777777" w:rsidR="00DE1BC0" w:rsidRPr="00E8440B" w:rsidRDefault="00DE1BC0" w:rsidP="00BC0839">
      <w:pPr>
        <w:pStyle w:val="Heading3"/>
        <w:spacing w:before="76" w:line="240" w:lineRule="auto"/>
        <w:jc w:val="both"/>
        <w:rPr>
          <w:rFonts w:ascii="Times New Roman" w:hAnsi="Times New Roman" w:cs="Times New Roman"/>
          <w:b/>
          <w:bCs/>
          <w:color w:val="auto"/>
        </w:rPr>
      </w:pPr>
      <w:r w:rsidRPr="00E8440B">
        <w:rPr>
          <w:rFonts w:ascii="Times New Roman" w:hAnsi="Times New Roman" w:cs="Times New Roman"/>
          <w:b/>
          <w:bCs/>
          <w:color w:val="auto"/>
        </w:rPr>
        <w:t>Nonacademic</w:t>
      </w:r>
      <w:r w:rsidRPr="00E8440B">
        <w:rPr>
          <w:rFonts w:ascii="Times New Roman" w:hAnsi="Times New Roman" w:cs="Times New Roman"/>
          <w:b/>
          <w:bCs/>
          <w:color w:val="auto"/>
          <w:spacing w:val="-6"/>
        </w:rPr>
        <w:t xml:space="preserve"> </w:t>
      </w:r>
      <w:r w:rsidRPr="00E8440B">
        <w:rPr>
          <w:rFonts w:ascii="Times New Roman" w:hAnsi="Times New Roman" w:cs="Times New Roman"/>
          <w:b/>
          <w:bCs/>
          <w:color w:val="auto"/>
        </w:rPr>
        <w:t>Misconduct</w:t>
      </w:r>
      <w:r w:rsidRPr="00E8440B">
        <w:rPr>
          <w:rFonts w:ascii="Times New Roman" w:hAnsi="Times New Roman" w:cs="Times New Roman"/>
          <w:b/>
          <w:bCs/>
          <w:color w:val="auto"/>
          <w:spacing w:val="-6"/>
        </w:rPr>
        <w:t xml:space="preserve"> </w:t>
      </w:r>
      <w:r w:rsidRPr="00E8440B">
        <w:rPr>
          <w:rFonts w:ascii="Times New Roman" w:hAnsi="Times New Roman" w:cs="Times New Roman"/>
          <w:b/>
          <w:bCs/>
          <w:color w:val="auto"/>
        </w:rPr>
        <w:t>(See</w:t>
      </w:r>
      <w:r w:rsidRPr="00E8440B">
        <w:rPr>
          <w:rFonts w:ascii="Times New Roman" w:hAnsi="Times New Roman" w:cs="Times New Roman"/>
          <w:b/>
          <w:bCs/>
          <w:color w:val="auto"/>
          <w:spacing w:val="-6"/>
        </w:rPr>
        <w:t xml:space="preserve"> </w:t>
      </w:r>
      <w:r w:rsidRPr="00E8440B">
        <w:rPr>
          <w:rFonts w:ascii="Times New Roman" w:hAnsi="Times New Roman" w:cs="Times New Roman"/>
          <w:b/>
          <w:bCs/>
          <w:color w:val="auto"/>
        </w:rPr>
        <w:t>Student</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spacing w:val="-2"/>
        </w:rPr>
        <w:t>Handbook)</w:t>
      </w:r>
    </w:p>
    <w:p w14:paraId="06B476EA" w14:textId="77777777" w:rsidR="00DE1BC0" w:rsidRPr="00E8440B" w:rsidRDefault="00DE1BC0" w:rsidP="00BC0839">
      <w:pPr>
        <w:pStyle w:val="BodyText"/>
        <w:rPr>
          <w:b/>
        </w:rPr>
      </w:pPr>
    </w:p>
    <w:p w14:paraId="1CD8CFC8" w14:textId="6C2C9A0E" w:rsidR="00DE1BC0" w:rsidRPr="00E8440B" w:rsidRDefault="00DE1BC0" w:rsidP="00BC0839">
      <w:pPr>
        <w:pStyle w:val="BodyText"/>
        <w:ind w:right="1094"/>
        <w:jc w:val="both"/>
      </w:pPr>
      <w:r w:rsidRPr="00E8440B">
        <w:t>The university respects the rights of instructors to teach and students to learn. Maintenance of these rights requires campus conditions that do not impede their exercise. Campus</w:t>
      </w:r>
      <w:r w:rsidRPr="00E8440B">
        <w:rPr>
          <w:spacing w:val="-7"/>
        </w:rPr>
        <w:t xml:space="preserve"> </w:t>
      </w:r>
      <w:r w:rsidRPr="00E8440B">
        <w:t>behavior</w:t>
      </w:r>
      <w:r w:rsidRPr="00E8440B">
        <w:rPr>
          <w:spacing w:val="-7"/>
        </w:rPr>
        <w:t xml:space="preserve"> </w:t>
      </w:r>
      <w:r w:rsidRPr="00E8440B">
        <w:t>that</w:t>
      </w:r>
      <w:r w:rsidRPr="00E8440B">
        <w:rPr>
          <w:spacing w:val="-7"/>
        </w:rPr>
        <w:t xml:space="preserve"> </w:t>
      </w:r>
      <w:r w:rsidRPr="00E8440B">
        <w:t>interferes</w:t>
      </w:r>
      <w:r w:rsidRPr="00E8440B">
        <w:rPr>
          <w:spacing w:val="-7"/>
        </w:rPr>
        <w:t xml:space="preserve"> </w:t>
      </w:r>
      <w:r w:rsidRPr="00E8440B">
        <w:t>with</w:t>
      </w:r>
      <w:r w:rsidRPr="00E8440B">
        <w:rPr>
          <w:spacing w:val="-7"/>
        </w:rPr>
        <w:t xml:space="preserve"> </w:t>
      </w:r>
      <w:r w:rsidRPr="00E8440B">
        <w:t>either</w:t>
      </w:r>
      <w:r w:rsidRPr="00E8440B">
        <w:rPr>
          <w:spacing w:val="-7"/>
        </w:rPr>
        <w:t xml:space="preserve"> </w:t>
      </w:r>
      <w:r w:rsidRPr="00E8440B">
        <w:t>(1)</w:t>
      </w:r>
      <w:r w:rsidRPr="00E8440B">
        <w:rPr>
          <w:spacing w:val="-6"/>
        </w:rPr>
        <w:t xml:space="preserve"> </w:t>
      </w:r>
      <w:r w:rsidRPr="00E8440B">
        <w:t>the</w:t>
      </w:r>
      <w:r w:rsidRPr="00E8440B">
        <w:rPr>
          <w:spacing w:val="-6"/>
        </w:rPr>
        <w:t xml:space="preserve"> </w:t>
      </w:r>
      <w:r w:rsidRPr="00E8440B">
        <w:t>instructor’s</w:t>
      </w:r>
      <w:r w:rsidRPr="00E8440B">
        <w:rPr>
          <w:spacing w:val="-6"/>
        </w:rPr>
        <w:t xml:space="preserve"> </w:t>
      </w:r>
      <w:r w:rsidRPr="00E8440B">
        <w:t>ability</w:t>
      </w:r>
      <w:r w:rsidRPr="00E8440B">
        <w:rPr>
          <w:spacing w:val="-10"/>
        </w:rPr>
        <w:t xml:space="preserve"> </w:t>
      </w:r>
      <w:r w:rsidRPr="00E8440B">
        <w:t>to</w:t>
      </w:r>
      <w:r w:rsidRPr="00E8440B">
        <w:rPr>
          <w:spacing w:val="-6"/>
        </w:rPr>
        <w:t xml:space="preserve"> </w:t>
      </w:r>
      <w:r w:rsidRPr="00E8440B">
        <w:t>conduct</w:t>
      </w:r>
      <w:r w:rsidRPr="00E8440B">
        <w:rPr>
          <w:spacing w:val="-6"/>
        </w:rPr>
        <w:t xml:space="preserve"> </w:t>
      </w:r>
      <w:r w:rsidRPr="00E8440B">
        <w:t>the</w:t>
      </w:r>
      <w:r w:rsidRPr="00E8440B">
        <w:rPr>
          <w:spacing w:val="-6"/>
        </w:rPr>
        <w:t xml:space="preserve"> </w:t>
      </w:r>
      <w:r w:rsidRPr="00E8440B">
        <w:t>class, the inability of other students to profit from the instructional program, or (3) campus behavior that interferes with the rights of others will not be tolerated. An individual engaging</w:t>
      </w:r>
      <w:r w:rsidRPr="00E8440B">
        <w:rPr>
          <w:spacing w:val="-5"/>
        </w:rPr>
        <w:t xml:space="preserve"> </w:t>
      </w:r>
      <w:r w:rsidRPr="00E8440B">
        <w:t>in</w:t>
      </w:r>
      <w:r w:rsidRPr="00E8440B">
        <w:rPr>
          <w:spacing w:val="-5"/>
        </w:rPr>
        <w:t xml:space="preserve"> </w:t>
      </w:r>
      <w:r w:rsidRPr="00E8440B">
        <w:t>such</w:t>
      </w:r>
      <w:r w:rsidRPr="00E8440B">
        <w:rPr>
          <w:spacing w:val="-5"/>
        </w:rPr>
        <w:t xml:space="preserve"> </w:t>
      </w:r>
      <w:r w:rsidRPr="00E8440B">
        <w:t>disruptive</w:t>
      </w:r>
      <w:r w:rsidRPr="00E8440B">
        <w:rPr>
          <w:spacing w:val="-5"/>
        </w:rPr>
        <w:t xml:space="preserve"> </w:t>
      </w:r>
      <w:r w:rsidRPr="00E8440B">
        <w:t>behavior</w:t>
      </w:r>
      <w:r w:rsidRPr="00E8440B">
        <w:rPr>
          <w:spacing w:val="-5"/>
        </w:rPr>
        <w:t xml:space="preserve"> </w:t>
      </w:r>
      <w:r w:rsidRPr="00E8440B">
        <w:t>may</w:t>
      </w:r>
      <w:r w:rsidRPr="00E8440B">
        <w:rPr>
          <w:spacing w:val="-5"/>
        </w:rPr>
        <w:t xml:space="preserve"> </w:t>
      </w:r>
      <w:r w:rsidRPr="00E8440B">
        <w:t>be</w:t>
      </w:r>
      <w:r w:rsidRPr="00E8440B">
        <w:rPr>
          <w:spacing w:val="-5"/>
        </w:rPr>
        <w:t xml:space="preserve"> </w:t>
      </w:r>
      <w:r w:rsidRPr="00E8440B">
        <w:t>subject</w:t>
      </w:r>
      <w:r w:rsidRPr="00E8440B">
        <w:rPr>
          <w:spacing w:val="-5"/>
        </w:rPr>
        <w:t xml:space="preserve"> </w:t>
      </w:r>
      <w:r w:rsidRPr="00E8440B">
        <w:t>to</w:t>
      </w:r>
      <w:r w:rsidRPr="00E8440B">
        <w:rPr>
          <w:spacing w:val="-5"/>
        </w:rPr>
        <w:t xml:space="preserve"> </w:t>
      </w:r>
      <w:r w:rsidRPr="00E8440B">
        <w:t>disciplinary</w:t>
      </w:r>
      <w:r w:rsidRPr="00E8440B">
        <w:rPr>
          <w:spacing w:val="-5"/>
        </w:rPr>
        <w:t xml:space="preserve"> </w:t>
      </w:r>
      <w:r w:rsidRPr="00E8440B">
        <w:t>action.</w:t>
      </w:r>
      <w:r w:rsidRPr="00E8440B">
        <w:rPr>
          <w:spacing w:val="-5"/>
        </w:rPr>
        <w:t xml:space="preserve"> </w:t>
      </w:r>
      <w:r w:rsidRPr="00E8440B">
        <w:t>Such</w:t>
      </w:r>
      <w:r w:rsidRPr="00E8440B">
        <w:rPr>
          <w:spacing w:val="-5"/>
        </w:rPr>
        <w:t xml:space="preserve"> </w:t>
      </w:r>
      <w:r w:rsidRPr="00E8440B">
        <w:t>incidents will be adjudicated by the Dean of Students under nonacademic procedures.</w:t>
      </w:r>
    </w:p>
    <w:p w14:paraId="44A7DBE9" w14:textId="77777777" w:rsidR="00DE1BC0" w:rsidRPr="00E8440B" w:rsidRDefault="00DE1BC0" w:rsidP="00BC0839">
      <w:pPr>
        <w:pStyle w:val="BodyText"/>
      </w:pPr>
    </w:p>
    <w:p w14:paraId="76AC5295" w14:textId="77777777" w:rsidR="00DE1BC0" w:rsidRPr="00E8440B" w:rsidRDefault="00DE1BC0" w:rsidP="00BC0839">
      <w:pPr>
        <w:pStyle w:val="Heading3"/>
        <w:spacing w:line="240" w:lineRule="auto"/>
        <w:jc w:val="both"/>
        <w:rPr>
          <w:rFonts w:ascii="Times New Roman" w:hAnsi="Times New Roman" w:cs="Times New Roman"/>
          <w:b/>
          <w:bCs/>
          <w:color w:val="auto"/>
        </w:rPr>
      </w:pPr>
      <w:r w:rsidRPr="00E8440B">
        <w:rPr>
          <w:rFonts w:ascii="Times New Roman" w:hAnsi="Times New Roman" w:cs="Times New Roman"/>
          <w:b/>
          <w:bCs/>
          <w:color w:val="auto"/>
        </w:rPr>
        <w:t>Sexual</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rPr>
        <w:t>Misconduct</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rPr>
        <w:t>(See</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rPr>
        <w:t>Student</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spacing w:val="-2"/>
        </w:rPr>
        <w:t>Handbook):</w:t>
      </w:r>
    </w:p>
    <w:p w14:paraId="1032008F" w14:textId="77777777" w:rsidR="00DE1BC0" w:rsidRPr="00E8440B" w:rsidRDefault="00DE1BC0" w:rsidP="00BC0839">
      <w:pPr>
        <w:pStyle w:val="BodyText"/>
        <w:ind w:right="1105"/>
        <w:jc w:val="both"/>
      </w:pPr>
    </w:p>
    <w:p w14:paraId="4BE90F45" w14:textId="7F9B9F0F" w:rsidR="00DE1BC0" w:rsidRPr="00E8440B" w:rsidRDefault="00DE1BC0" w:rsidP="00BC0839">
      <w:pPr>
        <w:pStyle w:val="BodyText"/>
        <w:ind w:right="1105"/>
        <w:jc w:val="both"/>
      </w:pPr>
      <w:r w:rsidRPr="00E8440B">
        <w:t>Sexual harassment of students and employers at Prairie View A&amp;M University is unacceptable</w:t>
      </w:r>
      <w:r w:rsidRPr="00E8440B">
        <w:rPr>
          <w:spacing w:val="-11"/>
        </w:rPr>
        <w:t xml:space="preserve"> </w:t>
      </w:r>
      <w:r w:rsidRPr="00E8440B">
        <w:t>and</w:t>
      </w:r>
      <w:r w:rsidRPr="00E8440B">
        <w:rPr>
          <w:spacing w:val="-11"/>
        </w:rPr>
        <w:t xml:space="preserve"> </w:t>
      </w:r>
      <w:r w:rsidRPr="00E8440B">
        <w:t>will</w:t>
      </w:r>
      <w:r w:rsidRPr="00E8440B">
        <w:rPr>
          <w:spacing w:val="-11"/>
        </w:rPr>
        <w:t xml:space="preserve"> </w:t>
      </w:r>
      <w:r w:rsidRPr="00E8440B">
        <w:t>not</w:t>
      </w:r>
      <w:r w:rsidRPr="00E8440B">
        <w:rPr>
          <w:spacing w:val="-11"/>
        </w:rPr>
        <w:t xml:space="preserve"> </w:t>
      </w:r>
      <w:r w:rsidRPr="00E8440B">
        <w:t>be</w:t>
      </w:r>
      <w:r w:rsidRPr="00E8440B">
        <w:rPr>
          <w:spacing w:val="-11"/>
        </w:rPr>
        <w:t xml:space="preserve"> </w:t>
      </w:r>
      <w:r w:rsidRPr="00E8440B">
        <w:t>tolerated.</w:t>
      </w:r>
      <w:r w:rsidRPr="00E8440B">
        <w:rPr>
          <w:spacing w:val="34"/>
        </w:rPr>
        <w:t xml:space="preserve"> </w:t>
      </w:r>
      <w:r w:rsidRPr="00E8440B">
        <w:t>Any</w:t>
      </w:r>
      <w:r w:rsidRPr="00E8440B">
        <w:rPr>
          <w:spacing w:val="-11"/>
        </w:rPr>
        <w:t xml:space="preserve"> </w:t>
      </w:r>
      <w:r w:rsidRPr="00E8440B">
        <w:t>member</w:t>
      </w:r>
      <w:r w:rsidRPr="00E8440B">
        <w:rPr>
          <w:spacing w:val="-11"/>
        </w:rPr>
        <w:t xml:space="preserve"> </w:t>
      </w:r>
      <w:r w:rsidRPr="00E8440B">
        <w:t>of</w:t>
      </w:r>
      <w:r w:rsidRPr="00E8440B">
        <w:rPr>
          <w:spacing w:val="-11"/>
        </w:rPr>
        <w:t xml:space="preserve"> </w:t>
      </w:r>
      <w:r w:rsidRPr="00E8440B">
        <w:t>the</w:t>
      </w:r>
      <w:r w:rsidRPr="00E8440B">
        <w:rPr>
          <w:spacing w:val="-11"/>
        </w:rPr>
        <w:t xml:space="preserve"> </w:t>
      </w:r>
      <w:r w:rsidRPr="00E8440B">
        <w:t>university</w:t>
      </w:r>
      <w:r w:rsidRPr="00E8440B">
        <w:rPr>
          <w:spacing w:val="-11"/>
        </w:rPr>
        <w:t xml:space="preserve"> </w:t>
      </w:r>
      <w:r w:rsidRPr="00E8440B">
        <w:t>community</w:t>
      </w:r>
      <w:r w:rsidRPr="00E8440B">
        <w:rPr>
          <w:spacing w:val="-11"/>
        </w:rPr>
        <w:t xml:space="preserve"> </w:t>
      </w:r>
      <w:r w:rsidRPr="00E8440B">
        <w:t>violating this policy will be subject to disciplinary action.</w:t>
      </w:r>
    </w:p>
    <w:p w14:paraId="46FBAEB2" w14:textId="77777777" w:rsidR="00DE1BC0" w:rsidRPr="00E8440B" w:rsidRDefault="00DE1BC0" w:rsidP="00BC0839">
      <w:pPr>
        <w:pStyle w:val="BodyText"/>
      </w:pPr>
    </w:p>
    <w:p w14:paraId="6C08B44E" w14:textId="77777777" w:rsidR="00FD6586" w:rsidRPr="00E8440B" w:rsidRDefault="00FD6586" w:rsidP="00BC0839">
      <w:pPr>
        <w:pStyle w:val="BodyText"/>
      </w:pPr>
    </w:p>
    <w:p w14:paraId="4069BA55" w14:textId="77777777" w:rsidR="00DE1BC0" w:rsidRPr="00E8440B" w:rsidRDefault="00DE1BC0" w:rsidP="00BC0839">
      <w:pPr>
        <w:pStyle w:val="Heading3"/>
        <w:spacing w:line="240" w:lineRule="auto"/>
        <w:jc w:val="both"/>
        <w:rPr>
          <w:rFonts w:ascii="Times New Roman" w:hAnsi="Times New Roman" w:cs="Times New Roman"/>
          <w:b/>
          <w:bCs/>
          <w:color w:val="auto"/>
        </w:rPr>
      </w:pPr>
      <w:r w:rsidRPr="00E8440B">
        <w:rPr>
          <w:rFonts w:ascii="Times New Roman" w:hAnsi="Times New Roman" w:cs="Times New Roman"/>
          <w:b/>
          <w:bCs/>
          <w:color w:val="auto"/>
        </w:rPr>
        <w:t>Title</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IX</w:t>
      </w:r>
      <w:r w:rsidRPr="00E8440B">
        <w:rPr>
          <w:rFonts w:ascii="Times New Roman" w:hAnsi="Times New Roman" w:cs="Times New Roman"/>
          <w:b/>
          <w:bCs/>
          <w:color w:val="auto"/>
          <w:spacing w:val="-2"/>
        </w:rPr>
        <w:t xml:space="preserve"> Statement</w:t>
      </w:r>
    </w:p>
    <w:p w14:paraId="26F637EE" w14:textId="77777777" w:rsidR="00DE1BC0" w:rsidRPr="00E8440B" w:rsidRDefault="00DE1BC0" w:rsidP="00BC0839">
      <w:pPr>
        <w:pStyle w:val="BodyText"/>
        <w:ind w:right="1087"/>
        <w:jc w:val="both"/>
      </w:pPr>
    </w:p>
    <w:p w14:paraId="331E1649" w14:textId="694C1609" w:rsidR="00DE1BC0" w:rsidRPr="00E8440B" w:rsidRDefault="00DE1BC0" w:rsidP="00BC0839">
      <w:pPr>
        <w:pStyle w:val="BodyText"/>
        <w:ind w:right="1087"/>
        <w:jc w:val="both"/>
      </w:pPr>
      <w:r w:rsidRPr="00E8440B">
        <w:t>Prairie</w:t>
      </w:r>
      <w:r w:rsidRPr="00E8440B">
        <w:rPr>
          <w:spacing w:val="-1"/>
        </w:rPr>
        <w:t xml:space="preserve"> </w:t>
      </w:r>
      <w:r w:rsidRPr="00E8440B">
        <w:t>View</w:t>
      </w:r>
      <w:r w:rsidRPr="00E8440B">
        <w:rPr>
          <w:spacing w:val="-3"/>
        </w:rPr>
        <w:t xml:space="preserve"> </w:t>
      </w:r>
      <w:r w:rsidRPr="00E8440B">
        <w:t>A&amp;M</w:t>
      </w:r>
      <w:r w:rsidRPr="00E8440B">
        <w:rPr>
          <w:spacing w:val="-1"/>
        </w:rPr>
        <w:t xml:space="preserve"> </w:t>
      </w:r>
      <w:r w:rsidRPr="00E8440B">
        <w:t>University</w:t>
      </w:r>
      <w:r w:rsidRPr="00E8440B">
        <w:rPr>
          <w:spacing w:val="-1"/>
        </w:rPr>
        <w:t xml:space="preserve"> </w:t>
      </w:r>
      <w:r w:rsidRPr="00E8440B">
        <w:t>(PVAMU)</w:t>
      </w:r>
      <w:r w:rsidRPr="00E8440B">
        <w:rPr>
          <w:spacing w:val="-1"/>
        </w:rPr>
        <w:t xml:space="preserve"> </w:t>
      </w:r>
      <w:r w:rsidRPr="00E8440B">
        <w:t>is</w:t>
      </w:r>
      <w:r w:rsidRPr="00E8440B">
        <w:rPr>
          <w:spacing w:val="-1"/>
        </w:rPr>
        <w:t xml:space="preserve"> </w:t>
      </w:r>
      <w:r w:rsidRPr="00E8440B">
        <w:t>committed</w:t>
      </w:r>
      <w:r w:rsidRPr="00E8440B">
        <w:rPr>
          <w:spacing w:val="-1"/>
        </w:rPr>
        <w:t xml:space="preserve"> </w:t>
      </w:r>
      <w:r w:rsidRPr="00E8440B">
        <w:t>to</w:t>
      </w:r>
      <w:r w:rsidRPr="00E8440B">
        <w:rPr>
          <w:spacing w:val="-1"/>
        </w:rPr>
        <w:t xml:space="preserve"> </w:t>
      </w:r>
      <w:r w:rsidRPr="00E8440B">
        <w:t>supporting</w:t>
      </w:r>
      <w:r w:rsidRPr="00E8440B">
        <w:rPr>
          <w:spacing w:val="-1"/>
        </w:rPr>
        <w:t xml:space="preserve"> </w:t>
      </w:r>
      <w:r w:rsidRPr="00E8440B">
        <w:t>students</w:t>
      </w:r>
      <w:r w:rsidRPr="00E8440B">
        <w:rPr>
          <w:spacing w:val="-1"/>
        </w:rPr>
        <w:t xml:space="preserve"> </w:t>
      </w:r>
      <w:r w:rsidRPr="00E8440B">
        <w:t>and complying with the Texas A&amp;M University System</w:t>
      </w:r>
      <w:r w:rsidRPr="00E8440B">
        <w:rPr>
          <w:spacing w:val="-2"/>
        </w:rPr>
        <w:t xml:space="preserve"> </w:t>
      </w:r>
      <w:r w:rsidRPr="00E8440B">
        <w:t>non-discrimination policy. It seeks to establish an environment that is free of bias, discrimination, and harassment. If you experience an incident of sex- or gender-based discrimination, including sexual harassment,</w:t>
      </w:r>
      <w:r w:rsidRPr="00E8440B">
        <w:rPr>
          <w:spacing w:val="-15"/>
        </w:rPr>
        <w:t xml:space="preserve"> </w:t>
      </w:r>
      <w:r w:rsidRPr="00E8440B">
        <w:t>sexual</w:t>
      </w:r>
      <w:r w:rsidRPr="00E8440B">
        <w:rPr>
          <w:spacing w:val="-15"/>
        </w:rPr>
        <w:t xml:space="preserve"> </w:t>
      </w:r>
      <w:r w:rsidRPr="00E8440B">
        <w:t>assault</w:t>
      </w:r>
      <w:r w:rsidRPr="00E8440B">
        <w:rPr>
          <w:spacing w:val="-15"/>
        </w:rPr>
        <w:t xml:space="preserve"> </w:t>
      </w:r>
      <w:r w:rsidRPr="00E8440B">
        <w:t>or</w:t>
      </w:r>
      <w:r w:rsidRPr="00E8440B">
        <w:rPr>
          <w:spacing w:val="-15"/>
        </w:rPr>
        <w:t xml:space="preserve"> </w:t>
      </w:r>
      <w:r w:rsidRPr="00E8440B">
        <w:t>attempted</w:t>
      </w:r>
      <w:r w:rsidRPr="00E8440B">
        <w:rPr>
          <w:spacing w:val="-15"/>
        </w:rPr>
        <w:t xml:space="preserve"> </w:t>
      </w:r>
      <w:r w:rsidRPr="00E8440B">
        <w:t>sexual</w:t>
      </w:r>
      <w:r w:rsidRPr="00E8440B">
        <w:rPr>
          <w:spacing w:val="-15"/>
        </w:rPr>
        <w:t xml:space="preserve"> </w:t>
      </w:r>
      <w:r w:rsidRPr="00E8440B">
        <w:t>assault,</w:t>
      </w:r>
      <w:r w:rsidRPr="00E8440B">
        <w:rPr>
          <w:spacing w:val="-15"/>
        </w:rPr>
        <w:t xml:space="preserve"> </w:t>
      </w:r>
      <w:r w:rsidRPr="00E8440B">
        <w:t>we</w:t>
      </w:r>
      <w:r w:rsidRPr="00E8440B">
        <w:rPr>
          <w:spacing w:val="-15"/>
        </w:rPr>
        <w:t xml:space="preserve"> </w:t>
      </w:r>
      <w:r w:rsidRPr="00E8440B">
        <w:t>encourage</w:t>
      </w:r>
      <w:r w:rsidRPr="00E8440B">
        <w:rPr>
          <w:spacing w:val="-15"/>
        </w:rPr>
        <w:t xml:space="preserve"> </w:t>
      </w:r>
      <w:r w:rsidRPr="00E8440B">
        <w:t>you</w:t>
      </w:r>
      <w:r w:rsidRPr="00E8440B">
        <w:rPr>
          <w:spacing w:val="-15"/>
        </w:rPr>
        <w:t xml:space="preserve"> </w:t>
      </w:r>
      <w:r w:rsidRPr="00E8440B">
        <w:t>to</w:t>
      </w:r>
      <w:r w:rsidRPr="00E8440B">
        <w:rPr>
          <w:spacing w:val="-15"/>
        </w:rPr>
        <w:t xml:space="preserve"> </w:t>
      </w:r>
      <w:r w:rsidRPr="00E8440B">
        <w:t>report</w:t>
      </w:r>
      <w:r w:rsidRPr="00E8440B">
        <w:rPr>
          <w:spacing w:val="-15"/>
        </w:rPr>
        <w:t xml:space="preserve"> </w:t>
      </w:r>
      <w:r w:rsidRPr="00E8440B">
        <w:t>it.</w:t>
      </w:r>
      <w:r w:rsidRPr="00E8440B">
        <w:rPr>
          <w:spacing w:val="-15"/>
        </w:rPr>
        <w:t xml:space="preserve"> </w:t>
      </w:r>
      <w:r w:rsidRPr="00E8440B">
        <w:t xml:space="preserve">While you may talk to a faculty member about an incident of misconduct, the faculty member must report the basic facts of your experience to Ms. Alexia Taylor, PVAMU’s </w:t>
      </w:r>
      <w:r w:rsidRPr="00E8440B">
        <w:lastRenderedPageBreak/>
        <w:t>Title IX Coordinator. If you would like to speak with someone who may be able to afford you privacy or confidentiality, there are individuals who can meet with you. The Title IX Coordinator is designated to handle inquiries regarding non-discrimination policies and can assist you with understanding your options and connect you with on- and off-campus resources. The Title IX Coordinator can be reached by phone at 936-261-2123 or in Department 013 in the A.I. Thomas Administration Building.</w:t>
      </w:r>
    </w:p>
    <w:p w14:paraId="2449CC55" w14:textId="77777777" w:rsidR="00DE1BC0" w:rsidRDefault="00DE1BC0" w:rsidP="00BC0839">
      <w:pPr>
        <w:pStyle w:val="BodyText"/>
        <w:spacing w:before="11"/>
      </w:pPr>
    </w:p>
    <w:p w14:paraId="0A75171F" w14:textId="77777777" w:rsidR="00CC534C" w:rsidRPr="00E8440B" w:rsidRDefault="00CC534C" w:rsidP="00BC0839">
      <w:pPr>
        <w:pStyle w:val="BodyText"/>
        <w:spacing w:before="11"/>
      </w:pPr>
    </w:p>
    <w:p w14:paraId="3E309C3D" w14:textId="77777777" w:rsidR="00DE1BC0" w:rsidRPr="00E8440B" w:rsidRDefault="00DE1BC0" w:rsidP="00BC0839">
      <w:pPr>
        <w:pStyle w:val="Heading3"/>
        <w:spacing w:line="240" w:lineRule="auto"/>
        <w:jc w:val="both"/>
        <w:rPr>
          <w:rFonts w:ascii="Times New Roman" w:hAnsi="Times New Roman" w:cs="Times New Roman"/>
          <w:b/>
          <w:bCs/>
          <w:color w:val="auto"/>
        </w:rPr>
      </w:pPr>
      <w:r w:rsidRPr="00E8440B">
        <w:rPr>
          <w:rFonts w:ascii="Times New Roman" w:hAnsi="Times New Roman" w:cs="Times New Roman"/>
          <w:b/>
          <w:bCs/>
          <w:color w:val="auto"/>
        </w:rPr>
        <w:t>Class</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rPr>
        <w:t>Attendance</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Policy</w:t>
      </w:r>
      <w:r w:rsidRPr="00E8440B">
        <w:rPr>
          <w:rFonts w:ascii="Times New Roman" w:hAnsi="Times New Roman" w:cs="Times New Roman"/>
          <w:b/>
          <w:bCs/>
          <w:color w:val="auto"/>
          <w:spacing w:val="-3"/>
        </w:rPr>
        <w:t xml:space="preserve"> </w:t>
      </w:r>
      <w:r w:rsidRPr="00E8440B">
        <w:rPr>
          <w:rFonts w:ascii="Times New Roman" w:hAnsi="Times New Roman" w:cs="Times New Roman"/>
          <w:b/>
          <w:bCs/>
          <w:color w:val="auto"/>
        </w:rPr>
        <w:t>(See</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Catalog</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for</w:t>
      </w:r>
      <w:r w:rsidRPr="00E8440B">
        <w:rPr>
          <w:rFonts w:ascii="Times New Roman" w:hAnsi="Times New Roman" w:cs="Times New Roman"/>
          <w:b/>
          <w:bCs/>
          <w:color w:val="auto"/>
          <w:spacing w:val="-3"/>
        </w:rPr>
        <w:t xml:space="preserve"> </w:t>
      </w:r>
      <w:r w:rsidRPr="00E8440B">
        <w:rPr>
          <w:rFonts w:ascii="Times New Roman" w:hAnsi="Times New Roman" w:cs="Times New Roman"/>
          <w:b/>
          <w:bCs/>
          <w:color w:val="auto"/>
        </w:rPr>
        <w:t>Full</w:t>
      </w:r>
      <w:r w:rsidRPr="00E8440B">
        <w:rPr>
          <w:rFonts w:ascii="Times New Roman" w:hAnsi="Times New Roman" w:cs="Times New Roman"/>
          <w:b/>
          <w:bCs/>
          <w:color w:val="auto"/>
          <w:spacing w:val="-2"/>
        </w:rPr>
        <w:t xml:space="preserve"> </w:t>
      </w:r>
      <w:r w:rsidRPr="00E8440B">
        <w:rPr>
          <w:rFonts w:ascii="Times New Roman" w:hAnsi="Times New Roman" w:cs="Times New Roman"/>
          <w:b/>
          <w:bCs/>
          <w:color w:val="auto"/>
        </w:rPr>
        <w:t>Attendance</w:t>
      </w:r>
      <w:r w:rsidRPr="00E8440B">
        <w:rPr>
          <w:rFonts w:ascii="Times New Roman" w:hAnsi="Times New Roman" w:cs="Times New Roman"/>
          <w:b/>
          <w:bCs/>
          <w:color w:val="auto"/>
          <w:spacing w:val="-2"/>
        </w:rPr>
        <w:t xml:space="preserve"> Policy)</w:t>
      </w:r>
    </w:p>
    <w:p w14:paraId="29C13923" w14:textId="77777777" w:rsidR="00DE1BC0" w:rsidRPr="00E8440B" w:rsidRDefault="00DE1BC0" w:rsidP="00BC0839">
      <w:pPr>
        <w:pStyle w:val="BodyText"/>
        <w:ind w:right="1091"/>
        <w:jc w:val="both"/>
      </w:pPr>
    </w:p>
    <w:p w14:paraId="69E6B550" w14:textId="5C51DD2E" w:rsidR="00DE1BC0" w:rsidRPr="00E8440B" w:rsidRDefault="00DE1BC0" w:rsidP="00BC0839">
      <w:pPr>
        <w:pStyle w:val="BodyText"/>
        <w:ind w:right="1091"/>
        <w:jc w:val="both"/>
      </w:pPr>
      <w:r w:rsidRPr="00E8440B">
        <w:t>Prairie View A&amp;M University requires regular class attendance. Attending all classes</w:t>
      </w:r>
      <w:r w:rsidRPr="00E8440B">
        <w:rPr>
          <w:spacing w:val="-11"/>
        </w:rPr>
        <w:t xml:space="preserve"> </w:t>
      </w:r>
      <w:r w:rsidRPr="00E8440B">
        <w:t>supports</w:t>
      </w:r>
      <w:r w:rsidRPr="00E8440B">
        <w:rPr>
          <w:spacing w:val="-11"/>
        </w:rPr>
        <w:t xml:space="preserve"> </w:t>
      </w:r>
      <w:r w:rsidR="005E3830" w:rsidRPr="00E8440B">
        <w:t>the full</w:t>
      </w:r>
      <w:r w:rsidRPr="00E8440B">
        <w:rPr>
          <w:spacing w:val="-11"/>
        </w:rPr>
        <w:t xml:space="preserve"> </w:t>
      </w:r>
      <w:r w:rsidRPr="00E8440B">
        <w:t>academic</w:t>
      </w:r>
      <w:r w:rsidRPr="00E8440B">
        <w:rPr>
          <w:spacing w:val="-11"/>
        </w:rPr>
        <w:t xml:space="preserve"> </w:t>
      </w:r>
      <w:r w:rsidRPr="00E8440B">
        <w:t>development</w:t>
      </w:r>
      <w:r w:rsidRPr="00E8440B">
        <w:rPr>
          <w:spacing w:val="-11"/>
        </w:rPr>
        <w:t xml:space="preserve"> </w:t>
      </w:r>
      <w:r w:rsidRPr="00E8440B">
        <w:t>of</w:t>
      </w:r>
      <w:r w:rsidRPr="00E8440B">
        <w:rPr>
          <w:spacing w:val="-14"/>
        </w:rPr>
        <w:t xml:space="preserve"> </w:t>
      </w:r>
      <w:r w:rsidRPr="00E8440B">
        <w:t>each</w:t>
      </w:r>
      <w:r w:rsidRPr="00E8440B">
        <w:rPr>
          <w:spacing w:val="-11"/>
        </w:rPr>
        <w:t xml:space="preserve"> </w:t>
      </w:r>
      <w:r w:rsidRPr="00E8440B">
        <w:t>learner</w:t>
      </w:r>
      <w:r w:rsidRPr="00E8440B">
        <w:rPr>
          <w:spacing w:val="-11"/>
        </w:rPr>
        <w:t xml:space="preserve"> </w:t>
      </w:r>
      <w:r w:rsidRPr="00E8440B">
        <w:t>whether</w:t>
      </w:r>
      <w:r w:rsidRPr="00E8440B">
        <w:rPr>
          <w:spacing w:val="-11"/>
        </w:rPr>
        <w:t xml:space="preserve"> </w:t>
      </w:r>
      <w:r w:rsidRPr="00E8440B">
        <w:t>classes</w:t>
      </w:r>
      <w:r w:rsidRPr="00E8440B">
        <w:rPr>
          <w:spacing w:val="-11"/>
        </w:rPr>
        <w:t xml:space="preserve"> </w:t>
      </w:r>
      <w:r w:rsidRPr="00E8440B">
        <w:t>are</w:t>
      </w:r>
      <w:r w:rsidRPr="00E8440B">
        <w:rPr>
          <w:spacing w:val="-11"/>
        </w:rPr>
        <w:t xml:space="preserve"> </w:t>
      </w:r>
      <w:r w:rsidRPr="00E8440B">
        <w:t>taught</w:t>
      </w:r>
      <w:r w:rsidRPr="00E8440B">
        <w:rPr>
          <w:spacing w:val="-11"/>
        </w:rPr>
        <w:t xml:space="preserve"> </w:t>
      </w:r>
      <w:r w:rsidRPr="00E8440B">
        <w:t>with the instructor physically present or via distance learning technologies such as interactive video and/or internet.</w:t>
      </w:r>
    </w:p>
    <w:p w14:paraId="15B0E20A" w14:textId="77777777" w:rsidR="00DE1BC0" w:rsidRPr="00E8440B" w:rsidRDefault="00DE1BC0" w:rsidP="00BC0839">
      <w:pPr>
        <w:pStyle w:val="BodyText"/>
        <w:spacing w:before="1"/>
        <w:ind w:right="1090"/>
        <w:jc w:val="both"/>
      </w:pPr>
    </w:p>
    <w:p w14:paraId="52C6A025" w14:textId="74B9C469" w:rsidR="00DE1BC0" w:rsidRPr="00E8440B" w:rsidRDefault="00DE1BC0" w:rsidP="00BC0839">
      <w:pPr>
        <w:pStyle w:val="BodyText"/>
        <w:spacing w:before="1"/>
        <w:ind w:right="1090"/>
        <w:jc w:val="both"/>
      </w:pPr>
      <w:r w:rsidRPr="00E8440B">
        <w:t>Excessive absenteeism, whether excused or unexcused, may result in a student’s course</w:t>
      </w:r>
      <w:r w:rsidRPr="00E8440B">
        <w:rPr>
          <w:spacing w:val="-2"/>
        </w:rPr>
        <w:t xml:space="preserve"> </w:t>
      </w:r>
      <w:r w:rsidRPr="00E8440B">
        <w:t>grade</w:t>
      </w:r>
      <w:r w:rsidRPr="00E8440B">
        <w:rPr>
          <w:spacing w:val="-2"/>
        </w:rPr>
        <w:t xml:space="preserve"> </w:t>
      </w:r>
      <w:r w:rsidRPr="00E8440B">
        <w:t>being</w:t>
      </w:r>
      <w:r w:rsidRPr="00E8440B">
        <w:rPr>
          <w:spacing w:val="-2"/>
        </w:rPr>
        <w:t xml:space="preserve"> </w:t>
      </w:r>
      <w:r w:rsidRPr="00E8440B">
        <w:t>reduced</w:t>
      </w:r>
      <w:r w:rsidRPr="00E8440B">
        <w:rPr>
          <w:spacing w:val="-2"/>
        </w:rPr>
        <w:t xml:space="preserve"> </w:t>
      </w:r>
      <w:r w:rsidRPr="00E8440B">
        <w:t>or</w:t>
      </w:r>
      <w:r w:rsidRPr="00E8440B">
        <w:rPr>
          <w:spacing w:val="-3"/>
        </w:rPr>
        <w:t xml:space="preserve"> </w:t>
      </w:r>
      <w:r w:rsidRPr="00E8440B">
        <w:t>in</w:t>
      </w:r>
      <w:r w:rsidRPr="00E8440B">
        <w:rPr>
          <w:spacing w:val="-1"/>
        </w:rPr>
        <w:t xml:space="preserve"> </w:t>
      </w:r>
      <w:r w:rsidRPr="00E8440B">
        <w:t>assignment</w:t>
      </w:r>
      <w:r w:rsidRPr="00E8440B">
        <w:rPr>
          <w:spacing w:val="-1"/>
        </w:rPr>
        <w:t xml:space="preserve"> </w:t>
      </w:r>
      <w:r w:rsidRPr="00E8440B">
        <w:t>of</w:t>
      </w:r>
      <w:r w:rsidRPr="00E8440B">
        <w:rPr>
          <w:spacing w:val="-1"/>
        </w:rPr>
        <w:t xml:space="preserve"> </w:t>
      </w:r>
      <w:r w:rsidRPr="00E8440B">
        <w:t>a</w:t>
      </w:r>
      <w:r w:rsidRPr="00E8440B">
        <w:rPr>
          <w:spacing w:val="-1"/>
        </w:rPr>
        <w:t xml:space="preserve"> </w:t>
      </w:r>
      <w:r w:rsidRPr="00E8440B">
        <w:t>grade</w:t>
      </w:r>
      <w:r w:rsidRPr="00E8440B">
        <w:rPr>
          <w:spacing w:val="-1"/>
        </w:rPr>
        <w:t xml:space="preserve"> </w:t>
      </w:r>
      <w:r w:rsidRPr="00E8440B">
        <w:t>of</w:t>
      </w:r>
      <w:r w:rsidRPr="00E8440B">
        <w:rPr>
          <w:spacing w:val="-5"/>
        </w:rPr>
        <w:t xml:space="preserve"> </w:t>
      </w:r>
      <w:r w:rsidRPr="00E8440B">
        <w:t>“F”.</w:t>
      </w:r>
      <w:r w:rsidRPr="00E8440B">
        <w:rPr>
          <w:spacing w:val="-1"/>
        </w:rPr>
        <w:t xml:space="preserve"> </w:t>
      </w:r>
      <w:r w:rsidRPr="00E8440B">
        <w:t>Absences</w:t>
      </w:r>
      <w:r w:rsidRPr="00E8440B">
        <w:rPr>
          <w:spacing w:val="-1"/>
        </w:rPr>
        <w:t xml:space="preserve"> </w:t>
      </w:r>
      <w:r w:rsidRPr="00E8440B">
        <w:t>are</w:t>
      </w:r>
      <w:r w:rsidRPr="00E8440B">
        <w:rPr>
          <w:spacing w:val="-1"/>
        </w:rPr>
        <w:t xml:space="preserve"> </w:t>
      </w:r>
      <w:r w:rsidRPr="00E8440B">
        <w:t>accumulated beginning with the first day of class during regular semesters and summer terms. Each faculty member will include the University’s attendance policy in each course syllabus.</w:t>
      </w:r>
    </w:p>
    <w:p w14:paraId="28FA7C5E" w14:textId="77777777" w:rsidR="00DE1BC0" w:rsidRPr="00E8440B" w:rsidRDefault="00DE1BC0" w:rsidP="00BC0839">
      <w:pPr>
        <w:pStyle w:val="BodyText"/>
        <w:spacing w:before="11"/>
      </w:pPr>
    </w:p>
    <w:p w14:paraId="2C81DC38" w14:textId="77777777" w:rsidR="00DE1BC0" w:rsidRPr="00E8440B" w:rsidRDefault="00DE1BC0" w:rsidP="00BC0839">
      <w:pPr>
        <w:pStyle w:val="Heading3"/>
        <w:spacing w:line="240" w:lineRule="auto"/>
        <w:jc w:val="both"/>
        <w:rPr>
          <w:rFonts w:ascii="Times New Roman" w:hAnsi="Times New Roman" w:cs="Times New Roman"/>
          <w:b/>
          <w:bCs/>
          <w:color w:val="auto"/>
        </w:rPr>
      </w:pPr>
      <w:r w:rsidRPr="00E8440B">
        <w:rPr>
          <w:rFonts w:ascii="Times New Roman" w:hAnsi="Times New Roman" w:cs="Times New Roman"/>
          <w:b/>
          <w:bCs/>
          <w:color w:val="auto"/>
        </w:rPr>
        <w:t xml:space="preserve">Student Academic Appeals </w:t>
      </w:r>
      <w:r w:rsidRPr="00E8440B">
        <w:rPr>
          <w:rFonts w:ascii="Times New Roman" w:hAnsi="Times New Roman" w:cs="Times New Roman"/>
          <w:b/>
          <w:bCs/>
          <w:color w:val="auto"/>
          <w:spacing w:val="-2"/>
        </w:rPr>
        <w:t>Process</w:t>
      </w:r>
    </w:p>
    <w:p w14:paraId="241BA6E2" w14:textId="77777777" w:rsidR="00DE1BC0" w:rsidRPr="00E8440B" w:rsidRDefault="00DE1BC0" w:rsidP="00BC0839">
      <w:pPr>
        <w:pStyle w:val="BodyText"/>
        <w:ind w:right="1092"/>
        <w:jc w:val="both"/>
      </w:pPr>
    </w:p>
    <w:p w14:paraId="0CEA216B" w14:textId="4DD29E9C" w:rsidR="00DE1BC0" w:rsidRPr="00E8440B" w:rsidRDefault="00DE1BC0" w:rsidP="00BC0839">
      <w:pPr>
        <w:pStyle w:val="BodyText"/>
        <w:ind w:right="1094"/>
        <w:jc w:val="both"/>
      </w:pPr>
      <w:r w:rsidRPr="00E8440B">
        <w:t>Authority</w:t>
      </w:r>
      <w:r w:rsidRPr="00E8440B">
        <w:rPr>
          <w:spacing w:val="-3"/>
        </w:rPr>
        <w:t xml:space="preserve"> </w:t>
      </w:r>
      <w:r w:rsidRPr="00E8440B">
        <w:t>and</w:t>
      </w:r>
      <w:r w:rsidRPr="00E8440B">
        <w:rPr>
          <w:spacing w:val="-3"/>
        </w:rPr>
        <w:t xml:space="preserve"> </w:t>
      </w:r>
      <w:r w:rsidRPr="00E8440B">
        <w:t>responsibility</w:t>
      </w:r>
      <w:r w:rsidRPr="00E8440B">
        <w:rPr>
          <w:spacing w:val="-3"/>
        </w:rPr>
        <w:t xml:space="preserve"> </w:t>
      </w:r>
      <w:r w:rsidRPr="00E8440B">
        <w:t>for</w:t>
      </w:r>
      <w:r w:rsidRPr="00E8440B">
        <w:rPr>
          <w:spacing w:val="-3"/>
        </w:rPr>
        <w:t xml:space="preserve"> </w:t>
      </w:r>
      <w:r w:rsidRPr="00E8440B">
        <w:t>assigning</w:t>
      </w:r>
      <w:r w:rsidRPr="00E8440B">
        <w:rPr>
          <w:spacing w:val="-3"/>
        </w:rPr>
        <w:t xml:space="preserve"> </w:t>
      </w:r>
      <w:r w:rsidRPr="00E8440B">
        <w:t>grades</w:t>
      </w:r>
      <w:r w:rsidRPr="00E8440B">
        <w:rPr>
          <w:spacing w:val="-4"/>
        </w:rPr>
        <w:t xml:space="preserve"> </w:t>
      </w:r>
      <w:r w:rsidRPr="00E8440B">
        <w:t>to</w:t>
      </w:r>
      <w:r w:rsidRPr="00E8440B">
        <w:rPr>
          <w:spacing w:val="-4"/>
        </w:rPr>
        <w:t xml:space="preserve"> </w:t>
      </w:r>
      <w:r w:rsidRPr="00E8440B">
        <w:t>students</w:t>
      </w:r>
      <w:r w:rsidRPr="00E8440B">
        <w:rPr>
          <w:spacing w:val="-4"/>
        </w:rPr>
        <w:t xml:space="preserve"> </w:t>
      </w:r>
      <w:r w:rsidRPr="00E8440B">
        <w:t>rests</w:t>
      </w:r>
      <w:r w:rsidRPr="00E8440B">
        <w:rPr>
          <w:spacing w:val="-4"/>
        </w:rPr>
        <w:t xml:space="preserve"> </w:t>
      </w:r>
      <w:r w:rsidRPr="00E8440B">
        <w:t>with</w:t>
      </w:r>
      <w:r w:rsidRPr="00E8440B">
        <w:rPr>
          <w:spacing w:val="-4"/>
        </w:rPr>
        <w:t xml:space="preserve"> </w:t>
      </w:r>
      <w:r w:rsidRPr="00E8440B">
        <w:t>the</w:t>
      </w:r>
      <w:r w:rsidRPr="00E8440B">
        <w:rPr>
          <w:spacing w:val="-4"/>
        </w:rPr>
        <w:t xml:space="preserve"> </w:t>
      </w:r>
      <w:r w:rsidRPr="00E8440B">
        <w:t>faculty. However, in those instances where students believe that miscommunication, errors, or unfairness of any kind may have adversely affected the instructor's assessment of their academic performance, the student has a right to appeal by the procedure listed in the Undergraduate Catalog and by doing so within thirty days of receiving the grade or experiencing any other problematic academic event that prompted the complaint.</w:t>
      </w:r>
    </w:p>
    <w:p w14:paraId="5E4FEAE8" w14:textId="77777777" w:rsidR="00FD6586" w:rsidRPr="00E8440B" w:rsidRDefault="00FD6586" w:rsidP="00BC0839">
      <w:pPr>
        <w:pStyle w:val="BodyText"/>
        <w:ind w:right="1094"/>
        <w:jc w:val="both"/>
      </w:pPr>
    </w:p>
    <w:p w14:paraId="1F76172D" w14:textId="77777777" w:rsidR="00FD6586" w:rsidRPr="00E8440B" w:rsidRDefault="00FD6586" w:rsidP="00BC0839">
      <w:pPr>
        <w:spacing w:before="60" w:line="240" w:lineRule="auto"/>
        <w:rPr>
          <w:rFonts w:ascii="Times New Roman" w:hAnsi="Times New Roman" w:cs="Times New Roman"/>
          <w:b/>
          <w:i/>
          <w:sz w:val="24"/>
          <w:szCs w:val="24"/>
        </w:rPr>
      </w:pPr>
      <w:r w:rsidRPr="00E8440B">
        <w:rPr>
          <w:rFonts w:ascii="Times New Roman" w:hAnsi="Times New Roman" w:cs="Times New Roman"/>
          <w:b/>
          <w:i/>
          <w:sz w:val="24"/>
          <w:szCs w:val="24"/>
        </w:rPr>
        <w:t>Technical</w:t>
      </w:r>
      <w:r w:rsidRPr="00E8440B">
        <w:rPr>
          <w:rFonts w:ascii="Times New Roman" w:hAnsi="Times New Roman" w:cs="Times New Roman"/>
          <w:b/>
          <w:i/>
          <w:spacing w:val="-3"/>
          <w:sz w:val="24"/>
          <w:szCs w:val="24"/>
        </w:rPr>
        <w:t xml:space="preserve"> </w:t>
      </w:r>
      <w:r w:rsidRPr="00E8440B">
        <w:rPr>
          <w:rFonts w:ascii="Times New Roman" w:hAnsi="Times New Roman" w:cs="Times New Roman"/>
          <w:b/>
          <w:i/>
          <w:spacing w:val="-2"/>
          <w:sz w:val="24"/>
          <w:szCs w:val="24"/>
        </w:rPr>
        <w:t>Considerations</w:t>
      </w:r>
    </w:p>
    <w:p w14:paraId="5F315246" w14:textId="77777777" w:rsidR="00FD6586" w:rsidRPr="00E8440B" w:rsidRDefault="00FD6586" w:rsidP="00BC0839">
      <w:pPr>
        <w:pStyle w:val="Heading3"/>
        <w:spacing w:line="240" w:lineRule="auto"/>
        <w:rPr>
          <w:rFonts w:ascii="Times New Roman" w:hAnsi="Times New Roman" w:cs="Times New Roman"/>
        </w:rPr>
      </w:pPr>
      <w:r w:rsidRPr="00E8440B">
        <w:rPr>
          <w:rFonts w:ascii="Times New Roman" w:hAnsi="Times New Roman" w:cs="Times New Roman"/>
          <w:i/>
        </w:rPr>
        <w:t>Minimum</w:t>
      </w:r>
      <w:r w:rsidRPr="00E8440B">
        <w:rPr>
          <w:rFonts w:ascii="Times New Roman" w:hAnsi="Times New Roman" w:cs="Times New Roman"/>
          <w:i/>
          <w:spacing w:val="-12"/>
        </w:rPr>
        <w:t xml:space="preserve"> </w:t>
      </w:r>
      <w:r w:rsidRPr="00E8440B">
        <w:rPr>
          <w:rFonts w:ascii="Times New Roman" w:hAnsi="Times New Roman" w:cs="Times New Roman"/>
        </w:rPr>
        <w:t>Recommended</w:t>
      </w:r>
      <w:r w:rsidRPr="00E8440B">
        <w:rPr>
          <w:rFonts w:ascii="Times New Roman" w:hAnsi="Times New Roman" w:cs="Times New Roman"/>
          <w:spacing w:val="-9"/>
        </w:rPr>
        <w:t xml:space="preserve"> </w:t>
      </w:r>
      <w:r w:rsidRPr="00E8440B">
        <w:rPr>
          <w:rFonts w:ascii="Times New Roman" w:hAnsi="Times New Roman" w:cs="Times New Roman"/>
        </w:rPr>
        <w:t>Hardware</w:t>
      </w:r>
      <w:r w:rsidRPr="00E8440B">
        <w:rPr>
          <w:rFonts w:ascii="Times New Roman" w:hAnsi="Times New Roman" w:cs="Times New Roman"/>
          <w:spacing w:val="-10"/>
        </w:rPr>
        <w:t xml:space="preserve"> </w:t>
      </w:r>
      <w:r w:rsidRPr="00E8440B">
        <w:rPr>
          <w:rFonts w:ascii="Times New Roman" w:hAnsi="Times New Roman" w:cs="Times New Roman"/>
        </w:rPr>
        <w:t>and</w:t>
      </w:r>
      <w:r w:rsidRPr="00E8440B">
        <w:rPr>
          <w:rFonts w:ascii="Times New Roman" w:hAnsi="Times New Roman" w:cs="Times New Roman"/>
          <w:spacing w:val="-9"/>
        </w:rPr>
        <w:t xml:space="preserve"> </w:t>
      </w:r>
      <w:r w:rsidRPr="00E8440B">
        <w:rPr>
          <w:rFonts w:ascii="Times New Roman" w:hAnsi="Times New Roman" w:cs="Times New Roman"/>
          <w:spacing w:val="-2"/>
        </w:rPr>
        <w:t>Software:</w:t>
      </w:r>
    </w:p>
    <w:p w14:paraId="022E1E93" w14:textId="77777777" w:rsidR="00FD6586" w:rsidRPr="00E8440B" w:rsidRDefault="00FD6586" w:rsidP="00BC0839">
      <w:pPr>
        <w:pStyle w:val="ListParagraph"/>
        <w:numPr>
          <w:ilvl w:val="0"/>
          <w:numId w:val="39"/>
        </w:numPr>
        <w:tabs>
          <w:tab w:val="left" w:pos="3130"/>
        </w:tabs>
        <w:spacing w:before="3"/>
        <w:ind w:left="806" w:right="1147"/>
        <w:rPr>
          <w:sz w:val="24"/>
          <w:szCs w:val="24"/>
        </w:rPr>
      </w:pPr>
      <w:r w:rsidRPr="00E8440B">
        <w:rPr>
          <w:sz w:val="24"/>
          <w:szCs w:val="24"/>
        </w:rPr>
        <w:t>Intel</w:t>
      </w:r>
      <w:r w:rsidRPr="00E8440B">
        <w:rPr>
          <w:spacing w:val="28"/>
          <w:sz w:val="24"/>
          <w:szCs w:val="24"/>
        </w:rPr>
        <w:t xml:space="preserve"> </w:t>
      </w:r>
      <w:r w:rsidRPr="00E8440B">
        <w:rPr>
          <w:sz w:val="24"/>
          <w:szCs w:val="24"/>
        </w:rPr>
        <w:t>PC</w:t>
      </w:r>
      <w:r w:rsidRPr="00E8440B">
        <w:rPr>
          <w:spacing w:val="28"/>
          <w:sz w:val="24"/>
          <w:szCs w:val="24"/>
        </w:rPr>
        <w:t xml:space="preserve"> </w:t>
      </w:r>
      <w:r w:rsidRPr="00E8440B">
        <w:rPr>
          <w:sz w:val="24"/>
          <w:szCs w:val="24"/>
        </w:rPr>
        <w:t>or</w:t>
      </w:r>
      <w:r w:rsidRPr="00E8440B">
        <w:rPr>
          <w:spacing w:val="28"/>
          <w:sz w:val="24"/>
          <w:szCs w:val="24"/>
        </w:rPr>
        <w:t xml:space="preserve"> </w:t>
      </w:r>
      <w:r w:rsidRPr="00E8440B">
        <w:rPr>
          <w:sz w:val="24"/>
          <w:szCs w:val="24"/>
        </w:rPr>
        <w:t>Laptop</w:t>
      </w:r>
      <w:r w:rsidRPr="00E8440B">
        <w:rPr>
          <w:spacing w:val="28"/>
          <w:sz w:val="24"/>
          <w:szCs w:val="24"/>
        </w:rPr>
        <w:t xml:space="preserve"> </w:t>
      </w:r>
      <w:r w:rsidRPr="00E8440B">
        <w:rPr>
          <w:sz w:val="24"/>
          <w:szCs w:val="24"/>
        </w:rPr>
        <w:t>with</w:t>
      </w:r>
      <w:r w:rsidRPr="00E8440B">
        <w:rPr>
          <w:spacing w:val="28"/>
          <w:sz w:val="24"/>
          <w:szCs w:val="24"/>
        </w:rPr>
        <w:t xml:space="preserve"> </w:t>
      </w:r>
      <w:r w:rsidRPr="00E8440B">
        <w:rPr>
          <w:sz w:val="24"/>
          <w:szCs w:val="24"/>
        </w:rPr>
        <w:t>Windows</w:t>
      </w:r>
      <w:r w:rsidRPr="00E8440B">
        <w:rPr>
          <w:spacing w:val="28"/>
          <w:sz w:val="24"/>
          <w:szCs w:val="24"/>
        </w:rPr>
        <w:t xml:space="preserve"> </w:t>
      </w:r>
      <w:r w:rsidRPr="00E8440B">
        <w:rPr>
          <w:sz w:val="24"/>
          <w:szCs w:val="24"/>
        </w:rPr>
        <w:t>10</w:t>
      </w:r>
      <w:r w:rsidRPr="00E8440B">
        <w:rPr>
          <w:spacing w:val="28"/>
          <w:sz w:val="24"/>
          <w:szCs w:val="24"/>
        </w:rPr>
        <w:t xml:space="preserve"> </w:t>
      </w:r>
      <w:r w:rsidRPr="00E8440B">
        <w:rPr>
          <w:sz w:val="24"/>
          <w:szCs w:val="24"/>
        </w:rPr>
        <w:t>or</w:t>
      </w:r>
      <w:r w:rsidRPr="00E8440B">
        <w:rPr>
          <w:spacing w:val="27"/>
          <w:sz w:val="24"/>
          <w:szCs w:val="24"/>
        </w:rPr>
        <w:t xml:space="preserve"> </w:t>
      </w:r>
      <w:r w:rsidRPr="00E8440B">
        <w:rPr>
          <w:sz w:val="24"/>
          <w:szCs w:val="24"/>
        </w:rPr>
        <w:t>later</w:t>
      </w:r>
      <w:r w:rsidRPr="00E8440B">
        <w:rPr>
          <w:spacing w:val="28"/>
          <w:sz w:val="24"/>
          <w:szCs w:val="24"/>
        </w:rPr>
        <w:t xml:space="preserve"> </w:t>
      </w:r>
      <w:r w:rsidRPr="00E8440B">
        <w:rPr>
          <w:sz w:val="24"/>
          <w:szCs w:val="24"/>
        </w:rPr>
        <w:t>version;</w:t>
      </w:r>
      <w:r w:rsidRPr="00E8440B">
        <w:rPr>
          <w:spacing w:val="28"/>
          <w:sz w:val="24"/>
          <w:szCs w:val="24"/>
        </w:rPr>
        <w:t xml:space="preserve"> </w:t>
      </w:r>
      <w:r w:rsidRPr="00E8440B">
        <w:rPr>
          <w:sz w:val="24"/>
          <w:szCs w:val="24"/>
        </w:rPr>
        <w:t>Mac</w:t>
      </w:r>
      <w:r w:rsidRPr="00E8440B">
        <w:rPr>
          <w:spacing w:val="28"/>
          <w:sz w:val="24"/>
          <w:szCs w:val="24"/>
        </w:rPr>
        <w:t xml:space="preserve"> </w:t>
      </w:r>
      <w:r w:rsidRPr="00E8440B">
        <w:rPr>
          <w:sz w:val="24"/>
          <w:szCs w:val="24"/>
        </w:rPr>
        <w:t>with</w:t>
      </w:r>
      <w:r w:rsidRPr="00E8440B">
        <w:rPr>
          <w:spacing w:val="28"/>
          <w:sz w:val="24"/>
          <w:szCs w:val="24"/>
        </w:rPr>
        <w:t xml:space="preserve"> </w:t>
      </w:r>
      <w:r w:rsidRPr="00E8440B">
        <w:rPr>
          <w:sz w:val="24"/>
          <w:szCs w:val="24"/>
        </w:rPr>
        <w:t>OS</w:t>
      </w:r>
      <w:r w:rsidRPr="00E8440B">
        <w:rPr>
          <w:spacing w:val="28"/>
          <w:sz w:val="24"/>
          <w:szCs w:val="24"/>
        </w:rPr>
        <w:t xml:space="preserve"> </w:t>
      </w:r>
      <w:r w:rsidRPr="00E8440B">
        <w:rPr>
          <w:sz w:val="24"/>
          <w:szCs w:val="24"/>
        </w:rPr>
        <w:t xml:space="preserve">High </w:t>
      </w:r>
      <w:r w:rsidRPr="00E8440B">
        <w:rPr>
          <w:spacing w:val="-2"/>
          <w:sz w:val="24"/>
          <w:szCs w:val="24"/>
        </w:rPr>
        <w:t>Sierra*</w:t>
      </w:r>
    </w:p>
    <w:p w14:paraId="3E57AA65" w14:textId="77777777" w:rsidR="00FD6586" w:rsidRPr="00E8440B" w:rsidRDefault="00FD6586" w:rsidP="00BC0839">
      <w:pPr>
        <w:pStyle w:val="ListParagraph"/>
        <w:numPr>
          <w:ilvl w:val="0"/>
          <w:numId w:val="39"/>
        </w:numPr>
        <w:tabs>
          <w:tab w:val="left" w:pos="3128"/>
        </w:tabs>
        <w:ind w:left="806"/>
        <w:rPr>
          <w:sz w:val="24"/>
          <w:szCs w:val="24"/>
        </w:rPr>
      </w:pPr>
      <w:r w:rsidRPr="00E8440B">
        <w:rPr>
          <w:sz w:val="24"/>
          <w:szCs w:val="24"/>
        </w:rPr>
        <w:t>Smartphone</w:t>
      </w:r>
      <w:r w:rsidRPr="00E8440B">
        <w:rPr>
          <w:spacing w:val="-10"/>
          <w:sz w:val="24"/>
          <w:szCs w:val="24"/>
        </w:rPr>
        <w:t xml:space="preserve"> </w:t>
      </w:r>
      <w:r w:rsidRPr="00E8440B">
        <w:rPr>
          <w:sz w:val="24"/>
          <w:szCs w:val="24"/>
        </w:rPr>
        <w:t>or</w:t>
      </w:r>
      <w:r w:rsidRPr="00E8440B">
        <w:rPr>
          <w:spacing w:val="-4"/>
          <w:sz w:val="24"/>
          <w:szCs w:val="24"/>
        </w:rPr>
        <w:t xml:space="preserve"> </w:t>
      </w:r>
      <w:r w:rsidRPr="00E8440B">
        <w:rPr>
          <w:sz w:val="24"/>
          <w:szCs w:val="24"/>
        </w:rPr>
        <w:t>iPad/Tablet</w:t>
      </w:r>
      <w:r w:rsidRPr="00E8440B">
        <w:rPr>
          <w:spacing w:val="-4"/>
          <w:sz w:val="24"/>
          <w:szCs w:val="24"/>
        </w:rPr>
        <w:t xml:space="preserve"> </w:t>
      </w:r>
      <w:r w:rsidRPr="00E8440B">
        <w:rPr>
          <w:sz w:val="24"/>
          <w:szCs w:val="24"/>
        </w:rPr>
        <w:t>with</w:t>
      </w:r>
      <w:r w:rsidRPr="00E8440B">
        <w:rPr>
          <w:spacing w:val="-4"/>
          <w:sz w:val="24"/>
          <w:szCs w:val="24"/>
        </w:rPr>
        <w:t xml:space="preserve"> </w:t>
      </w:r>
      <w:r w:rsidRPr="00E8440B">
        <w:rPr>
          <w:sz w:val="24"/>
          <w:szCs w:val="24"/>
        </w:rPr>
        <w:t>Wi-</w:t>
      </w:r>
      <w:r w:rsidRPr="00E8440B">
        <w:rPr>
          <w:spacing w:val="-5"/>
          <w:sz w:val="24"/>
          <w:szCs w:val="24"/>
        </w:rPr>
        <w:t>Fi*</w:t>
      </w:r>
    </w:p>
    <w:p w14:paraId="4430B8FD" w14:textId="77777777" w:rsidR="00FD6586" w:rsidRPr="00E8440B" w:rsidRDefault="00FD6586" w:rsidP="00BC0839">
      <w:pPr>
        <w:pStyle w:val="ListParagraph"/>
        <w:numPr>
          <w:ilvl w:val="0"/>
          <w:numId w:val="39"/>
        </w:numPr>
        <w:tabs>
          <w:tab w:val="left" w:pos="3128"/>
        </w:tabs>
        <w:ind w:left="806"/>
        <w:rPr>
          <w:sz w:val="24"/>
          <w:szCs w:val="24"/>
        </w:rPr>
      </w:pPr>
      <w:r w:rsidRPr="00E8440B">
        <w:rPr>
          <w:sz w:val="24"/>
          <w:szCs w:val="24"/>
        </w:rPr>
        <w:t>High</w:t>
      </w:r>
      <w:r w:rsidRPr="00E8440B">
        <w:rPr>
          <w:spacing w:val="-2"/>
          <w:sz w:val="24"/>
          <w:szCs w:val="24"/>
        </w:rPr>
        <w:t xml:space="preserve"> </w:t>
      </w:r>
      <w:r w:rsidRPr="00E8440B">
        <w:rPr>
          <w:sz w:val="24"/>
          <w:szCs w:val="24"/>
        </w:rPr>
        <w:t>speed</w:t>
      </w:r>
      <w:r w:rsidRPr="00E8440B">
        <w:rPr>
          <w:spacing w:val="-1"/>
          <w:sz w:val="24"/>
          <w:szCs w:val="24"/>
        </w:rPr>
        <w:t xml:space="preserve"> </w:t>
      </w:r>
      <w:r w:rsidRPr="00E8440B">
        <w:rPr>
          <w:sz w:val="24"/>
          <w:szCs w:val="24"/>
        </w:rPr>
        <w:t>Internet</w:t>
      </w:r>
      <w:r w:rsidRPr="00E8440B">
        <w:rPr>
          <w:spacing w:val="-1"/>
          <w:sz w:val="24"/>
          <w:szCs w:val="24"/>
        </w:rPr>
        <w:t xml:space="preserve"> </w:t>
      </w:r>
      <w:r w:rsidRPr="00E8440B">
        <w:rPr>
          <w:spacing w:val="-2"/>
          <w:sz w:val="24"/>
          <w:szCs w:val="24"/>
        </w:rPr>
        <w:t>access</w:t>
      </w:r>
    </w:p>
    <w:p w14:paraId="1C3599A7" w14:textId="77777777" w:rsidR="00FD6586" w:rsidRPr="00E8440B" w:rsidRDefault="00FD6586" w:rsidP="00BC0839">
      <w:pPr>
        <w:pStyle w:val="ListParagraph"/>
        <w:numPr>
          <w:ilvl w:val="0"/>
          <w:numId w:val="39"/>
        </w:numPr>
        <w:tabs>
          <w:tab w:val="left" w:pos="3128"/>
        </w:tabs>
        <w:ind w:left="806"/>
        <w:rPr>
          <w:sz w:val="24"/>
          <w:szCs w:val="24"/>
        </w:rPr>
      </w:pPr>
      <w:r w:rsidRPr="00E8440B">
        <w:rPr>
          <w:sz w:val="24"/>
          <w:szCs w:val="24"/>
        </w:rPr>
        <w:t>8</w:t>
      </w:r>
      <w:r w:rsidRPr="00E8440B">
        <w:rPr>
          <w:spacing w:val="-6"/>
          <w:sz w:val="24"/>
          <w:szCs w:val="24"/>
        </w:rPr>
        <w:t xml:space="preserve"> </w:t>
      </w:r>
      <w:r w:rsidRPr="00E8440B">
        <w:rPr>
          <w:sz w:val="24"/>
          <w:szCs w:val="24"/>
        </w:rPr>
        <w:t>GB</w:t>
      </w:r>
      <w:r w:rsidRPr="00E8440B">
        <w:rPr>
          <w:spacing w:val="-2"/>
          <w:sz w:val="24"/>
          <w:szCs w:val="24"/>
        </w:rPr>
        <w:t xml:space="preserve"> Memory</w:t>
      </w:r>
    </w:p>
    <w:p w14:paraId="4F546A0B" w14:textId="77777777" w:rsidR="00FD6586" w:rsidRPr="00E8440B" w:rsidRDefault="00FD6586" w:rsidP="00BC0839">
      <w:pPr>
        <w:pStyle w:val="ListParagraph"/>
        <w:numPr>
          <w:ilvl w:val="0"/>
          <w:numId w:val="39"/>
        </w:numPr>
        <w:tabs>
          <w:tab w:val="left" w:pos="3128"/>
        </w:tabs>
        <w:ind w:left="806"/>
        <w:rPr>
          <w:sz w:val="24"/>
          <w:szCs w:val="24"/>
        </w:rPr>
      </w:pPr>
      <w:r w:rsidRPr="00E8440B">
        <w:rPr>
          <w:sz w:val="24"/>
          <w:szCs w:val="24"/>
        </w:rPr>
        <w:t>Hard</w:t>
      </w:r>
      <w:r w:rsidRPr="00E8440B">
        <w:rPr>
          <w:spacing w:val="-6"/>
          <w:sz w:val="24"/>
          <w:szCs w:val="24"/>
        </w:rPr>
        <w:t xml:space="preserve"> </w:t>
      </w:r>
      <w:r w:rsidRPr="00E8440B">
        <w:rPr>
          <w:sz w:val="24"/>
          <w:szCs w:val="24"/>
        </w:rPr>
        <w:t>drive</w:t>
      </w:r>
      <w:r w:rsidRPr="00E8440B">
        <w:rPr>
          <w:spacing w:val="-3"/>
          <w:sz w:val="24"/>
          <w:szCs w:val="24"/>
        </w:rPr>
        <w:t xml:space="preserve"> </w:t>
      </w:r>
      <w:r w:rsidRPr="00E8440B">
        <w:rPr>
          <w:sz w:val="24"/>
          <w:szCs w:val="24"/>
        </w:rPr>
        <w:t>with</w:t>
      </w:r>
      <w:r w:rsidRPr="00E8440B">
        <w:rPr>
          <w:spacing w:val="-2"/>
          <w:sz w:val="24"/>
          <w:szCs w:val="24"/>
        </w:rPr>
        <w:t xml:space="preserve"> </w:t>
      </w:r>
      <w:r w:rsidRPr="00E8440B">
        <w:rPr>
          <w:sz w:val="24"/>
          <w:szCs w:val="24"/>
        </w:rPr>
        <w:t>320</w:t>
      </w:r>
      <w:r w:rsidRPr="00E8440B">
        <w:rPr>
          <w:spacing w:val="-4"/>
          <w:sz w:val="24"/>
          <w:szCs w:val="24"/>
        </w:rPr>
        <w:t xml:space="preserve"> </w:t>
      </w:r>
      <w:r w:rsidRPr="00E8440B">
        <w:rPr>
          <w:sz w:val="24"/>
          <w:szCs w:val="24"/>
        </w:rPr>
        <w:t>GB</w:t>
      </w:r>
      <w:r w:rsidRPr="00E8440B">
        <w:rPr>
          <w:spacing w:val="-4"/>
          <w:sz w:val="24"/>
          <w:szCs w:val="24"/>
        </w:rPr>
        <w:t xml:space="preserve"> </w:t>
      </w:r>
      <w:r w:rsidRPr="00E8440B">
        <w:rPr>
          <w:sz w:val="24"/>
          <w:szCs w:val="24"/>
        </w:rPr>
        <w:t>storage</w:t>
      </w:r>
      <w:r w:rsidRPr="00E8440B">
        <w:rPr>
          <w:spacing w:val="-2"/>
          <w:sz w:val="24"/>
          <w:szCs w:val="24"/>
        </w:rPr>
        <w:t xml:space="preserve"> space</w:t>
      </w:r>
    </w:p>
    <w:p w14:paraId="747501AF" w14:textId="6D6538BA" w:rsidR="00FD6586" w:rsidRPr="00E8440B" w:rsidRDefault="00FD6586" w:rsidP="00BC0839">
      <w:pPr>
        <w:pStyle w:val="ListParagraph"/>
        <w:numPr>
          <w:ilvl w:val="0"/>
          <w:numId w:val="39"/>
        </w:numPr>
        <w:tabs>
          <w:tab w:val="left" w:pos="3128"/>
        </w:tabs>
        <w:ind w:left="806"/>
        <w:rPr>
          <w:sz w:val="24"/>
          <w:szCs w:val="24"/>
        </w:rPr>
      </w:pPr>
      <w:r w:rsidRPr="00E8440B">
        <w:rPr>
          <w:sz w:val="24"/>
          <w:szCs w:val="24"/>
        </w:rPr>
        <w:t>15”</w:t>
      </w:r>
      <w:r w:rsidRPr="00E8440B">
        <w:rPr>
          <w:spacing w:val="-4"/>
          <w:sz w:val="24"/>
          <w:szCs w:val="24"/>
        </w:rPr>
        <w:t xml:space="preserve"> </w:t>
      </w:r>
      <w:r w:rsidRPr="00E8440B">
        <w:rPr>
          <w:sz w:val="24"/>
          <w:szCs w:val="24"/>
        </w:rPr>
        <w:t>monitor,</w:t>
      </w:r>
      <w:r w:rsidRPr="00E8440B">
        <w:rPr>
          <w:spacing w:val="-1"/>
          <w:sz w:val="24"/>
          <w:szCs w:val="24"/>
        </w:rPr>
        <w:t xml:space="preserve"> </w:t>
      </w:r>
      <w:r w:rsidRPr="00E8440B">
        <w:rPr>
          <w:sz w:val="24"/>
          <w:szCs w:val="24"/>
        </w:rPr>
        <w:t>800x600,</w:t>
      </w:r>
      <w:r w:rsidRPr="00E8440B">
        <w:rPr>
          <w:spacing w:val="-1"/>
          <w:sz w:val="24"/>
          <w:szCs w:val="24"/>
        </w:rPr>
        <w:t xml:space="preserve"> </w:t>
      </w:r>
      <w:r w:rsidRPr="00E8440B">
        <w:rPr>
          <w:sz w:val="24"/>
          <w:szCs w:val="24"/>
        </w:rPr>
        <w:t>color</w:t>
      </w:r>
      <w:r w:rsidRPr="00E8440B">
        <w:rPr>
          <w:spacing w:val="-2"/>
          <w:sz w:val="24"/>
          <w:szCs w:val="24"/>
        </w:rPr>
        <w:t xml:space="preserve"> </w:t>
      </w:r>
      <w:r w:rsidRPr="00E8440B">
        <w:rPr>
          <w:sz w:val="24"/>
          <w:szCs w:val="24"/>
        </w:rPr>
        <w:t>or</w:t>
      </w:r>
      <w:r w:rsidRPr="00E8440B">
        <w:rPr>
          <w:spacing w:val="-1"/>
          <w:sz w:val="24"/>
          <w:szCs w:val="24"/>
        </w:rPr>
        <w:t xml:space="preserve"> </w:t>
      </w:r>
      <w:r w:rsidRPr="00E8440B">
        <w:rPr>
          <w:sz w:val="24"/>
          <w:szCs w:val="24"/>
        </w:rPr>
        <w:t>16</w:t>
      </w:r>
      <w:r w:rsidRPr="00E8440B">
        <w:rPr>
          <w:spacing w:val="-1"/>
          <w:sz w:val="24"/>
          <w:szCs w:val="24"/>
        </w:rPr>
        <w:t xml:space="preserve"> </w:t>
      </w:r>
      <w:r w:rsidR="00D150F7" w:rsidRPr="00E8440B">
        <w:rPr>
          <w:spacing w:val="-5"/>
          <w:sz w:val="24"/>
          <w:szCs w:val="24"/>
        </w:rPr>
        <w:t>bits</w:t>
      </w:r>
    </w:p>
    <w:p w14:paraId="47CE80AC" w14:textId="77777777" w:rsidR="00FD6586" w:rsidRPr="00E8440B" w:rsidRDefault="00FD6586" w:rsidP="00BC0839">
      <w:pPr>
        <w:pStyle w:val="ListParagraph"/>
        <w:numPr>
          <w:ilvl w:val="0"/>
          <w:numId w:val="39"/>
        </w:numPr>
        <w:tabs>
          <w:tab w:val="left" w:pos="3128"/>
        </w:tabs>
        <w:spacing w:before="79"/>
        <w:ind w:left="806"/>
        <w:rPr>
          <w:sz w:val="24"/>
          <w:szCs w:val="24"/>
        </w:rPr>
      </w:pPr>
      <w:r w:rsidRPr="00E8440B">
        <w:rPr>
          <w:sz w:val="24"/>
          <w:szCs w:val="24"/>
        </w:rPr>
        <w:t>Sound</w:t>
      </w:r>
      <w:r w:rsidRPr="00E8440B">
        <w:rPr>
          <w:spacing w:val="-2"/>
          <w:sz w:val="24"/>
          <w:szCs w:val="24"/>
        </w:rPr>
        <w:t xml:space="preserve"> </w:t>
      </w:r>
      <w:r w:rsidRPr="00E8440B">
        <w:rPr>
          <w:sz w:val="24"/>
          <w:szCs w:val="24"/>
        </w:rPr>
        <w:t>card</w:t>
      </w:r>
      <w:r w:rsidRPr="00E8440B">
        <w:rPr>
          <w:spacing w:val="-2"/>
          <w:sz w:val="24"/>
          <w:szCs w:val="24"/>
        </w:rPr>
        <w:t xml:space="preserve"> w/speakers</w:t>
      </w:r>
    </w:p>
    <w:p w14:paraId="582B281D" w14:textId="77777777" w:rsidR="00FD6586" w:rsidRPr="00E8440B" w:rsidRDefault="00FD6586" w:rsidP="00BC0839">
      <w:pPr>
        <w:pStyle w:val="ListParagraph"/>
        <w:numPr>
          <w:ilvl w:val="0"/>
          <w:numId w:val="39"/>
        </w:numPr>
        <w:tabs>
          <w:tab w:val="left" w:pos="3128"/>
        </w:tabs>
        <w:ind w:left="806"/>
        <w:rPr>
          <w:sz w:val="24"/>
          <w:szCs w:val="24"/>
        </w:rPr>
      </w:pPr>
      <w:r w:rsidRPr="00E8440B">
        <w:rPr>
          <w:sz w:val="24"/>
          <w:szCs w:val="24"/>
        </w:rPr>
        <w:t xml:space="preserve">Microphone and recording </w:t>
      </w:r>
      <w:r w:rsidRPr="00E8440B">
        <w:rPr>
          <w:spacing w:val="-2"/>
          <w:sz w:val="24"/>
          <w:szCs w:val="24"/>
        </w:rPr>
        <w:t>software</w:t>
      </w:r>
    </w:p>
    <w:p w14:paraId="0AAED461" w14:textId="77777777" w:rsidR="00FD6586" w:rsidRPr="00E8440B" w:rsidRDefault="00FD6586" w:rsidP="00BC0839">
      <w:pPr>
        <w:pStyle w:val="ListParagraph"/>
        <w:numPr>
          <w:ilvl w:val="0"/>
          <w:numId w:val="39"/>
        </w:numPr>
        <w:tabs>
          <w:tab w:val="left" w:pos="3128"/>
        </w:tabs>
        <w:ind w:left="806"/>
        <w:rPr>
          <w:sz w:val="24"/>
          <w:szCs w:val="24"/>
        </w:rPr>
      </w:pPr>
      <w:r w:rsidRPr="00E8440B">
        <w:rPr>
          <w:sz w:val="24"/>
          <w:szCs w:val="24"/>
        </w:rPr>
        <w:t>Keyboard</w:t>
      </w:r>
      <w:r w:rsidRPr="00E8440B">
        <w:rPr>
          <w:spacing w:val="-4"/>
          <w:sz w:val="24"/>
          <w:szCs w:val="24"/>
        </w:rPr>
        <w:t xml:space="preserve"> </w:t>
      </w:r>
      <w:r w:rsidRPr="00E8440B">
        <w:rPr>
          <w:sz w:val="24"/>
          <w:szCs w:val="24"/>
        </w:rPr>
        <w:t>&amp;</w:t>
      </w:r>
      <w:r w:rsidRPr="00E8440B">
        <w:rPr>
          <w:spacing w:val="-3"/>
          <w:sz w:val="24"/>
          <w:szCs w:val="24"/>
        </w:rPr>
        <w:t xml:space="preserve"> </w:t>
      </w:r>
      <w:r w:rsidRPr="00E8440B">
        <w:rPr>
          <w:spacing w:val="-2"/>
          <w:sz w:val="24"/>
          <w:szCs w:val="24"/>
        </w:rPr>
        <w:t>mouse</w:t>
      </w:r>
    </w:p>
    <w:p w14:paraId="701639AB" w14:textId="77777777" w:rsidR="00FD6586" w:rsidRPr="00E8440B" w:rsidRDefault="00FD6586" w:rsidP="00BC0839">
      <w:pPr>
        <w:pStyle w:val="ListParagraph"/>
        <w:numPr>
          <w:ilvl w:val="0"/>
          <w:numId w:val="39"/>
        </w:numPr>
        <w:tabs>
          <w:tab w:val="left" w:pos="3128"/>
        </w:tabs>
        <w:ind w:left="806"/>
        <w:rPr>
          <w:sz w:val="24"/>
          <w:szCs w:val="24"/>
        </w:rPr>
      </w:pPr>
      <w:r w:rsidRPr="00E8440B">
        <w:rPr>
          <w:sz w:val="24"/>
          <w:szCs w:val="24"/>
        </w:rPr>
        <w:t>Most</w:t>
      </w:r>
      <w:r w:rsidRPr="00E8440B">
        <w:rPr>
          <w:spacing w:val="-5"/>
          <w:sz w:val="24"/>
          <w:szCs w:val="24"/>
        </w:rPr>
        <w:t xml:space="preserve"> </w:t>
      </w:r>
      <w:r w:rsidRPr="00E8440B">
        <w:rPr>
          <w:sz w:val="24"/>
          <w:szCs w:val="24"/>
        </w:rPr>
        <w:t>current</w:t>
      </w:r>
      <w:r w:rsidRPr="00E8440B">
        <w:rPr>
          <w:spacing w:val="-2"/>
          <w:sz w:val="24"/>
          <w:szCs w:val="24"/>
        </w:rPr>
        <w:t xml:space="preserve"> </w:t>
      </w:r>
      <w:r w:rsidRPr="00E8440B">
        <w:rPr>
          <w:sz w:val="24"/>
          <w:szCs w:val="24"/>
        </w:rPr>
        <w:t>version</w:t>
      </w:r>
      <w:r w:rsidRPr="00E8440B">
        <w:rPr>
          <w:spacing w:val="-2"/>
          <w:sz w:val="24"/>
          <w:szCs w:val="24"/>
        </w:rPr>
        <w:t xml:space="preserve"> </w:t>
      </w:r>
      <w:r w:rsidRPr="00E8440B">
        <w:rPr>
          <w:sz w:val="24"/>
          <w:szCs w:val="24"/>
        </w:rPr>
        <w:t>of</w:t>
      </w:r>
      <w:r w:rsidRPr="00E8440B">
        <w:rPr>
          <w:spacing w:val="-2"/>
          <w:sz w:val="24"/>
          <w:szCs w:val="24"/>
        </w:rPr>
        <w:t xml:space="preserve"> </w:t>
      </w:r>
      <w:r w:rsidRPr="00E8440B">
        <w:rPr>
          <w:sz w:val="24"/>
          <w:szCs w:val="24"/>
        </w:rPr>
        <w:t>Google</w:t>
      </w:r>
      <w:r w:rsidRPr="00E8440B">
        <w:rPr>
          <w:spacing w:val="-3"/>
          <w:sz w:val="24"/>
          <w:szCs w:val="24"/>
        </w:rPr>
        <w:t xml:space="preserve"> </w:t>
      </w:r>
      <w:r w:rsidRPr="00E8440B">
        <w:rPr>
          <w:sz w:val="24"/>
          <w:szCs w:val="24"/>
        </w:rPr>
        <w:t>Chrome,</w:t>
      </w:r>
      <w:r w:rsidRPr="00E8440B">
        <w:rPr>
          <w:spacing w:val="-2"/>
          <w:sz w:val="24"/>
          <w:szCs w:val="24"/>
        </w:rPr>
        <w:t xml:space="preserve"> </w:t>
      </w:r>
      <w:r w:rsidRPr="00E8440B">
        <w:rPr>
          <w:sz w:val="24"/>
          <w:szCs w:val="24"/>
        </w:rPr>
        <w:t>Safari</w:t>
      </w:r>
      <w:r w:rsidRPr="00E8440B">
        <w:rPr>
          <w:spacing w:val="-2"/>
          <w:sz w:val="24"/>
          <w:szCs w:val="24"/>
        </w:rPr>
        <w:t xml:space="preserve"> </w:t>
      </w:r>
      <w:r w:rsidRPr="00E8440B">
        <w:rPr>
          <w:sz w:val="24"/>
          <w:szCs w:val="24"/>
        </w:rPr>
        <w:t>or</w:t>
      </w:r>
      <w:r w:rsidRPr="00E8440B">
        <w:rPr>
          <w:spacing w:val="-2"/>
          <w:sz w:val="24"/>
          <w:szCs w:val="24"/>
        </w:rPr>
        <w:t xml:space="preserve"> Firefox</w:t>
      </w:r>
    </w:p>
    <w:p w14:paraId="1FAF4A50" w14:textId="77777777" w:rsidR="00FD6586" w:rsidRPr="00E8440B" w:rsidRDefault="00FD6586" w:rsidP="00BC0839">
      <w:pPr>
        <w:pStyle w:val="ListParagraph"/>
        <w:numPr>
          <w:ilvl w:val="0"/>
          <w:numId w:val="39"/>
        </w:numPr>
        <w:tabs>
          <w:tab w:val="left" w:pos="3130"/>
        </w:tabs>
        <w:spacing w:before="6"/>
        <w:ind w:left="806" w:right="1119"/>
        <w:rPr>
          <w:sz w:val="24"/>
          <w:szCs w:val="24"/>
        </w:rPr>
      </w:pPr>
      <w:r w:rsidRPr="00E8440B">
        <w:rPr>
          <w:sz w:val="24"/>
          <w:szCs w:val="24"/>
        </w:rPr>
        <w:lastRenderedPageBreak/>
        <w:t>Smartphone,</w:t>
      </w:r>
      <w:r w:rsidRPr="00E8440B">
        <w:rPr>
          <w:spacing w:val="-16"/>
          <w:sz w:val="24"/>
          <w:szCs w:val="24"/>
        </w:rPr>
        <w:t xml:space="preserve"> </w:t>
      </w:r>
      <w:r w:rsidRPr="00E8440B">
        <w:rPr>
          <w:sz w:val="24"/>
          <w:szCs w:val="24"/>
        </w:rPr>
        <w:t>Google</w:t>
      </w:r>
      <w:r w:rsidRPr="00E8440B">
        <w:rPr>
          <w:spacing w:val="-16"/>
          <w:sz w:val="24"/>
          <w:szCs w:val="24"/>
        </w:rPr>
        <w:t xml:space="preserve"> </w:t>
      </w:r>
      <w:r w:rsidRPr="00E8440B">
        <w:rPr>
          <w:sz w:val="24"/>
          <w:szCs w:val="24"/>
        </w:rPr>
        <w:t>Chrome</w:t>
      </w:r>
      <w:r w:rsidRPr="00E8440B">
        <w:rPr>
          <w:spacing w:val="-16"/>
          <w:sz w:val="24"/>
          <w:szCs w:val="24"/>
        </w:rPr>
        <w:t xml:space="preserve"> </w:t>
      </w:r>
      <w:r w:rsidRPr="00E8440B">
        <w:rPr>
          <w:sz w:val="24"/>
          <w:szCs w:val="24"/>
        </w:rPr>
        <w:t>books</w:t>
      </w:r>
      <w:r w:rsidRPr="00E8440B">
        <w:rPr>
          <w:spacing w:val="-16"/>
          <w:sz w:val="24"/>
          <w:szCs w:val="24"/>
        </w:rPr>
        <w:t xml:space="preserve"> </w:t>
      </w:r>
      <w:r w:rsidRPr="00E8440B">
        <w:rPr>
          <w:sz w:val="24"/>
          <w:szCs w:val="24"/>
        </w:rPr>
        <w:t>and</w:t>
      </w:r>
      <w:r w:rsidRPr="00E8440B">
        <w:rPr>
          <w:spacing w:val="-16"/>
          <w:sz w:val="24"/>
          <w:szCs w:val="24"/>
        </w:rPr>
        <w:t xml:space="preserve"> </w:t>
      </w:r>
      <w:r w:rsidRPr="00E8440B">
        <w:rPr>
          <w:sz w:val="24"/>
          <w:szCs w:val="24"/>
        </w:rPr>
        <w:t>Android</w:t>
      </w:r>
      <w:r w:rsidRPr="00E8440B">
        <w:rPr>
          <w:spacing w:val="-16"/>
          <w:sz w:val="24"/>
          <w:szCs w:val="24"/>
        </w:rPr>
        <w:t xml:space="preserve"> </w:t>
      </w:r>
      <w:r w:rsidRPr="00E8440B">
        <w:rPr>
          <w:sz w:val="24"/>
          <w:szCs w:val="24"/>
        </w:rPr>
        <w:t>tablets</w:t>
      </w:r>
      <w:r w:rsidRPr="00E8440B">
        <w:rPr>
          <w:spacing w:val="-16"/>
          <w:sz w:val="24"/>
          <w:szCs w:val="24"/>
        </w:rPr>
        <w:t xml:space="preserve"> </w:t>
      </w:r>
      <w:r w:rsidRPr="00E8440B">
        <w:rPr>
          <w:sz w:val="24"/>
          <w:szCs w:val="24"/>
        </w:rPr>
        <w:t>may</w:t>
      </w:r>
      <w:r w:rsidRPr="00E8440B">
        <w:rPr>
          <w:spacing w:val="-16"/>
          <w:sz w:val="24"/>
          <w:szCs w:val="24"/>
        </w:rPr>
        <w:t xml:space="preserve"> </w:t>
      </w:r>
      <w:r w:rsidRPr="00E8440B">
        <w:rPr>
          <w:sz w:val="24"/>
          <w:szCs w:val="24"/>
        </w:rPr>
        <w:t>not</w:t>
      </w:r>
      <w:r w:rsidRPr="00E8440B">
        <w:rPr>
          <w:spacing w:val="-16"/>
          <w:sz w:val="24"/>
          <w:szCs w:val="24"/>
        </w:rPr>
        <w:t xml:space="preserve"> </w:t>
      </w:r>
      <w:r w:rsidRPr="00E8440B">
        <w:rPr>
          <w:sz w:val="24"/>
          <w:szCs w:val="24"/>
        </w:rPr>
        <w:t>be</w:t>
      </w:r>
      <w:r w:rsidRPr="00E8440B">
        <w:rPr>
          <w:spacing w:val="-16"/>
          <w:sz w:val="24"/>
          <w:szCs w:val="24"/>
        </w:rPr>
        <w:t xml:space="preserve"> </w:t>
      </w:r>
      <w:r w:rsidRPr="00E8440B">
        <w:rPr>
          <w:sz w:val="24"/>
          <w:szCs w:val="24"/>
        </w:rPr>
        <w:t>supported. iPads are the only tablets supported.</w:t>
      </w:r>
    </w:p>
    <w:p w14:paraId="22C295D6" w14:textId="77777777" w:rsidR="00FD6586" w:rsidRPr="00E8440B" w:rsidRDefault="00FD6586" w:rsidP="00BC0839">
      <w:pPr>
        <w:pStyle w:val="BodyText"/>
        <w:spacing w:before="11"/>
      </w:pPr>
    </w:p>
    <w:p w14:paraId="1DFB041E" w14:textId="77777777" w:rsidR="00FD6586" w:rsidRPr="00E8440B" w:rsidRDefault="00FD6586" w:rsidP="00BC0839">
      <w:pPr>
        <w:pStyle w:val="BodyText"/>
      </w:pPr>
      <w:r w:rsidRPr="00E8440B">
        <w:rPr>
          <w:b/>
        </w:rPr>
        <w:t>Note:</w:t>
      </w:r>
      <w:r w:rsidRPr="00E8440B">
        <w:rPr>
          <w:b/>
          <w:spacing w:val="-7"/>
        </w:rPr>
        <w:t xml:space="preserve"> </w:t>
      </w:r>
      <w:r w:rsidRPr="00E8440B">
        <w:t>Be</w:t>
      </w:r>
      <w:r w:rsidRPr="00E8440B">
        <w:rPr>
          <w:spacing w:val="-3"/>
        </w:rPr>
        <w:t xml:space="preserve"> </w:t>
      </w:r>
      <w:r w:rsidRPr="00E8440B">
        <w:t>sure</w:t>
      </w:r>
      <w:r w:rsidRPr="00E8440B">
        <w:rPr>
          <w:spacing w:val="-4"/>
        </w:rPr>
        <w:t xml:space="preserve"> </w:t>
      </w:r>
      <w:r w:rsidRPr="00E8440B">
        <w:t>to</w:t>
      </w:r>
      <w:r w:rsidRPr="00E8440B">
        <w:rPr>
          <w:spacing w:val="-3"/>
        </w:rPr>
        <w:t xml:space="preserve"> </w:t>
      </w:r>
      <w:r w:rsidRPr="00E8440B">
        <w:t>enable</w:t>
      </w:r>
      <w:r w:rsidRPr="00E8440B">
        <w:rPr>
          <w:spacing w:val="-4"/>
        </w:rPr>
        <w:t xml:space="preserve"> </w:t>
      </w:r>
      <w:r w:rsidRPr="00E8440B">
        <w:t>Java</w:t>
      </w:r>
      <w:r w:rsidRPr="00E8440B">
        <w:rPr>
          <w:spacing w:val="-3"/>
        </w:rPr>
        <w:t xml:space="preserve"> </w:t>
      </w:r>
      <w:r w:rsidRPr="00E8440B">
        <w:t>&amp;</w:t>
      </w:r>
      <w:r w:rsidRPr="00E8440B">
        <w:rPr>
          <w:spacing w:val="-4"/>
        </w:rPr>
        <w:t xml:space="preserve"> </w:t>
      </w:r>
      <w:r w:rsidRPr="00E8440B">
        <w:t>pop-ups</w:t>
      </w:r>
      <w:r w:rsidRPr="00E8440B">
        <w:rPr>
          <w:spacing w:val="-1"/>
        </w:rPr>
        <w:t xml:space="preserve"> </w:t>
      </w:r>
      <w:r w:rsidRPr="00E8440B">
        <w:t>in</w:t>
      </w:r>
      <w:r w:rsidRPr="00E8440B">
        <w:rPr>
          <w:spacing w:val="-4"/>
        </w:rPr>
        <w:t xml:space="preserve"> </w:t>
      </w:r>
      <w:r w:rsidRPr="00E8440B">
        <w:t>the</w:t>
      </w:r>
      <w:r w:rsidRPr="00E8440B">
        <w:rPr>
          <w:spacing w:val="-3"/>
        </w:rPr>
        <w:t xml:space="preserve"> </w:t>
      </w:r>
      <w:r w:rsidRPr="00E8440B">
        <w:t>Web</w:t>
      </w:r>
      <w:r w:rsidRPr="00E8440B">
        <w:rPr>
          <w:spacing w:val="-4"/>
        </w:rPr>
        <w:t xml:space="preserve"> </w:t>
      </w:r>
      <w:r w:rsidRPr="00E8440B">
        <w:t>browser</w:t>
      </w:r>
      <w:r w:rsidRPr="00E8440B">
        <w:rPr>
          <w:spacing w:val="-3"/>
        </w:rPr>
        <w:t xml:space="preserve"> </w:t>
      </w:r>
      <w:r w:rsidRPr="00E8440B">
        <w:rPr>
          <w:spacing w:val="-2"/>
        </w:rPr>
        <w:t>preferences</w:t>
      </w:r>
    </w:p>
    <w:p w14:paraId="41D9B06A" w14:textId="77777777" w:rsidR="00FD6586" w:rsidRPr="00E8440B" w:rsidRDefault="00FD6586" w:rsidP="00BC0839">
      <w:pPr>
        <w:pStyle w:val="BodyText"/>
        <w:spacing w:before="8"/>
      </w:pPr>
    </w:p>
    <w:p w14:paraId="5751B137" w14:textId="77777777" w:rsidR="00FD6586" w:rsidRPr="00E8440B" w:rsidRDefault="00FD6586" w:rsidP="00BC0839">
      <w:pPr>
        <w:pStyle w:val="Heading3"/>
        <w:spacing w:line="240" w:lineRule="auto"/>
        <w:rPr>
          <w:rFonts w:ascii="Times New Roman" w:hAnsi="Times New Roman" w:cs="Times New Roman"/>
          <w:b/>
          <w:bCs/>
        </w:rPr>
      </w:pPr>
      <w:r w:rsidRPr="00E8440B">
        <w:rPr>
          <w:rFonts w:ascii="Times New Roman" w:hAnsi="Times New Roman" w:cs="Times New Roman"/>
          <w:b/>
          <w:bCs/>
        </w:rPr>
        <w:t>Participants</w:t>
      </w:r>
      <w:r w:rsidRPr="00E8440B">
        <w:rPr>
          <w:rFonts w:ascii="Times New Roman" w:hAnsi="Times New Roman" w:cs="Times New Roman"/>
          <w:b/>
          <w:bCs/>
          <w:spacing w:val="-7"/>
        </w:rPr>
        <w:t xml:space="preserve"> </w:t>
      </w:r>
      <w:r w:rsidRPr="00E8440B">
        <w:rPr>
          <w:rFonts w:ascii="Times New Roman" w:hAnsi="Times New Roman" w:cs="Times New Roman"/>
          <w:b/>
          <w:bCs/>
        </w:rPr>
        <w:t>should</w:t>
      </w:r>
      <w:r w:rsidRPr="00E8440B">
        <w:rPr>
          <w:rFonts w:ascii="Times New Roman" w:hAnsi="Times New Roman" w:cs="Times New Roman"/>
          <w:b/>
          <w:bCs/>
          <w:spacing w:val="-4"/>
        </w:rPr>
        <w:t xml:space="preserve"> </w:t>
      </w:r>
      <w:r w:rsidRPr="00E8440B">
        <w:rPr>
          <w:rFonts w:ascii="Times New Roman" w:hAnsi="Times New Roman" w:cs="Times New Roman"/>
          <w:b/>
          <w:bCs/>
        </w:rPr>
        <w:t>have</w:t>
      </w:r>
      <w:r w:rsidRPr="00E8440B">
        <w:rPr>
          <w:rFonts w:ascii="Times New Roman" w:hAnsi="Times New Roman" w:cs="Times New Roman"/>
          <w:b/>
          <w:bCs/>
          <w:spacing w:val="-3"/>
        </w:rPr>
        <w:t xml:space="preserve"> </w:t>
      </w:r>
      <w:r w:rsidRPr="00E8440B">
        <w:rPr>
          <w:rFonts w:ascii="Times New Roman" w:hAnsi="Times New Roman" w:cs="Times New Roman"/>
          <w:b/>
          <w:bCs/>
        </w:rPr>
        <w:t>a</w:t>
      </w:r>
      <w:r w:rsidRPr="00E8440B">
        <w:rPr>
          <w:rFonts w:ascii="Times New Roman" w:hAnsi="Times New Roman" w:cs="Times New Roman"/>
          <w:b/>
          <w:bCs/>
          <w:spacing w:val="-5"/>
        </w:rPr>
        <w:t xml:space="preserve"> </w:t>
      </w:r>
      <w:r w:rsidRPr="00E8440B">
        <w:rPr>
          <w:rFonts w:ascii="Times New Roman" w:hAnsi="Times New Roman" w:cs="Times New Roman"/>
          <w:b/>
          <w:bCs/>
        </w:rPr>
        <w:t>basic</w:t>
      </w:r>
      <w:r w:rsidRPr="00E8440B">
        <w:rPr>
          <w:rFonts w:ascii="Times New Roman" w:hAnsi="Times New Roman" w:cs="Times New Roman"/>
          <w:b/>
          <w:bCs/>
          <w:spacing w:val="-3"/>
        </w:rPr>
        <w:t xml:space="preserve"> </w:t>
      </w:r>
      <w:r w:rsidRPr="00E8440B">
        <w:rPr>
          <w:rFonts w:ascii="Times New Roman" w:hAnsi="Times New Roman" w:cs="Times New Roman"/>
          <w:b/>
          <w:bCs/>
        </w:rPr>
        <w:t>proficiency</w:t>
      </w:r>
      <w:r w:rsidRPr="00E8440B">
        <w:rPr>
          <w:rFonts w:ascii="Times New Roman" w:hAnsi="Times New Roman" w:cs="Times New Roman"/>
          <w:b/>
          <w:bCs/>
          <w:spacing w:val="-4"/>
        </w:rPr>
        <w:t xml:space="preserve"> </w:t>
      </w:r>
      <w:r w:rsidRPr="00E8440B">
        <w:rPr>
          <w:rFonts w:ascii="Times New Roman" w:hAnsi="Times New Roman" w:cs="Times New Roman"/>
          <w:b/>
          <w:bCs/>
        </w:rPr>
        <w:t>of</w:t>
      </w:r>
      <w:r w:rsidRPr="00E8440B">
        <w:rPr>
          <w:rFonts w:ascii="Times New Roman" w:hAnsi="Times New Roman" w:cs="Times New Roman"/>
          <w:b/>
          <w:bCs/>
          <w:spacing w:val="-4"/>
        </w:rPr>
        <w:t xml:space="preserve"> </w:t>
      </w:r>
      <w:r w:rsidRPr="00E8440B">
        <w:rPr>
          <w:rFonts w:ascii="Times New Roman" w:hAnsi="Times New Roman" w:cs="Times New Roman"/>
          <w:b/>
          <w:bCs/>
        </w:rPr>
        <w:t>the</w:t>
      </w:r>
      <w:r w:rsidRPr="00E8440B">
        <w:rPr>
          <w:rFonts w:ascii="Times New Roman" w:hAnsi="Times New Roman" w:cs="Times New Roman"/>
          <w:b/>
          <w:bCs/>
          <w:spacing w:val="-3"/>
        </w:rPr>
        <w:t xml:space="preserve"> </w:t>
      </w:r>
      <w:r w:rsidRPr="00E8440B">
        <w:rPr>
          <w:rFonts w:ascii="Times New Roman" w:hAnsi="Times New Roman" w:cs="Times New Roman"/>
          <w:b/>
          <w:bCs/>
        </w:rPr>
        <w:t>following</w:t>
      </w:r>
      <w:r w:rsidRPr="00E8440B">
        <w:rPr>
          <w:rFonts w:ascii="Times New Roman" w:hAnsi="Times New Roman" w:cs="Times New Roman"/>
          <w:b/>
          <w:bCs/>
          <w:spacing w:val="-4"/>
        </w:rPr>
        <w:t xml:space="preserve"> </w:t>
      </w:r>
      <w:r w:rsidRPr="00E8440B">
        <w:rPr>
          <w:rFonts w:ascii="Times New Roman" w:hAnsi="Times New Roman" w:cs="Times New Roman"/>
          <w:b/>
          <w:bCs/>
        </w:rPr>
        <w:t>computer</w:t>
      </w:r>
      <w:r w:rsidRPr="00E8440B">
        <w:rPr>
          <w:rFonts w:ascii="Times New Roman" w:hAnsi="Times New Roman" w:cs="Times New Roman"/>
          <w:b/>
          <w:bCs/>
          <w:spacing w:val="-3"/>
        </w:rPr>
        <w:t xml:space="preserve"> </w:t>
      </w:r>
      <w:r w:rsidRPr="00E8440B">
        <w:rPr>
          <w:rFonts w:ascii="Times New Roman" w:hAnsi="Times New Roman" w:cs="Times New Roman"/>
          <w:b/>
          <w:bCs/>
          <w:spacing w:val="-2"/>
        </w:rPr>
        <w:t>skills:</w:t>
      </w:r>
    </w:p>
    <w:p w14:paraId="74087B98" w14:textId="77777777" w:rsidR="00FD6586" w:rsidRPr="00E8440B" w:rsidRDefault="00FD6586" w:rsidP="00BC0839">
      <w:pPr>
        <w:tabs>
          <w:tab w:val="left" w:pos="3038"/>
        </w:tabs>
        <w:spacing w:line="240" w:lineRule="auto"/>
        <w:rPr>
          <w:rFonts w:ascii="Times New Roman" w:hAnsi="Times New Roman" w:cs="Times New Roman"/>
          <w:sz w:val="24"/>
          <w:szCs w:val="24"/>
        </w:rPr>
      </w:pPr>
      <w:r w:rsidRPr="00E8440B">
        <w:rPr>
          <w:rFonts w:ascii="Times New Roman" w:hAnsi="Times New Roman" w:cs="Times New Roman"/>
          <w:sz w:val="24"/>
          <w:szCs w:val="24"/>
        </w:rPr>
        <w:t>Sending</w:t>
      </w:r>
      <w:r w:rsidRPr="00E8440B">
        <w:rPr>
          <w:rFonts w:ascii="Times New Roman" w:hAnsi="Times New Roman" w:cs="Times New Roman"/>
          <w:spacing w:val="-13"/>
          <w:sz w:val="24"/>
          <w:szCs w:val="24"/>
        </w:rPr>
        <w:t xml:space="preserve"> </w:t>
      </w:r>
      <w:r w:rsidRPr="00E8440B">
        <w:rPr>
          <w:rFonts w:ascii="Times New Roman" w:hAnsi="Times New Roman" w:cs="Times New Roman"/>
          <w:sz w:val="24"/>
          <w:szCs w:val="24"/>
        </w:rPr>
        <w:t>and</w:t>
      </w:r>
      <w:r w:rsidRPr="00E8440B">
        <w:rPr>
          <w:rFonts w:ascii="Times New Roman" w:hAnsi="Times New Roman" w:cs="Times New Roman"/>
          <w:spacing w:val="-12"/>
          <w:sz w:val="24"/>
          <w:szCs w:val="24"/>
        </w:rPr>
        <w:t xml:space="preserve"> </w:t>
      </w:r>
      <w:r w:rsidRPr="00E8440B">
        <w:rPr>
          <w:rFonts w:ascii="Times New Roman" w:hAnsi="Times New Roman" w:cs="Times New Roman"/>
          <w:sz w:val="24"/>
          <w:szCs w:val="24"/>
        </w:rPr>
        <w:t>receiving</w:t>
      </w:r>
      <w:r w:rsidRPr="00E8440B">
        <w:rPr>
          <w:rFonts w:ascii="Times New Roman" w:hAnsi="Times New Roman" w:cs="Times New Roman"/>
          <w:spacing w:val="-12"/>
          <w:sz w:val="24"/>
          <w:szCs w:val="24"/>
        </w:rPr>
        <w:t xml:space="preserve"> </w:t>
      </w:r>
      <w:r w:rsidRPr="00E8440B">
        <w:rPr>
          <w:rFonts w:ascii="Times New Roman" w:hAnsi="Times New Roman" w:cs="Times New Roman"/>
          <w:spacing w:val="-2"/>
          <w:sz w:val="24"/>
          <w:szCs w:val="24"/>
        </w:rPr>
        <w:t>emails</w:t>
      </w:r>
    </w:p>
    <w:p w14:paraId="047A76A6" w14:textId="77777777" w:rsidR="00FD6586" w:rsidRPr="00E8440B" w:rsidRDefault="00FD6586" w:rsidP="00BC0839">
      <w:pPr>
        <w:pStyle w:val="ListParagraph"/>
        <w:numPr>
          <w:ilvl w:val="0"/>
          <w:numId w:val="40"/>
        </w:numPr>
        <w:tabs>
          <w:tab w:val="left" w:pos="3038"/>
        </w:tabs>
        <w:rPr>
          <w:sz w:val="24"/>
          <w:szCs w:val="24"/>
        </w:rPr>
      </w:pPr>
      <w:r w:rsidRPr="00E8440B">
        <w:rPr>
          <w:sz w:val="24"/>
          <w:szCs w:val="24"/>
        </w:rPr>
        <w:t>A</w:t>
      </w:r>
      <w:r w:rsidRPr="00E8440B">
        <w:rPr>
          <w:spacing w:val="-3"/>
          <w:sz w:val="24"/>
          <w:szCs w:val="24"/>
        </w:rPr>
        <w:t xml:space="preserve"> </w:t>
      </w:r>
      <w:r w:rsidRPr="00E8440B">
        <w:rPr>
          <w:sz w:val="24"/>
          <w:szCs w:val="24"/>
        </w:rPr>
        <w:t>working</w:t>
      </w:r>
      <w:r w:rsidRPr="00E8440B">
        <w:rPr>
          <w:spacing w:val="-3"/>
          <w:sz w:val="24"/>
          <w:szCs w:val="24"/>
        </w:rPr>
        <w:t xml:space="preserve"> </w:t>
      </w:r>
      <w:r w:rsidRPr="00E8440B">
        <w:rPr>
          <w:sz w:val="24"/>
          <w:szCs w:val="24"/>
        </w:rPr>
        <w:t>knowledge</w:t>
      </w:r>
      <w:r w:rsidRPr="00E8440B">
        <w:rPr>
          <w:spacing w:val="-3"/>
          <w:sz w:val="24"/>
          <w:szCs w:val="24"/>
        </w:rPr>
        <w:t xml:space="preserve"> </w:t>
      </w:r>
      <w:r w:rsidRPr="00E8440B">
        <w:rPr>
          <w:sz w:val="24"/>
          <w:szCs w:val="24"/>
        </w:rPr>
        <w:t>of</w:t>
      </w:r>
      <w:r w:rsidRPr="00E8440B">
        <w:rPr>
          <w:spacing w:val="-3"/>
          <w:sz w:val="24"/>
          <w:szCs w:val="24"/>
        </w:rPr>
        <w:t xml:space="preserve"> </w:t>
      </w:r>
      <w:r w:rsidRPr="00E8440B">
        <w:rPr>
          <w:sz w:val="24"/>
          <w:szCs w:val="24"/>
        </w:rPr>
        <w:t>the</w:t>
      </w:r>
      <w:r w:rsidRPr="00E8440B">
        <w:rPr>
          <w:spacing w:val="-3"/>
          <w:sz w:val="24"/>
          <w:szCs w:val="24"/>
        </w:rPr>
        <w:t xml:space="preserve"> </w:t>
      </w:r>
      <w:r w:rsidRPr="00E8440B">
        <w:rPr>
          <w:spacing w:val="-2"/>
          <w:sz w:val="24"/>
          <w:szCs w:val="24"/>
        </w:rPr>
        <w:t>Internet</w:t>
      </w:r>
    </w:p>
    <w:p w14:paraId="69267EAA" w14:textId="77777777" w:rsidR="00FD6586" w:rsidRPr="00E8440B" w:rsidRDefault="00FD6586" w:rsidP="00BC0839">
      <w:pPr>
        <w:pStyle w:val="ListParagraph"/>
        <w:numPr>
          <w:ilvl w:val="0"/>
          <w:numId w:val="40"/>
        </w:numPr>
        <w:tabs>
          <w:tab w:val="left" w:pos="3038"/>
        </w:tabs>
        <w:rPr>
          <w:sz w:val="24"/>
          <w:szCs w:val="24"/>
        </w:rPr>
      </w:pPr>
      <w:r w:rsidRPr="00E8440B">
        <w:rPr>
          <w:sz w:val="24"/>
          <w:szCs w:val="24"/>
        </w:rPr>
        <w:t>Microsoft</w:t>
      </w:r>
      <w:r w:rsidRPr="00E8440B">
        <w:rPr>
          <w:spacing w:val="-2"/>
          <w:sz w:val="24"/>
          <w:szCs w:val="24"/>
        </w:rPr>
        <w:t xml:space="preserve"> </w:t>
      </w:r>
      <w:r w:rsidRPr="00E8440B">
        <w:rPr>
          <w:sz w:val="24"/>
          <w:szCs w:val="24"/>
        </w:rPr>
        <w:t>Word</w:t>
      </w:r>
      <w:r w:rsidRPr="00E8440B">
        <w:rPr>
          <w:spacing w:val="-2"/>
          <w:sz w:val="24"/>
          <w:szCs w:val="24"/>
        </w:rPr>
        <w:t xml:space="preserve"> </w:t>
      </w:r>
      <w:r w:rsidRPr="00E8440B">
        <w:rPr>
          <w:sz w:val="24"/>
          <w:szCs w:val="24"/>
        </w:rPr>
        <w:t>(or</w:t>
      </w:r>
      <w:r w:rsidRPr="00E8440B">
        <w:rPr>
          <w:spacing w:val="-2"/>
          <w:sz w:val="24"/>
          <w:szCs w:val="24"/>
        </w:rPr>
        <w:t xml:space="preserve"> </w:t>
      </w:r>
      <w:r w:rsidRPr="00E8440B">
        <w:rPr>
          <w:sz w:val="24"/>
          <w:szCs w:val="24"/>
        </w:rPr>
        <w:t>a</w:t>
      </w:r>
      <w:r w:rsidRPr="00E8440B">
        <w:rPr>
          <w:spacing w:val="-2"/>
          <w:sz w:val="24"/>
          <w:szCs w:val="24"/>
        </w:rPr>
        <w:t xml:space="preserve"> </w:t>
      </w:r>
      <w:r w:rsidRPr="00E8440B">
        <w:rPr>
          <w:sz w:val="24"/>
          <w:szCs w:val="24"/>
        </w:rPr>
        <w:t>program</w:t>
      </w:r>
      <w:r w:rsidRPr="00E8440B">
        <w:rPr>
          <w:spacing w:val="-6"/>
          <w:sz w:val="24"/>
          <w:szCs w:val="24"/>
        </w:rPr>
        <w:t xml:space="preserve"> </w:t>
      </w:r>
      <w:r w:rsidRPr="00E8440B">
        <w:rPr>
          <w:sz w:val="24"/>
          <w:szCs w:val="24"/>
        </w:rPr>
        <w:t>convertible</w:t>
      </w:r>
      <w:r w:rsidRPr="00E8440B">
        <w:rPr>
          <w:spacing w:val="-2"/>
          <w:sz w:val="24"/>
          <w:szCs w:val="24"/>
        </w:rPr>
        <w:t xml:space="preserve"> </w:t>
      </w:r>
      <w:r w:rsidRPr="00E8440B">
        <w:rPr>
          <w:sz w:val="24"/>
          <w:szCs w:val="24"/>
        </w:rPr>
        <w:t>to</w:t>
      </w:r>
      <w:r w:rsidRPr="00E8440B">
        <w:rPr>
          <w:spacing w:val="-2"/>
          <w:sz w:val="24"/>
          <w:szCs w:val="24"/>
        </w:rPr>
        <w:t xml:space="preserve"> Word)</w:t>
      </w:r>
    </w:p>
    <w:p w14:paraId="04D64117" w14:textId="77777777" w:rsidR="00FD6586" w:rsidRPr="00E8440B" w:rsidRDefault="00FD6586" w:rsidP="00BC0839">
      <w:pPr>
        <w:pStyle w:val="ListParagraph"/>
        <w:numPr>
          <w:ilvl w:val="0"/>
          <w:numId w:val="40"/>
        </w:numPr>
        <w:tabs>
          <w:tab w:val="left" w:pos="3038"/>
        </w:tabs>
        <w:rPr>
          <w:sz w:val="24"/>
          <w:szCs w:val="24"/>
        </w:rPr>
      </w:pPr>
      <w:r w:rsidRPr="00E8440B">
        <w:rPr>
          <w:sz w:val="24"/>
          <w:szCs w:val="24"/>
        </w:rPr>
        <w:t>Acrobat</w:t>
      </w:r>
      <w:r w:rsidRPr="00E8440B">
        <w:rPr>
          <w:spacing w:val="-2"/>
          <w:sz w:val="24"/>
          <w:szCs w:val="24"/>
        </w:rPr>
        <w:t xml:space="preserve"> </w:t>
      </w:r>
      <w:r w:rsidRPr="00E8440B">
        <w:rPr>
          <w:sz w:val="24"/>
          <w:szCs w:val="24"/>
        </w:rPr>
        <w:t>PDF</w:t>
      </w:r>
      <w:r w:rsidRPr="00E8440B">
        <w:rPr>
          <w:spacing w:val="-2"/>
          <w:sz w:val="24"/>
          <w:szCs w:val="24"/>
        </w:rPr>
        <w:t xml:space="preserve"> Reader</w:t>
      </w:r>
    </w:p>
    <w:p w14:paraId="2A8BB01A" w14:textId="77777777" w:rsidR="00FD6586" w:rsidRPr="00E8440B" w:rsidRDefault="00FD6586" w:rsidP="00BC0839">
      <w:pPr>
        <w:pStyle w:val="ListParagraph"/>
        <w:numPr>
          <w:ilvl w:val="0"/>
          <w:numId w:val="40"/>
        </w:numPr>
        <w:tabs>
          <w:tab w:val="left" w:pos="3038"/>
        </w:tabs>
        <w:rPr>
          <w:sz w:val="24"/>
          <w:szCs w:val="24"/>
        </w:rPr>
      </w:pPr>
      <w:r w:rsidRPr="00E8440B">
        <w:rPr>
          <w:sz w:val="24"/>
          <w:szCs w:val="24"/>
        </w:rPr>
        <w:t>Windows</w:t>
      </w:r>
      <w:r w:rsidRPr="00E8440B">
        <w:rPr>
          <w:spacing w:val="-5"/>
          <w:sz w:val="24"/>
          <w:szCs w:val="24"/>
        </w:rPr>
        <w:t xml:space="preserve"> </w:t>
      </w:r>
      <w:r w:rsidRPr="00E8440B">
        <w:rPr>
          <w:sz w:val="24"/>
          <w:szCs w:val="24"/>
        </w:rPr>
        <w:t>or</w:t>
      </w:r>
      <w:r w:rsidRPr="00E8440B">
        <w:rPr>
          <w:spacing w:val="-1"/>
          <w:sz w:val="24"/>
          <w:szCs w:val="24"/>
        </w:rPr>
        <w:t xml:space="preserve"> </w:t>
      </w:r>
      <w:r w:rsidRPr="00E8440B">
        <w:rPr>
          <w:sz w:val="24"/>
          <w:szCs w:val="24"/>
        </w:rPr>
        <w:t>Mac</w:t>
      </w:r>
      <w:r w:rsidRPr="00E8440B">
        <w:rPr>
          <w:spacing w:val="-3"/>
          <w:sz w:val="24"/>
          <w:szCs w:val="24"/>
        </w:rPr>
        <w:t xml:space="preserve"> </w:t>
      </w:r>
      <w:r w:rsidRPr="00E8440B">
        <w:rPr>
          <w:spacing w:val="-5"/>
          <w:sz w:val="24"/>
          <w:szCs w:val="24"/>
        </w:rPr>
        <w:t>OS</w:t>
      </w:r>
    </w:p>
    <w:p w14:paraId="4BEF9762" w14:textId="77777777" w:rsidR="00FD6586" w:rsidRPr="00E8440B" w:rsidRDefault="00FD6586" w:rsidP="00BC0839">
      <w:pPr>
        <w:pStyle w:val="ListParagraph"/>
        <w:numPr>
          <w:ilvl w:val="0"/>
          <w:numId w:val="40"/>
        </w:numPr>
        <w:tabs>
          <w:tab w:val="left" w:pos="3038"/>
        </w:tabs>
        <w:rPr>
          <w:sz w:val="24"/>
          <w:szCs w:val="24"/>
        </w:rPr>
      </w:pPr>
      <w:r w:rsidRPr="00E8440B">
        <w:rPr>
          <w:sz w:val="24"/>
          <w:szCs w:val="24"/>
        </w:rPr>
        <w:t xml:space="preserve">Video conferencing </w:t>
      </w:r>
      <w:r w:rsidRPr="00E8440B">
        <w:rPr>
          <w:spacing w:val="-2"/>
          <w:sz w:val="24"/>
          <w:szCs w:val="24"/>
        </w:rPr>
        <w:t>software</w:t>
      </w:r>
    </w:p>
    <w:p w14:paraId="10F1B44A" w14:textId="77777777" w:rsidR="005E3830" w:rsidRDefault="005E3830" w:rsidP="00BC0839">
      <w:pPr>
        <w:spacing w:line="240" w:lineRule="auto"/>
        <w:jc w:val="both"/>
        <w:rPr>
          <w:rFonts w:ascii="Times New Roman" w:hAnsi="Times New Roman" w:cs="Times New Roman"/>
          <w:b/>
          <w:i/>
          <w:sz w:val="24"/>
          <w:szCs w:val="24"/>
        </w:rPr>
      </w:pPr>
    </w:p>
    <w:p w14:paraId="34271F12" w14:textId="3C973C51" w:rsidR="00FD6586" w:rsidRPr="00E8440B" w:rsidRDefault="00FD6586" w:rsidP="00BC0839">
      <w:pPr>
        <w:spacing w:line="240" w:lineRule="auto"/>
        <w:jc w:val="both"/>
        <w:rPr>
          <w:rFonts w:ascii="Times New Roman" w:hAnsi="Times New Roman" w:cs="Times New Roman"/>
          <w:b/>
          <w:sz w:val="24"/>
          <w:szCs w:val="24"/>
        </w:rPr>
      </w:pPr>
      <w:r w:rsidRPr="00E8440B">
        <w:rPr>
          <w:rFonts w:ascii="Times New Roman" w:hAnsi="Times New Roman" w:cs="Times New Roman"/>
          <w:b/>
          <w:i/>
          <w:sz w:val="24"/>
          <w:szCs w:val="24"/>
        </w:rPr>
        <w:t>Netiquette</w:t>
      </w:r>
      <w:r w:rsidRPr="00E8440B">
        <w:rPr>
          <w:rFonts w:ascii="Times New Roman" w:hAnsi="Times New Roman" w:cs="Times New Roman"/>
          <w:b/>
          <w:i/>
          <w:spacing w:val="-8"/>
          <w:sz w:val="24"/>
          <w:szCs w:val="24"/>
        </w:rPr>
        <w:t xml:space="preserve"> </w:t>
      </w:r>
      <w:r w:rsidRPr="00E8440B">
        <w:rPr>
          <w:rFonts w:ascii="Times New Roman" w:hAnsi="Times New Roman" w:cs="Times New Roman"/>
          <w:b/>
          <w:sz w:val="24"/>
          <w:szCs w:val="24"/>
        </w:rPr>
        <w:t>(online</w:t>
      </w:r>
      <w:r w:rsidRPr="00E8440B">
        <w:rPr>
          <w:rFonts w:ascii="Times New Roman" w:hAnsi="Times New Roman" w:cs="Times New Roman"/>
          <w:b/>
          <w:spacing w:val="-6"/>
          <w:sz w:val="24"/>
          <w:szCs w:val="24"/>
        </w:rPr>
        <w:t xml:space="preserve"> </w:t>
      </w:r>
      <w:r w:rsidRPr="00E8440B">
        <w:rPr>
          <w:rFonts w:ascii="Times New Roman" w:hAnsi="Times New Roman" w:cs="Times New Roman"/>
          <w:b/>
          <w:spacing w:val="-2"/>
          <w:sz w:val="24"/>
          <w:szCs w:val="24"/>
        </w:rPr>
        <w:t>etiquette)</w:t>
      </w:r>
    </w:p>
    <w:p w14:paraId="31BC6996" w14:textId="77777777" w:rsidR="00FD6586" w:rsidRPr="00E8440B" w:rsidRDefault="00FD6586" w:rsidP="00BC0839">
      <w:pPr>
        <w:pStyle w:val="BodyText"/>
        <w:spacing w:before="1"/>
        <w:ind w:right="1091"/>
        <w:jc w:val="both"/>
      </w:pPr>
      <w:r w:rsidRPr="00E8440B">
        <w:t>Students are expected to participate in all discussions and virtual classroom chats as directed. Students are to be respectful and courteous to others on discussions boards. Foul or abusive language will not be tolerated. Do not use ALL CAPS for communicating to others AS IT CAN BE INTERPRETED AS YELLING. Avoid</w:t>
      </w:r>
      <w:r w:rsidRPr="00E8440B">
        <w:rPr>
          <w:spacing w:val="40"/>
        </w:rPr>
        <w:t xml:space="preserve"> </w:t>
      </w:r>
      <w:r w:rsidRPr="00E8440B">
        <w:t>slang terms such as “wassup?”</w:t>
      </w:r>
      <w:r w:rsidRPr="00E8440B">
        <w:rPr>
          <w:spacing w:val="-1"/>
        </w:rPr>
        <w:t xml:space="preserve"> </w:t>
      </w:r>
      <w:r w:rsidRPr="00E8440B">
        <w:t>and</w:t>
      </w:r>
      <w:r w:rsidRPr="00E8440B">
        <w:rPr>
          <w:spacing w:val="-1"/>
        </w:rPr>
        <w:t xml:space="preserve"> </w:t>
      </w:r>
      <w:r w:rsidRPr="00E8440B">
        <w:t>texting</w:t>
      </w:r>
      <w:r w:rsidRPr="00E8440B">
        <w:rPr>
          <w:spacing w:val="-1"/>
        </w:rPr>
        <w:t xml:space="preserve"> </w:t>
      </w:r>
      <w:r w:rsidRPr="00E8440B">
        <w:t>abbreviations</w:t>
      </w:r>
      <w:r w:rsidRPr="00E8440B">
        <w:rPr>
          <w:spacing w:val="-1"/>
        </w:rPr>
        <w:t xml:space="preserve"> </w:t>
      </w:r>
      <w:r w:rsidRPr="00E8440B">
        <w:t>such</w:t>
      </w:r>
      <w:r w:rsidRPr="00E8440B">
        <w:rPr>
          <w:spacing w:val="-1"/>
        </w:rPr>
        <w:t xml:space="preserve"> </w:t>
      </w:r>
      <w:r w:rsidRPr="00E8440B">
        <w:t>as</w:t>
      </w:r>
      <w:r w:rsidRPr="00E8440B">
        <w:rPr>
          <w:spacing w:val="-1"/>
        </w:rPr>
        <w:t xml:space="preserve"> </w:t>
      </w:r>
      <w:r w:rsidRPr="00E8440B">
        <w:t>“u”</w:t>
      </w:r>
      <w:r w:rsidRPr="00E8440B">
        <w:rPr>
          <w:spacing w:val="-1"/>
        </w:rPr>
        <w:t xml:space="preserve"> </w:t>
      </w:r>
      <w:r w:rsidRPr="00E8440B">
        <w:t>instead</w:t>
      </w:r>
      <w:r w:rsidRPr="00E8440B">
        <w:rPr>
          <w:spacing w:val="-1"/>
        </w:rPr>
        <w:t xml:space="preserve"> </w:t>
      </w:r>
      <w:r w:rsidRPr="00E8440B">
        <w:t>of</w:t>
      </w:r>
      <w:r w:rsidRPr="00E8440B">
        <w:rPr>
          <w:spacing w:val="-1"/>
        </w:rPr>
        <w:t xml:space="preserve"> </w:t>
      </w:r>
      <w:r w:rsidRPr="00E8440B">
        <w:t>“you.” Limit and possibly avoid the use of emoticons. Be cautious when using humor or sarcasm</w:t>
      </w:r>
      <w:r w:rsidRPr="00E8440B">
        <w:rPr>
          <w:spacing w:val="-2"/>
        </w:rPr>
        <w:t xml:space="preserve"> </w:t>
      </w:r>
      <w:r w:rsidRPr="00E8440B">
        <w:t>as tone is sometimes lost in</w:t>
      </w:r>
      <w:r w:rsidRPr="00E8440B">
        <w:rPr>
          <w:spacing w:val="-11"/>
        </w:rPr>
        <w:t xml:space="preserve"> </w:t>
      </w:r>
      <w:r w:rsidRPr="00E8440B">
        <w:t>an</w:t>
      </w:r>
      <w:r w:rsidRPr="00E8440B">
        <w:rPr>
          <w:spacing w:val="-7"/>
        </w:rPr>
        <w:t xml:space="preserve"> </w:t>
      </w:r>
      <w:r w:rsidRPr="00E8440B">
        <w:t>email</w:t>
      </w:r>
      <w:r w:rsidRPr="00E8440B">
        <w:rPr>
          <w:spacing w:val="-8"/>
        </w:rPr>
        <w:t xml:space="preserve"> </w:t>
      </w:r>
      <w:r w:rsidRPr="00E8440B">
        <w:t>or</w:t>
      </w:r>
      <w:r w:rsidRPr="00E8440B">
        <w:rPr>
          <w:spacing w:val="-8"/>
        </w:rPr>
        <w:t xml:space="preserve"> </w:t>
      </w:r>
      <w:r w:rsidRPr="00E8440B">
        <w:t>discussion</w:t>
      </w:r>
      <w:r w:rsidRPr="00E8440B">
        <w:rPr>
          <w:spacing w:val="-8"/>
        </w:rPr>
        <w:t xml:space="preserve"> </w:t>
      </w:r>
      <w:r w:rsidRPr="00E8440B">
        <w:t>post</w:t>
      </w:r>
      <w:r w:rsidRPr="00E8440B">
        <w:rPr>
          <w:spacing w:val="-8"/>
        </w:rPr>
        <w:t xml:space="preserve"> </w:t>
      </w:r>
      <w:r w:rsidRPr="00E8440B">
        <w:t>and</w:t>
      </w:r>
      <w:r w:rsidRPr="00E8440B">
        <w:rPr>
          <w:spacing w:val="-8"/>
        </w:rPr>
        <w:t xml:space="preserve"> </w:t>
      </w:r>
      <w:r w:rsidRPr="00E8440B">
        <w:t>the</w:t>
      </w:r>
      <w:r w:rsidRPr="00E8440B">
        <w:rPr>
          <w:spacing w:val="-8"/>
        </w:rPr>
        <w:t xml:space="preserve"> </w:t>
      </w:r>
      <w:r w:rsidRPr="00E8440B">
        <w:t>message</w:t>
      </w:r>
      <w:r w:rsidRPr="00E8440B">
        <w:rPr>
          <w:spacing w:val="-8"/>
        </w:rPr>
        <w:t xml:space="preserve"> </w:t>
      </w:r>
      <w:r w:rsidRPr="00E8440B">
        <w:t>might be taken seriously or sound offensive.</w:t>
      </w:r>
    </w:p>
    <w:p w14:paraId="4215A79A" w14:textId="77777777" w:rsidR="00FD6586" w:rsidRPr="00E8440B" w:rsidRDefault="00FD6586" w:rsidP="00BC0839">
      <w:pPr>
        <w:pStyle w:val="Heading3"/>
        <w:spacing w:before="60" w:line="240" w:lineRule="auto"/>
        <w:rPr>
          <w:rFonts w:ascii="Times New Roman" w:hAnsi="Times New Roman" w:cs="Times New Roman"/>
          <w:b/>
          <w:bCs/>
          <w:color w:val="auto"/>
        </w:rPr>
      </w:pPr>
      <w:r w:rsidRPr="00E8440B">
        <w:rPr>
          <w:rFonts w:ascii="Times New Roman" w:hAnsi="Times New Roman" w:cs="Times New Roman"/>
          <w:b/>
          <w:bCs/>
          <w:color w:val="auto"/>
        </w:rPr>
        <w:t xml:space="preserve">Video Conferencing </w:t>
      </w:r>
      <w:r w:rsidRPr="00E8440B">
        <w:rPr>
          <w:rFonts w:ascii="Times New Roman" w:hAnsi="Times New Roman" w:cs="Times New Roman"/>
          <w:b/>
          <w:bCs/>
          <w:color w:val="auto"/>
          <w:spacing w:val="-2"/>
        </w:rPr>
        <w:t>Etiquette</w:t>
      </w:r>
    </w:p>
    <w:p w14:paraId="53CB8A2C" w14:textId="77777777" w:rsidR="00FD6586" w:rsidRPr="00E8440B" w:rsidRDefault="00FD6586" w:rsidP="00BC0839">
      <w:pPr>
        <w:pStyle w:val="BodyText"/>
        <w:spacing w:before="11"/>
        <w:rPr>
          <w:b/>
        </w:rPr>
      </w:pPr>
    </w:p>
    <w:p w14:paraId="4280A1E9" w14:textId="77777777" w:rsidR="00FD6586" w:rsidRPr="00E8440B" w:rsidRDefault="00FD6586" w:rsidP="00BC0839">
      <w:pPr>
        <w:pStyle w:val="BodyText"/>
        <w:ind w:right="1095"/>
        <w:jc w:val="both"/>
      </w:pPr>
      <w:r w:rsidRPr="00E8440B">
        <w:t>When using Zoom, WebEx or other video conferencing tools, confirm the visible area is tidy, clear of background clutter, inappropriate or offensive posters, and other distractions. Ensure you dress appropriately and avoid using high traffic or noisy areas. Stay muted when you are not speaking and avoid eating/drinking during session. Before class session begins, test audio, video and lighting to alleviate technology issues.</w:t>
      </w:r>
    </w:p>
    <w:p w14:paraId="5BD03F02" w14:textId="77777777" w:rsidR="00FD6586" w:rsidRPr="00E8440B" w:rsidRDefault="00FD6586" w:rsidP="00BC0839">
      <w:pPr>
        <w:pStyle w:val="BodyText"/>
      </w:pPr>
    </w:p>
    <w:p w14:paraId="5F0E27FC" w14:textId="77777777" w:rsidR="00FD6586" w:rsidRPr="00E8440B" w:rsidRDefault="00FD6586" w:rsidP="00BC0839">
      <w:pPr>
        <w:pStyle w:val="Heading3"/>
        <w:spacing w:line="240" w:lineRule="auto"/>
        <w:rPr>
          <w:rFonts w:ascii="Times New Roman" w:hAnsi="Times New Roman" w:cs="Times New Roman"/>
          <w:b/>
          <w:bCs/>
        </w:rPr>
      </w:pPr>
      <w:r w:rsidRPr="00E8440B">
        <w:rPr>
          <w:rFonts w:ascii="Times New Roman" w:hAnsi="Times New Roman" w:cs="Times New Roman"/>
          <w:b/>
          <w:bCs/>
        </w:rPr>
        <w:t>Technical</w:t>
      </w:r>
      <w:r w:rsidRPr="00E8440B">
        <w:rPr>
          <w:rFonts w:ascii="Times New Roman" w:hAnsi="Times New Roman" w:cs="Times New Roman"/>
          <w:b/>
          <w:bCs/>
          <w:spacing w:val="-3"/>
        </w:rPr>
        <w:t xml:space="preserve"> </w:t>
      </w:r>
      <w:r w:rsidRPr="00E8440B">
        <w:rPr>
          <w:rFonts w:ascii="Times New Roman" w:hAnsi="Times New Roman" w:cs="Times New Roman"/>
          <w:b/>
          <w:bCs/>
          <w:spacing w:val="-2"/>
        </w:rPr>
        <w:t>Support</w:t>
      </w:r>
    </w:p>
    <w:p w14:paraId="3D20DCD8" w14:textId="77777777" w:rsidR="00FD6586" w:rsidRPr="00E8440B" w:rsidRDefault="00FD6586" w:rsidP="00BC0839">
      <w:pPr>
        <w:pStyle w:val="BodyText"/>
        <w:rPr>
          <w:b/>
        </w:rPr>
      </w:pPr>
    </w:p>
    <w:p w14:paraId="30C50C55" w14:textId="77777777" w:rsidR="00FD6586" w:rsidRPr="00E8440B" w:rsidRDefault="00FD6586" w:rsidP="00BC0839">
      <w:pPr>
        <w:pStyle w:val="BodyText"/>
        <w:ind w:right="1092"/>
        <w:jc w:val="both"/>
      </w:pPr>
      <w:r w:rsidRPr="00E8440B">
        <w:t xml:space="preserve">Students should go to the </w:t>
      </w:r>
      <w:r w:rsidRPr="00E8440B">
        <w:rPr>
          <w:color w:val="0000FF"/>
          <w:u w:val="single" w:color="0000FF"/>
        </w:rPr>
        <w:t>Password Reset Tool</w:t>
      </w:r>
      <w:r w:rsidRPr="00E8440B">
        <w:rPr>
          <w:color w:val="0000FF"/>
        </w:rPr>
        <w:t xml:space="preserve"> </w:t>
      </w:r>
      <w:r w:rsidRPr="00E8440B">
        <w:t xml:space="preserve">if they have password issues. The page will provide instructions for resetting passwords and contact information if login issues persist. For other technical questions regarding eCourses, call the Center for Instructional Innovation and Technology Services (CIITS) at 936-261-3283 or email </w:t>
      </w:r>
      <w:hyperlink r:id="rId20">
        <w:r w:rsidRPr="00E8440B">
          <w:rPr>
            <w:color w:val="0000FF"/>
            <w:spacing w:val="-2"/>
            <w:u w:val="single" w:color="0000FF"/>
          </w:rPr>
          <w:t>ciits@pvamu.edu</w:t>
        </w:r>
        <w:r w:rsidRPr="00E8440B">
          <w:rPr>
            <w:spacing w:val="-2"/>
          </w:rPr>
          <w:t>.</w:t>
        </w:r>
      </w:hyperlink>
    </w:p>
    <w:p w14:paraId="1276E5C2" w14:textId="77777777" w:rsidR="00FD6586" w:rsidRPr="00E8440B" w:rsidRDefault="00FD6586" w:rsidP="00BC0839">
      <w:pPr>
        <w:pStyle w:val="BodyText"/>
        <w:spacing w:before="3"/>
      </w:pPr>
    </w:p>
    <w:p w14:paraId="765904E3" w14:textId="77777777" w:rsidR="00FD6586" w:rsidRPr="00E8440B" w:rsidRDefault="00FD6586" w:rsidP="00BC0839">
      <w:pPr>
        <w:pStyle w:val="Heading3"/>
        <w:spacing w:before="90" w:line="240" w:lineRule="auto"/>
        <w:rPr>
          <w:rFonts w:ascii="Times New Roman" w:hAnsi="Times New Roman" w:cs="Times New Roman"/>
          <w:b/>
          <w:bCs/>
          <w:color w:val="auto"/>
        </w:rPr>
      </w:pPr>
      <w:r w:rsidRPr="00E8440B">
        <w:rPr>
          <w:rFonts w:ascii="Times New Roman" w:hAnsi="Times New Roman" w:cs="Times New Roman"/>
          <w:b/>
          <w:bCs/>
          <w:color w:val="auto"/>
          <w:spacing w:val="-2"/>
        </w:rPr>
        <w:t>Communication</w:t>
      </w:r>
      <w:r w:rsidRPr="00E8440B">
        <w:rPr>
          <w:rFonts w:ascii="Times New Roman" w:hAnsi="Times New Roman" w:cs="Times New Roman"/>
          <w:b/>
          <w:bCs/>
          <w:color w:val="auto"/>
        </w:rPr>
        <w:t xml:space="preserve"> </w:t>
      </w:r>
      <w:r w:rsidRPr="00E8440B">
        <w:rPr>
          <w:rFonts w:ascii="Times New Roman" w:hAnsi="Times New Roman" w:cs="Times New Roman"/>
          <w:b/>
          <w:bCs/>
          <w:color w:val="auto"/>
          <w:spacing w:val="-2"/>
        </w:rPr>
        <w:t>Expectations</w:t>
      </w:r>
      <w:r w:rsidRPr="00E8440B">
        <w:rPr>
          <w:rFonts w:ascii="Times New Roman" w:hAnsi="Times New Roman" w:cs="Times New Roman"/>
          <w:b/>
          <w:bCs/>
          <w:color w:val="auto"/>
        </w:rPr>
        <w:t xml:space="preserve"> </w:t>
      </w:r>
      <w:r w:rsidRPr="00E8440B">
        <w:rPr>
          <w:rFonts w:ascii="Times New Roman" w:hAnsi="Times New Roman" w:cs="Times New Roman"/>
          <w:b/>
          <w:bCs/>
          <w:color w:val="auto"/>
          <w:spacing w:val="-2"/>
        </w:rPr>
        <w:t>and</w:t>
      </w:r>
      <w:r w:rsidRPr="00E8440B">
        <w:rPr>
          <w:rFonts w:ascii="Times New Roman" w:hAnsi="Times New Roman" w:cs="Times New Roman"/>
          <w:b/>
          <w:bCs/>
          <w:color w:val="auto"/>
          <w:spacing w:val="1"/>
        </w:rPr>
        <w:t xml:space="preserve"> </w:t>
      </w:r>
      <w:r w:rsidRPr="00E8440B">
        <w:rPr>
          <w:rFonts w:ascii="Times New Roman" w:hAnsi="Times New Roman" w:cs="Times New Roman"/>
          <w:b/>
          <w:bCs/>
          <w:color w:val="auto"/>
          <w:spacing w:val="-2"/>
        </w:rPr>
        <w:t>Standards</w:t>
      </w:r>
    </w:p>
    <w:p w14:paraId="501D6842" w14:textId="77777777" w:rsidR="00FD6586" w:rsidRPr="00E8440B" w:rsidRDefault="00FD6586" w:rsidP="00BC0839">
      <w:pPr>
        <w:pStyle w:val="BodyText"/>
        <w:spacing w:before="11"/>
        <w:rPr>
          <w:b/>
        </w:rPr>
      </w:pPr>
    </w:p>
    <w:p w14:paraId="1335861E" w14:textId="494BC1F3" w:rsidR="00FD6586" w:rsidRPr="00E8440B" w:rsidRDefault="00FD6586" w:rsidP="00BC0839">
      <w:pPr>
        <w:pStyle w:val="BodyText"/>
      </w:pPr>
      <w:r w:rsidRPr="00E8440B">
        <w:lastRenderedPageBreak/>
        <w:t>Emails</w:t>
      </w:r>
      <w:r w:rsidRPr="00E8440B">
        <w:rPr>
          <w:spacing w:val="8"/>
        </w:rPr>
        <w:t xml:space="preserve"> </w:t>
      </w:r>
      <w:r w:rsidRPr="00E8440B">
        <w:t>or</w:t>
      </w:r>
      <w:r w:rsidRPr="00E8440B">
        <w:rPr>
          <w:spacing w:val="13"/>
        </w:rPr>
        <w:t xml:space="preserve"> </w:t>
      </w:r>
      <w:r w:rsidRPr="00E8440B">
        <w:t>discussion</w:t>
      </w:r>
      <w:r w:rsidRPr="00E8440B">
        <w:rPr>
          <w:spacing w:val="13"/>
        </w:rPr>
        <w:t xml:space="preserve"> </w:t>
      </w:r>
      <w:r w:rsidRPr="00E8440B">
        <w:t>postings</w:t>
      </w:r>
      <w:r w:rsidRPr="00E8440B">
        <w:rPr>
          <w:spacing w:val="11"/>
        </w:rPr>
        <w:t xml:space="preserve"> </w:t>
      </w:r>
      <w:r w:rsidRPr="00E8440B">
        <w:t>will</w:t>
      </w:r>
      <w:r w:rsidRPr="00E8440B">
        <w:rPr>
          <w:spacing w:val="12"/>
        </w:rPr>
        <w:t xml:space="preserve"> </w:t>
      </w:r>
      <w:r w:rsidRPr="00E8440B">
        <w:t>receive</w:t>
      </w:r>
      <w:r w:rsidRPr="00E8440B">
        <w:rPr>
          <w:spacing w:val="10"/>
        </w:rPr>
        <w:t xml:space="preserve"> </w:t>
      </w:r>
      <w:r w:rsidRPr="00E8440B">
        <w:t>a</w:t>
      </w:r>
      <w:r w:rsidRPr="00E8440B">
        <w:rPr>
          <w:spacing w:val="11"/>
        </w:rPr>
        <w:t xml:space="preserve"> </w:t>
      </w:r>
      <w:r w:rsidRPr="00E8440B">
        <w:t>response</w:t>
      </w:r>
      <w:r w:rsidRPr="00E8440B">
        <w:rPr>
          <w:spacing w:val="12"/>
        </w:rPr>
        <w:t xml:space="preserve"> </w:t>
      </w:r>
      <w:r w:rsidRPr="00E8440B">
        <w:t>from</w:t>
      </w:r>
      <w:r w:rsidRPr="00E8440B">
        <w:rPr>
          <w:spacing w:val="9"/>
        </w:rPr>
        <w:t xml:space="preserve"> </w:t>
      </w:r>
      <w:r w:rsidRPr="00E8440B">
        <w:t>the</w:t>
      </w:r>
      <w:r w:rsidRPr="00E8440B">
        <w:rPr>
          <w:spacing w:val="13"/>
        </w:rPr>
        <w:t xml:space="preserve"> </w:t>
      </w:r>
      <w:r w:rsidRPr="00E8440B">
        <w:t>instructor,</w:t>
      </w:r>
      <w:r w:rsidRPr="00E8440B">
        <w:rPr>
          <w:spacing w:val="13"/>
        </w:rPr>
        <w:t xml:space="preserve"> </w:t>
      </w:r>
      <w:r w:rsidR="00EB218B" w:rsidRPr="00E8440B">
        <w:rPr>
          <w:spacing w:val="-2"/>
        </w:rPr>
        <w:t>usually.</w:t>
      </w:r>
    </w:p>
    <w:p w14:paraId="0766F416" w14:textId="77777777" w:rsidR="00FD6586" w:rsidRPr="00E8440B" w:rsidRDefault="00FD6586" w:rsidP="00BC0839">
      <w:pPr>
        <w:pStyle w:val="BodyText"/>
        <w:spacing w:before="60"/>
        <w:ind w:right="1016"/>
      </w:pPr>
      <w:r w:rsidRPr="00E8440B">
        <w:t>in</w:t>
      </w:r>
      <w:r w:rsidRPr="00E8440B">
        <w:rPr>
          <w:spacing w:val="37"/>
        </w:rPr>
        <w:t xml:space="preserve"> </w:t>
      </w:r>
      <w:r w:rsidRPr="00E8440B">
        <w:t>less</w:t>
      </w:r>
      <w:r w:rsidRPr="00E8440B">
        <w:rPr>
          <w:spacing w:val="37"/>
        </w:rPr>
        <w:t xml:space="preserve"> </w:t>
      </w:r>
      <w:r w:rsidRPr="00E8440B">
        <w:t>than</w:t>
      </w:r>
      <w:r w:rsidRPr="00E8440B">
        <w:rPr>
          <w:spacing w:val="37"/>
        </w:rPr>
        <w:t xml:space="preserve"> </w:t>
      </w:r>
      <w:r w:rsidRPr="00E8440B">
        <w:t>48</w:t>
      </w:r>
      <w:r w:rsidRPr="00E8440B">
        <w:rPr>
          <w:spacing w:val="37"/>
        </w:rPr>
        <w:t xml:space="preserve"> </w:t>
      </w:r>
      <w:r w:rsidRPr="00E8440B">
        <w:t>hours.</w:t>
      </w:r>
      <w:r w:rsidRPr="00E8440B">
        <w:rPr>
          <w:spacing w:val="37"/>
        </w:rPr>
        <w:t xml:space="preserve"> </w:t>
      </w:r>
      <w:r w:rsidRPr="00E8440B">
        <w:t>Urgent</w:t>
      </w:r>
      <w:r w:rsidRPr="00E8440B">
        <w:rPr>
          <w:spacing w:val="37"/>
        </w:rPr>
        <w:t xml:space="preserve"> </w:t>
      </w:r>
      <w:r w:rsidRPr="00E8440B">
        <w:t>emails</w:t>
      </w:r>
      <w:r w:rsidRPr="00E8440B">
        <w:rPr>
          <w:spacing w:val="37"/>
        </w:rPr>
        <w:t xml:space="preserve"> </w:t>
      </w:r>
      <w:r w:rsidRPr="00E8440B">
        <w:t>should</w:t>
      </w:r>
      <w:r w:rsidRPr="00E8440B">
        <w:rPr>
          <w:spacing w:val="37"/>
        </w:rPr>
        <w:t xml:space="preserve"> </w:t>
      </w:r>
      <w:r w:rsidRPr="00E8440B">
        <w:t>be</w:t>
      </w:r>
      <w:r w:rsidRPr="00E8440B">
        <w:rPr>
          <w:spacing w:val="37"/>
        </w:rPr>
        <w:t xml:space="preserve"> </w:t>
      </w:r>
      <w:r w:rsidRPr="00E8440B">
        <w:t>marked</w:t>
      </w:r>
      <w:r w:rsidRPr="00E8440B">
        <w:rPr>
          <w:spacing w:val="37"/>
        </w:rPr>
        <w:t xml:space="preserve"> </w:t>
      </w:r>
      <w:r w:rsidRPr="00E8440B">
        <w:t>as</w:t>
      </w:r>
      <w:r w:rsidRPr="00E8440B">
        <w:rPr>
          <w:spacing w:val="37"/>
        </w:rPr>
        <w:t xml:space="preserve"> </w:t>
      </w:r>
      <w:r w:rsidRPr="00E8440B">
        <w:t>such.</w:t>
      </w:r>
      <w:r w:rsidRPr="00E8440B">
        <w:rPr>
          <w:spacing w:val="37"/>
        </w:rPr>
        <w:t xml:space="preserve"> </w:t>
      </w:r>
      <w:r w:rsidRPr="00E8440B">
        <w:t>Check</w:t>
      </w:r>
      <w:r w:rsidRPr="00E8440B">
        <w:rPr>
          <w:spacing w:val="37"/>
        </w:rPr>
        <w:t xml:space="preserve"> </w:t>
      </w:r>
      <w:r w:rsidRPr="00E8440B">
        <w:t>regularly</w:t>
      </w:r>
      <w:r w:rsidRPr="00E8440B">
        <w:rPr>
          <w:spacing w:val="37"/>
        </w:rPr>
        <w:t xml:space="preserve"> </w:t>
      </w:r>
      <w:r w:rsidRPr="00E8440B">
        <w:t xml:space="preserve">for </w:t>
      </w:r>
      <w:r w:rsidRPr="00E8440B">
        <w:rPr>
          <w:spacing w:val="-2"/>
        </w:rPr>
        <w:t>responses.</w:t>
      </w:r>
    </w:p>
    <w:p w14:paraId="613902D3" w14:textId="77777777" w:rsidR="00A5335E" w:rsidRPr="00E8440B" w:rsidRDefault="00A5335E" w:rsidP="00BC0839">
      <w:pPr>
        <w:pStyle w:val="BodyText"/>
      </w:pPr>
    </w:p>
    <w:p w14:paraId="00BA8DD4" w14:textId="77777777" w:rsidR="00FD6586" w:rsidRPr="00E8440B" w:rsidRDefault="00FD6586" w:rsidP="00BC0839">
      <w:pPr>
        <w:pStyle w:val="Heading3"/>
        <w:spacing w:before="184" w:line="240" w:lineRule="auto"/>
        <w:rPr>
          <w:rFonts w:ascii="Times New Roman" w:hAnsi="Times New Roman" w:cs="Times New Roman"/>
          <w:b/>
          <w:bCs/>
          <w:color w:val="auto"/>
        </w:rPr>
      </w:pPr>
      <w:r w:rsidRPr="00E8440B">
        <w:rPr>
          <w:rFonts w:ascii="Times New Roman" w:hAnsi="Times New Roman" w:cs="Times New Roman"/>
          <w:b/>
          <w:bCs/>
          <w:color w:val="auto"/>
          <w:spacing w:val="-4"/>
        </w:rPr>
        <w:t>Student</w:t>
      </w:r>
      <w:r w:rsidRPr="00E8440B">
        <w:rPr>
          <w:rFonts w:ascii="Times New Roman" w:hAnsi="Times New Roman" w:cs="Times New Roman"/>
          <w:b/>
          <w:bCs/>
          <w:color w:val="auto"/>
          <w:spacing w:val="-5"/>
        </w:rPr>
        <w:t xml:space="preserve"> </w:t>
      </w:r>
      <w:r w:rsidRPr="00E8440B">
        <w:rPr>
          <w:rFonts w:ascii="Times New Roman" w:hAnsi="Times New Roman" w:cs="Times New Roman"/>
          <w:b/>
          <w:bCs/>
          <w:color w:val="auto"/>
          <w:spacing w:val="-2"/>
        </w:rPr>
        <w:t>Organizations</w:t>
      </w:r>
    </w:p>
    <w:p w14:paraId="0FDFB371" w14:textId="77777777" w:rsidR="00FD6586" w:rsidRPr="00E8440B" w:rsidRDefault="00FD6586" w:rsidP="00BC0839">
      <w:pPr>
        <w:pStyle w:val="BodyText"/>
        <w:spacing w:before="11"/>
        <w:rPr>
          <w:b/>
        </w:rPr>
      </w:pPr>
    </w:p>
    <w:p w14:paraId="13F3BD16" w14:textId="77777777" w:rsidR="00FD6586" w:rsidRPr="00E8440B" w:rsidRDefault="00FD6586" w:rsidP="00BC0839">
      <w:pPr>
        <w:pStyle w:val="BodyText"/>
        <w:ind w:right="2158"/>
        <w:jc w:val="both"/>
      </w:pPr>
      <w:r w:rsidRPr="00E8440B">
        <w:t>There</w:t>
      </w:r>
      <w:r w:rsidRPr="00E8440B">
        <w:rPr>
          <w:spacing w:val="-11"/>
        </w:rPr>
        <w:t xml:space="preserve"> </w:t>
      </w:r>
      <w:r w:rsidRPr="00E8440B">
        <w:t>are</w:t>
      </w:r>
      <w:r w:rsidRPr="00E8440B">
        <w:rPr>
          <w:spacing w:val="-11"/>
        </w:rPr>
        <w:t xml:space="preserve"> </w:t>
      </w:r>
      <w:r w:rsidRPr="00E8440B">
        <w:t>a</w:t>
      </w:r>
      <w:r w:rsidRPr="00E8440B">
        <w:rPr>
          <w:spacing w:val="-11"/>
        </w:rPr>
        <w:t xml:space="preserve"> </w:t>
      </w:r>
      <w:r w:rsidRPr="00E8440B">
        <w:t>multitude</w:t>
      </w:r>
      <w:r w:rsidRPr="00E8440B">
        <w:rPr>
          <w:spacing w:val="-12"/>
        </w:rPr>
        <w:t xml:space="preserve"> </w:t>
      </w:r>
      <w:r w:rsidRPr="00E8440B">
        <w:t>of</w:t>
      </w:r>
      <w:r w:rsidRPr="00E8440B">
        <w:rPr>
          <w:spacing w:val="-14"/>
        </w:rPr>
        <w:t xml:space="preserve"> </w:t>
      </w:r>
      <w:r w:rsidRPr="00E8440B">
        <w:t>student</w:t>
      </w:r>
      <w:r w:rsidRPr="00E8440B">
        <w:rPr>
          <w:spacing w:val="-11"/>
        </w:rPr>
        <w:t xml:space="preserve"> </w:t>
      </w:r>
      <w:r w:rsidRPr="00E8440B">
        <w:t>organizations</w:t>
      </w:r>
      <w:r w:rsidRPr="00E8440B">
        <w:rPr>
          <w:spacing w:val="-11"/>
        </w:rPr>
        <w:t xml:space="preserve"> </w:t>
      </w:r>
      <w:r w:rsidRPr="00E8440B">
        <w:t>available</w:t>
      </w:r>
      <w:r w:rsidRPr="00E8440B">
        <w:rPr>
          <w:spacing w:val="-11"/>
        </w:rPr>
        <w:t xml:space="preserve"> </w:t>
      </w:r>
      <w:r w:rsidRPr="00E8440B">
        <w:t>at</w:t>
      </w:r>
      <w:r w:rsidRPr="00E8440B">
        <w:rPr>
          <w:spacing w:val="-10"/>
        </w:rPr>
        <w:t xml:space="preserve"> </w:t>
      </w:r>
      <w:r w:rsidRPr="00E8440B">
        <w:t>PVAMU.</w:t>
      </w:r>
      <w:r w:rsidRPr="00E8440B">
        <w:rPr>
          <w:spacing w:val="-10"/>
        </w:rPr>
        <w:t xml:space="preserve"> </w:t>
      </w:r>
      <w:r w:rsidRPr="00E8440B">
        <w:t>Students</w:t>
      </w:r>
      <w:r w:rsidRPr="00E8440B">
        <w:rPr>
          <w:spacing w:val="-10"/>
        </w:rPr>
        <w:t xml:space="preserve"> </w:t>
      </w:r>
      <w:r w:rsidRPr="00E8440B">
        <w:t>can</w:t>
      </w:r>
      <w:r w:rsidRPr="00E8440B">
        <w:rPr>
          <w:spacing w:val="-10"/>
        </w:rPr>
        <w:t xml:space="preserve"> </w:t>
      </w:r>
      <w:r w:rsidRPr="00E8440B">
        <w:t>learn about all student organizations by visiting the Student Affairs Office.</w:t>
      </w:r>
      <w:r w:rsidRPr="00E8440B">
        <w:rPr>
          <w:spacing w:val="40"/>
        </w:rPr>
        <w:t xml:space="preserve"> </w:t>
      </w:r>
      <w:r w:rsidRPr="00E8440B">
        <w:t>Social work students have three primary organizations in which to engage:</w:t>
      </w:r>
    </w:p>
    <w:p w14:paraId="08A9BB77" w14:textId="1A0DFACA" w:rsidR="00FD6586" w:rsidRPr="00E8440B" w:rsidRDefault="00FD6586" w:rsidP="00BC0839">
      <w:pPr>
        <w:pStyle w:val="ListParagraph"/>
        <w:numPr>
          <w:ilvl w:val="0"/>
          <w:numId w:val="41"/>
        </w:numPr>
        <w:tabs>
          <w:tab w:val="left" w:pos="1958"/>
        </w:tabs>
        <w:rPr>
          <w:sz w:val="24"/>
          <w:szCs w:val="24"/>
        </w:rPr>
      </w:pPr>
      <w:r w:rsidRPr="00E8440B">
        <w:rPr>
          <w:sz w:val="24"/>
          <w:szCs w:val="24"/>
        </w:rPr>
        <w:t>Social</w:t>
      </w:r>
      <w:r w:rsidRPr="00E8440B">
        <w:rPr>
          <w:spacing w:val="-9"/>
          <w:sz w:val="24"/>
          <w:szCs w:val="24"/>
        </w:rPr>
        <w:t xml:space="preserve"> </w:t>
      </w:r>
      <w:r w:rsidRPr="00E8440B">
        <w:rPr>
          <w:sz w:val="24"/>
          <w:szCs w:val="24"/>
        </w:rPr>
        <w:t>Work</w:t>
      </w:r>
      <w:r w:rsidR="002564F7">
        <w:rPr>
          <w:sz w:val="24"/>
          <w:szCs w:val="24"/>
        </w:rPr>
        <w:t xml:space="preserve"> Action Club</w:t>
      </w:r>
      <w:r w:rsidRPr="00E8440B">
        <w:rPr>
          <w:spacing w:val="-8"/>
          <w:sz w:val="24"/>
          <w:szCs w:val="24"/>
        </w:rPr>
        <w:t xml:space="preserve"> </w:t>
      </w:r>
      <w:r w:rsidRPr="00E8440B">
        <w:rPr>
          <w:spacing w:val="-2"/>
          <w:sz w:val="24"/>
          <w:szCs w:val="24"/>
        </w:rPr>
        <w:t>(SW</w:t>
      </w:r>
      <w:r w:rsidR="002564F7">
        <w:rPr>
          <w:spacing w:val="-2"/>
          <w:sz w:val="24"/>
          <w:szCs w:val="24"/>
        </w:rPr>
        <w:t>AC</w:t>
      </w:r>
      <w:r w:rsidRPr="00E8440B">
        <w:rPr>
          <w:spacing w:val="-2"/>
          <w:sz w:val="24"/>
          <w:szCs w:val="24"/>
        </w:rPr>
        <w:t>);</w:t>
      </w:r>
    </w:p>
    <w:p w14:paraId="20AC4661" w14:textId="2210D90F" w:rsidR="00FD6586" w:rsidRPr="002564F7" w:rsidRDefault="00FD6586" w:rsidP="00BC0839">
      <w:pPr>
        <w:pStyle w:val="ListParagraph"/>
        <w:numPr>
          <w:ilvl w:val="0"/>
          <w:numId w:val="41"/>
        </w:numPr>
        <w:tabs>
          <w:tab w:val="left" w:pos="1958"/>
        </w:tabs>
        <w:ind w:hanging="358"/>
        <w:rPr>
          <w:sz w:val="24"/>
          <w:szCs w:val="24"/>
        </w:rPr>
      </w:pPr>
      <w:r w:rsidRPr="00E8440B">
        <w:rPr>
          <w:sz w:val="24"/>
          <w:szCs w:val="24"/>
        </w:rPr>
        <w:t>Phi</w:t>
      </w:r>
      <w:r w:rsidRPr="00E8440B">
        <w:rPr>
          <w:spacing w:val="-8"/>
          <w:sz w:val="24"/>
          <w:szCs w:val="24"/>
        </w:rPr>
        <w:t xml:space="preserve"> </w:t>
      </w:r>
      <w:r w:rsidRPr="00E8440B">
        <w:rPr>
          <w:sz w:val="24"/>
          <w:szCs w:val="24"/>
        </w:rPr>
        <w:t>Alpha</w:t>
      </w:r>
      <w:r w:rsidRPr="00E8440B">
        <w:rPr>
          <w:spacing w:val="-8"/>
          <w:sz w:val="24"/>
          <w:szCs w:val="24"/>
        </w:rPr>
        <w:t xml:space="preserve"> </w:t>
      </w:r>
      <w:r w:rsidR="002564F7">
        <w:rPr>
          <w:spacing w:val="-8"/>
          <w:sz w:val="24"/>
          <w:szCs w:val="24"/>
        </w:rPr>
        <w:t xml:space="preserve">International </w:t>
      </w:r>
      <w:r w:rsidRPr="00E8440B">
        <w:rPr>
          <w:sz w:val="24"/>
          <w:szCs w:val="24"/>
        </w:rPr>
        <w:t>Honor</w:t>
      </w:r>
      <w:r w:rsidRPr="00E8440B">
        <w:rPr>
          <w:spacing w:val="-8"/>
          <w:sz w:val="24"/>
          <w:szCs w:val="24"/>
        </w:rPr>
        <w:t xml:space="preserve"> </w:t>
      </w:r>
      <w:r w:rsidRPr="00E8440B">
        <w:rPr>
          <w:sz w:val="24"/>
          <w:szCs w:val="24"/>
        </w:rPr>
        <w:t>Society</w:t>
      </w:r>
      <w:r w:rsidRPr="00E8440B">
        <w:rPr>
          <w:spacing w:val="-8"/>
          <w:sz w:val="24"/>
          <w:szCs w:val="24"/>
        </w:rPr>
        <w:t xml:space="preserve"> </w:t>
      </w:r>
    </w:p>
    <w:p w14:paraId="1549E817" w14:textId="3F864EEC" w:rsidR="002564F7" w:rsidRPr="00E8440B" w:rsidRDefault="002564F7" w:rsidP="00BC0839">
      <w:pPr>
        <w:pStyle w:val="ListParagraph"/>
        <w:numPr>
          <w:ilvl w:val="0"/>
          <w:numId w:val="41"/>
        </w:numPr>
        <w:tabs>
          <w:tab w:val="left" w:pos="1958"/>
        </w:tabs>
        <w:ind w:hanging="358"/>
        <w:rPr>
          <w:sz w:val="24"/>
          <w:szCs w:val="24"/>
        </w:rPr>
      </w:pPr>
      <w:r>
        <w:rPr>
          <w:spacing w:val="-2"/>
          <w:sz w:val="24"/>
          <w:szCs w:val="24"/>
        </w:rPr>
        <w:t>Alpha Delta Mu, National Honor Society</w:t>
      </w:r>
    </w:p>
    <w:p w14:paraId="5ECB8736" w14:textId="76C42880" w:rsidR="002564F7" w:rsidRPr="002564F7" w:rsidRDefault="002564F7" w:rsidP="002564F7">
      <w:pPr>
        <w:pStyle w:val="ListParagraph"/>
        <w:numPr>
          <w:ilvl w:val="0"/>
          <w:numId w:val="41"/>
        </w:numPr>
        <w:tabs>
          <w:tab w:val="left" w:pos="2018"/>
        </w:tabs>
        <w:ind w:left="2018" w:hanging="418"/>
        <w:rPr>
          <w:sz w:val="24"/>
          <w:szCs w:val="24"/>
        </w:rPr>
      </w:pPr>
      <w:r w:rsidRPr="00E8440B">
        <w:rPr>
          <w:sz w:val="24"/>
          <w:szCs w:val="24"/>
        </w:rPr>
        <w:t>National</w:t>
      </w:r>
      <w:r w:rsidRPr="00E8440B">
        <w:rPr>
          <w:spacing w:val="-8"/>
          <w:sz w:val="24"/>
          <w:szCs w:val="24"/>
        </w:rPr>
        <w:t xml:space="preserve"> </w:t>
      </w:r>
      <w:r w:rsidRPr="00E8440B">
        <w:rPr>
          <w:sz w:val="24"/>
          <w:szCs w:val="24"/>
        </w:rPr>
        <w:t>Association</w:t>
      </w:r>
      <w:r w:rsidRPr="00E8440B">
        <w:rPr>
          <w:spacing w:val="-7"/>
          <w:sz w:val="24"/>
          <w:szCs w:val="24"/>
        </w:rPr>
        <w:t xml:space="preserve"> </w:t>
      </w:r>
      <w:r w:rsidRPr="00E8440B">
        <w:rPr>
          <w:sz w:val="24"/>
          <w:szCs w:val="24"/>
        </w:rPr>
        <w:t>of</w:t>
      </w:r>
      <w:r w:rsidRPr="00E8440B">
        <w:rPr>
          <w:spacing w:val="-8"/>
          <w:sz w:val="24"/>
          <w:szCs w:val="24"/>
        </w:rPr>
        <w:t xml:space="preserve"> </w:t>
      </w:r>
      <w:r w:rsidRPr="00E8440B">
        <w:rPr>
          <w:sz w:val="24"/>
          <w:szCs w:val="24"/>
        </w:rPr>
        <w:t>Black</w:t>
      </w:r>
      <w:r w:rsidRPr="00E8440B">
        <w:rPr>
          <w:spacing w:val="-7"/>
          <w:sz w:val="24"/>
          <w:szCs w:val="24"/>
        </w:rPr>
        <w:t xml:space="preserve"> </w:t>
      </w:r>
      <w:r w:rsidRPr="00E8440B">
        <w:rPr>
          <w:sz w:val="24"/>
          <w:szCs w:val="24"/>
        </w:rPr>
        <w:t>Social</w:t>
      </w:r>
      <w:r w:rsidRPr="00E8440B">
        <w:rPr>
          <w:spacing w:val="-7"/>
          <w:sz w:val="24"/>
          <w:szCs w:val="24"/>
        </w:rPr>
        <w:t xml:space="preserve"> </w:t>
      </w:r>
      <w:r w:rsidRPr="00E8440B">
        <w:rPr>
          <w:spacing w:val="-2"/>
          <w:sz w:val="24"/>
          <w:szCs w:val="24"/>
        </w:rPr>
        <w:t>Workers</w:t>
      </w:r>
    </w:p>
    <w:p w14:paraId="25C4EE50" w14:textId="77777777" w:rsidR="002564F7" w:rsidRPr="002564F7" w:rsidRDefault="002564F7" w:rsidP="002564F7">
      <w:pPr>
        <w:pStyle w:val="ListParagraph"/>
        <w:numPr>
          <w:ilvl w:val="0"/>
          <w:numId w:val="41"/>
        </w:numPr>
        <w:tabs>
          <w:tab w:val="left" w:pos="1958"/>
        </w:tabs>
        <w:ind w:hanging="358"/>
        <w:rPr>
          <w:sz w:val="24"/>
          <w:szCs w:val="24"/>
        </w:rPr>
      </w:pPr>
      <w:r w:rsidRPr="00E8440B">
        <w:rPr>
          <w:spacing w:val="-2"/>
          <w:sz w:val="24"/>
          <w:szCs w:val="24"/>
        </w:rPr>
        <w:t>National Association of Social Workers</w:t>
      </w:r>
    </w:p>
    <w:p w14:paraId="5E52B3B4" w14:textId="77777777" w:rsidR="002564F7" w:rsidRPr="00E8440B" w:rsidRDefault="002564F7" w:rsidP="002564F7">
      <w:pPr>
        <w:pStyle w:val="ListParagraph"/>
        <w:tabs>
          <w:tab w:val="left" w:pos="2018"/>
        </w:tabs>
        <w:ind w:left="2018"/>
        <w:rPr>
          <w:sz w:val="24"/>
          <w:szCs w:val="24"/>
        </w:rPr>
      </w:pPr>
    </w:p>
    <w:p w14:paraId="10E8B484" w14:textId="271FCF0A" w:rsidR="00FD6586" w:rsidRPr="00E8440B" w:rsidRDefault="00FD6586" w:rsidP="00BC0839">
      <w:pPr>
        <w:pStyle w:val="Heading3"/>
        <w:spacing w:before="247" w:line="240" w:lineRule="auto"/>
        <w:rPr>
          <w:rFonts w:ascii="Times New Roman" w:hAnsi="Times New Roman" w:cs="Times New Roman"/>
          <w:b/>
          <w:bCs/>
          <w:color w:val="auto"/>
        </w:rPr>
      </w:pPr>
      <w:r w:rsidRPr="00E8440B">
        <w:rPr>
          <w:rFonts w:ascii="Times New Roman" w:hAnsi="Times New Roman" w:cs="Times New Roman"/>
          <w:b/>
          <w:bCs/>
          <w:noProof/>
          <w:color w:val="auto"/>
        </w:rPr>
        <w:drawing>
          <wp:anchor distT="0" distB="0" distL="0" distR="0" simplePos="0" relativeHeight="251657728" behindDoc="0" locked="0" layoutInCell="1" allowOverlap="1" wp14:anchorId="0A5C5379" wp14:editId="12FAFA90">
            <wp:simplePos x="0" y="0"/>
            <wp:positionH relativeFrom="page">
              <wp:posOffset>903732</wp:posOffset>
            </wp:positionH>
            <wp:positionV relativeFrom="paragraph">
              <wp:posOffset>293028</wp:posOffset>
            </wp:positionV>
            <wp:extent cx="1261871" cy="928877"/>
            <wp:effectExtent l="0" t="0" r="0" b="0"/>
            <wp:wrapNone/>
            <wp:docPr id="63" name="Image 63" descr="A picture containing sphere, globe, planet, wor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picture containing sphere, globe, planet, world&#10;&#10;Description automatically generated"/>
                    <pic:cNvPicPr/>
                  </pic:nvPicPr>
                  <pic:blipFill>
                    <a:blip r:embed="rId21" cstate="print"/>
                    <a:stretch>
                      <a:fillRect/>
                    </a:stretch>
                  </pic:blipFill>
                  <pic:spPr>
                    <a:xfrm>
                      <a:off x="0" y="0"/>
                      <a:ext cx="1261871" cy="928877"/>
                    </a:xfrm>
                    <a:prstGeom prst="rect">
                      <a:avLst/>
                    </a:prstGeom>
                  </pic:spPr>
                </pic:pic>
              </a:graphicData>
            </a:graphic>
          </wp:anchor>
        </w:drawing>
      </w:r>
      <w:r w:rsidRPr="00E8440B">
        <w:rPr>
          <w:rFonts w:ascii="Times New Roman" w:hAnsi="Times New Roman" w:cs="Times New Roman"/>
          <w:b/>
          <w:bCs/>
          <w:color w:val="auto"/>
          <w:spacing w:val="-4"/>
        </w:rPr>
        <w:t xml:space="preserve"> </w:t>
      </w:r>
      <w:r w:rsidRPr="00E8440B">
        <w:rPr>
          <w:rFonts w:ascii="Times New Roman" w:hAnsi="Times New Roman" w:cs="Times New Roman"/>
          <w:b/>
          <w:bCs/>
          <w:color w:val="auto"/>
          <w:spacing w:val="-2"/>
        </w:rPr>
        <w:t>Social</w:t>
      </w:r>
      <w:r w:rsidRPr="00E8440B">
        <w:rPr>
          <w:rFonts w:ascii="Times New Roman" w:hAnsi="Times New Roman" w:cs="Times New Roman"/>
          <w:b/>
          <w:bCs/>
          <w:color w:val="auto"/>
          <w:spacing w:val="-1"/>
        </w:rPr>
        <w:t xml:space="preserve"> </w:t>
      </w:r>
      <w:r w:rsidRPr="00E8440B">
        <w:rPr>
          <w:rFonts w:ascii="Times New Roman" w:hAnsi="Times New Roman" w:cs="Times New Roman"/>
          <w:b/>
          <w:bCs/>
          <w:color w:val="auto"/>
          <w:spacing w:val="-2"/>
        </w:rPr>
        <w:t>Work</w:t>
      </w:r>
      <w:r w:rsidR="002564F7">
        <w:rPr>
          <w:rFonts w:ascii="Times New Roman" w:hAnsi="Times New Roman" w:cs="Times New Roman"/>
          <w:b/>
          <w:bCs/>
          <w:color w:val="auto"/>
        </w:rPr>
        <w:t xml:space="preserve"> Action Club </w:t>
      </w:r>
      <w:r w:rsidRPr="00E8440B">
        <w:rPr>
          <w:rFonts w:ascii="Times New Roman" w:hAnsi="Times New Roman" w:cs="Times New Roman"/>
          <w:b/>
          <w:bCs/>
          <w:color w:val="auto"/>
          <w:spacing w:val="-2"/>
        </w:rPr>
        <w:t>(SW</w:t>
      </w:r>
      <w:r w:rsidR="002564F7">
        <w:rPr>
          <w:rFonts w:ascii="Times New Roman" w:hAnsi="Times New Roman" w:cs="Times New Roman"/>
          <w:b/>
          <w:bCs/>
          <w:color w:val="auto"/>
          <w:spacing w:val="-2"/>
        </w:rPr>
        <w:t>AC</w:t>
      </w:r>
      <w:r w:rsidRPr="00E8440B">
        <w:rPr>
          <w:rFonts w:ascii="Times New Roman" w:hAnsi="Times New Roman" w:cs="Times New Roman"/>
          <w:b/>
          <w:bCs/>
          <w:color w:val="auto"/>
          <w:spacing w:val="-2"/>
        </w:rPr>
        <w:t>)</w:t>
      </w:r>
    </w:p>
    <w:p w14:paraId="4A61EBB7" w14:textId="77777777" w:rsidR="00FD6586" w:rsidRPr="00E8440B" w:rsidRDefault="00FD6586" w:rsidP="00BC0839">
      <w:pPr>
        <w:pStyle w:val="BodyText"/>
        <w:rPr>
          <w:b/>
        </w:rPr>
      </w:pPr>
    </w:p>
    <w:p w14:paraId="6EEAF204" w14:textId="77777777" w:rsidR="00FD6586" w:rsidRPr="00E8440B" w:rsidRDefault="00FD6586" w:rsidP="00BC0839">
      <w:pPr>
        <w:pStyle w:val="BodyText"/>
        <w:rPr>
          <w:b/>
        </w:rPr>
      </w:pPr>
    </w:p>
    <w:p w14:paraId="4653727F" w14:textId="5FCB22DA" w:rsidR="00FD6586" w:rsidRPr="00E8440B" w:rsidRDefault="002564F7" w:rsidP="00BC0839">
      <w:pPr>
        <w:pStyle w:val="BodyText"/>
        <w:spacing w:before="161"/>
        <w:ind w:left="1238" w:right="1090"/>
        <w:jc w:val="both"/>
      </w:pPr>
      <w:r w:rsidRPr="00E8440B">
        <w:rPr>
          <w:b/>
          <w:bCs/>
          <w:spacing w:val="-2"/>
        </w:rPr>
        <w:t>SW</w:t>
      </w:r>
      <w:r>
        <w:rPr>
          <w:b/>
          <w:bCs/>
          <w:spacing w:val="-2"/>
        </w:rPr>
        <w:t>AC</w:t>
      </w:r>
      <w:r w:rsidR="00FD6586" w:rsidRPr="00E8440B">
        <w:rPr>
          <w:spacing w:val="-8"/>
        </w:rPr>
        <w:t xml:space="preserve"> </w:t>
      </w:r>
      <w:r w:rsidR="00FD6586" w:rsidRPr="00E8440B">
        <w:t>is</w:t>
      </w:r>
      <w:r w:rsidR="00FD6586" w:rsidRPr="00E8440B">
        <w:rPr>
          <w:spacing w:val="-8"/>
        </w:rPr>
        <w:t xml:space="preserve"> </w:t>
      </w:r>
      <w:r w:rsidR="00FD6586" w:rsidRPr="00E8440B">
        <w:t>a</w:t>
      </w:r>
      <w:r w:rsidR="00FD6586" w:rsidRPr="00E8440B">
        <w:rPr>
          <w:spacing w:val="-8"/>
        </w:rPr>
        <w:t xml:space="preserve"> </w:t>
      </w:r>
      <w:r w:rsidR="00FD6586" w:rsidRPr="00E8440B">
        <w:t>student</w:t>
      </w:r>
      <w:r w:rsidR="00FD6586" w:rsidRPr="00E8440B">
        <w:rPr>
          <w:spacing w:val="-8"/>
        </w:rPr>
        <w:t xml:space="preserve"> </w:t>
      </w:r>
      <w:r w:rsidR="00FD6586" w:rsidRPr="00E8440B">
        <w:t>organization</w:t>
      </w:r>
      <w:r w:rsidR="00FD6586" w:rsidRPr="00E8440B">
        <w:rPr>
          <w:spacing w:val="-8"/>
        </w:rPr>
        <w:t xml:space="preserve"> </w:t>
      </w:r>
      <w:r w:rsidR="00FD6586" w:rsidRPr="00E8440B">
        <w:t>designed</w:t>
      </w:r>
      <w:r w:rsidR="00FD6586" w:rsidRPr="00E8440B">
        <w:rPr>
          <w:spacing w:val="-8"/>
        </w:rPr>
        <w:t xml:space="preserve"> </w:t>
      </w:r>
      <w:r w:rsidR="00FD6586" w:rsidRPr="00E8440B">
        <w:t>to</w:t>
      </w:r>
      <w:r w:rsidR="00FD6586" w:rsidRPr="00E8440B">
        <w:rPr>
          <w:spacing w:val="-8"/>
        </w:rPr>
        <w:t xml:space="preserve"> </w:t>
      </w:r>
      <w:r w:rsidR="00FD6586" w:rsidRPr="00E8440B">
        <w:t>foster</w:t>
      </w:r>
      <w:r w:rsidR="00FD6586" w:rsidRPr="00E8440B">
        <w:rPr>
          <w:spacing w:val="-8"/>
        </w:rPr>
        <w:t xml:space="preserve"> </w:t>
      </w:r>
      <w:r w:rsidR="00FD6586" w:rsidRPr="00E8440B">
        <w:t>community</w:t>
      </w:r>
      <w:r w:rsidR="00FD6586" w:rsidRPr="00E8440B">
        <w:rPr>
          <w:spacing w:val="-5"/>
        </w:rPr>
        <w:t xml:space="preserve"> </w:t>
      </w:r>
      <w:r w:rsidR="00FD6586" w:rsidRPr="00E8440B">
        <w:t>service</w:t>
      </w:r>
      <w:r w:rsidR="00FD6586" w:rsidRPr="00E8440B">
        <w:rPr>
          <w:spacing w:val="-8"/>
        </w:rPr>
        <w:t xml:space="preserve"> </w:t>
      </w:r>
      <w:r w:rsidR="00FD6586" w:rsidRPr="00E8440B">
        <w:t>and</w:t>
      </w:r>
      <w:r w:rsidR="00FD6586" w:rsidRPr="00E8440B">
        <w:rPr>
          <w:spacing w:val="-8"/>
        </w:rPr>
        <w:t xml:space="preserve"> </w:t>
      </w:r>
      <w:r w:rsidR="00FD6586" w:rsidRPr="00E8440B">
        <w:t>advocacy</w:t>
      </w:r>
      <w:r w:rsidR="00FD6586" w:rsidRPr="00E8440B">
        <w:rPr>
          <w:spacing w:val="-8"/>
        </w:rPr>
        <w:t xml:space="preserve"> </w:t>
      </w:r>
      <w:r w:rsidR="00FD6586" w:rsidRPr="00E8440B">
        <w:t>among</w:t>
      </w:r>
      <w:r w:rsidR="00FD6586" w:rsidRPr="00E8440B">
        <w:rPr>
          <w:spacing w:val="-8"/>
        </w:rPr>
        <w:t xml:space="preserve"> </w:t>
      </w:r>
      <w:r w:rsidR="00FD6586" w:rsidRPr="00E8440B">
        <w:t xml:space="preserve">social work students. </w:t>
      </w:r>
      <w:r w:rsidRPr="00E8440B">
        <w:rPr>
          <w:b/>
          <w:bCs/>
          <w:spacing w:val="-2"/>
        </w:rPr>
        <w:t>SW</w:t>
      </w:r>
      <w:r>
        <w:rPr>
          <w:b/>
          <w:bCs/>
          <w:spacing w:val="-2"/>
        </w:rPr>
        <w:t>AC</w:t>
      </w:r>
      <w:r w:rsidR="00FD6586" w:rsidRPr="00E8440B">
        <w:t xml:space="preserve"> is active in the community, curriculum development, departmental activities, social event organization, fundraising management, and providing support to social work majors. </w:t>
      </w:r>
      <w:r w:rsidRPr="00E8440B">
        <w:rPr>
          <w:b/>
          <w:bCs/>
          <w:spacing w:val="-2"/>
        </w:rPr>
        <w:t>SW</w:t>
      </w:r>
      <w:r>
        <w:rPr>
          <w:b/>
          <w:bCs/>
          <w:spacing w:val="-2"/>
        </w:rPr>
        <w:t>AC</w:t>
      </w:r>
      <w:r w:rsidR="00FD6586" w:rsidRPr="00E8440B">
        <w:t xml:space="preserve"> participates in several annual events, and students are encouraged to participate and attend. </w:t>
      </w:r>
      <w:r w:rsidRPr="00E8440B">
        <w:rPr>
          <w:b/>
          <w:bCs/>
          <w:spacing w:val="-2"/>
        </w:rPr>
        <w:t>SW</w:t>
      </w:r>
      <w:r>
        <w:rPr>
          <w:b/>
          <w:bCs/>
          <w:spacing w:val="-2"/>
        </w:rPr>
        <w:t>AC</w:t>
      </w:r>
      <w:r w:rsidR="00FD6586" w:rsidRPr="00E8440B">
        <w:t xml:space="preserve"> provides the opportunity to provide input on program policies and procedures, and to socialize with their peers.</w:t>
      </w:r>
    </w:p>
    <w:p w14:paraId="1425A0F4" w14:textId="77777777" w:rsidR="00A749FF" w:rsidRPr="00E8440B" w:rsidRDefault="00A749FF" w:rsidP="00BC0839">
      <w:pPr>
        <w:pStyle w:val="BodyText"/>
        <w:spacing w:before="63"/>
      </w:pPr>
    </w:p>
    <w:p w14:paraId="4A810759" w14:textId="2E261C92" w:rsidR="00A749FF" w:rsidRPr="00E8440B" w:rsidRDefault="00A749FF" w:rsidP="00BC0839">
      <w:pPr>
        <w:pStyle w:val="BodyText"/>
        <w:spacing w:before="63"/>
      </w:pPr>
      <w:r w:rsidRPr="00E8440B">
        <w:rPr>
          <w:noProof/>
          <w:color w:val="020202"/>
        </w:rPr>
        <w:drawing>
          <wp:inline distT="0" distB="0" distL="0" distR="0" wp14:anchorId="0722C7B6" wp14:editId="39AC31A5">
            <wp:extent cx="805685" cy="802204"/>
            <wp:effectExtent l="0" t="0" r="0" b="0"/>
            <wp:docPr id="411854054" name="Picture 1" descr="A picture containing text, symbol,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54054" name="Picture 1" descr="A picture containing text, symbol, logo, circ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7335" cy="813804"/>
                    </a:xfrm>
                    <a:prstGeom prst="rect">
                      <a:avLst/>
                    </a:prstGeom>
                    <a:noFill/>
                  </pic:spPr>
                </pic:pic>
              </a:graphicData>
            </a:graphic>
          </wp:inline>
        </w:drawing>
      </w:r>
      <w:r w:rsidRPr="00E8440B">
        <w:t>National</w:t>
      </w:r>
      <w:r w:rsidRPr="00E8440B">
        <w:rPr>
          <w:spacing w:val="-1"/>
        </w:rPr>
        <w:t xml:space="preserve"> </w:t>
      </w:r>
      <w:r w:rsidRPr="00E8440B">
        <w:t>Association of</w:t>
      </w:r>
      <w:r w:rsidRPr="00E8440B">
        <w:rPr>
          <w:spacing w:val="-2"/>
        </w:rPr>
        <w:t xml:space="preserve"> </w:t>
      </w:r>
      <w:r w:rsidRPr="00E8440B">
        <w:t>Black Social</w:t>
      </w:r>
      <w:r w:rsidRPr="00E8440B">
        <w:rPr>
          <w:spacing w:val="-1"/>
        </w:rPr>
        <w:t xml:space="preserve"> </w:t>
      </w:r>
      <w:r w:rsidRPr="00E8440B">
        <w:t xml:space="preserve">Workers, </w:t>
      </w:r>
      <w:r w:rsidRPr="00E8440B">
        <w:rPr>
          <w:spacing w:val="-4"/>
        </w:rPr>
        <w:t>Inc</w:t>
      </w:r>
      <w:r w:rsidRPr="00E8440B">
        <w:rPr>
          <w:color w:val="FF0000"/>
          <w:spacing w:val="-4"/>
        </w:rPr>
        <w:t>.</w:t>
      </w:r>
    </w:p>
    <w:p w14:paraId="5F25CC30" w14:textId="12392440" w:rsidR="00A749FF" w:rsidRPr="00E8440B" w:rsidRDefault="00A749FF" w:rsidP="00BC0839">
      <w:pPr>
        <w:pStyle w:val="BodyText"/>
        <w:spacing w:before="161"/>
        <w:ind w:right="1090"/>
        <w:jc w:val="both"/>
      </w:pPr>
      <w:r w:rsidRPr="00E8440B">
        <w:rPr>
          <w:color w:val="020202"/>
        </w:rPr>
        <w:t>NABSW</w:t>
      </w:r>
      <w:r w:rsidRPr="00E8440B">
        <w:rPr>
          <w:color w:val="020202"/>
          <w:spacing w:val="-12"/>
        </w:rPr>
        <w:t xml:space="preserve"> </w:t>
      </w:r>
      <w:r w:rsidRPr="00E8440B">
        <w:rPr>
          <w:color w:val="020202"/>
        </w:rPr>
        <w:t>is</w:t>
      </w:r>
      <w:r w:rsidRPr="00E8440B">
        <w:rPr>
          <w:color w:val="020202"/>
          <w:spacing w:val="-12"/>
        </w:rPr>
        <w:t xml:space="preserve"> </w:t>
      </w:r>
      <w:r w:rsidRPr="00E8440B">
        <w:rPr>
          <w:color w:val="020202"/>
        </w:rPr>
        <w:t>designed</w:t>
      </w:r>
      <w:r w:rsidRPr="00E8440B">
        <w:rPr>
          <w:color w:val="020202"/>
          <w:spacing w:val="-12"/>
        </w:rPr>
        <w:t xml:space="preserve"> </w:t>
      </w:r>
      <w:r w:rsidRPr="00E8440B">
        <w:rPr>
          <w:color w:val="020202"/>
        </w:rPr>
        <w:t>to</w:t>
      </w:r>
      <w:r w:rsidRPr="00E8440B">
        <w:rPr>
          <w:color w:val="020202"/>
          <w:spacing w:val="-12"/>
        </w:rPr>
        <w:t xml:space="preserve"> </w:t>
      </w:r>
      <w:r w:rsidRPr="00E8440B">
        <w:rPr>
          <w:color w:val="020202"/>
        </w:rPr>
        <w:t>promote</w:t>
      </w:r>
      <w:r w:rsidRPr="00E8440B">
        <w:rPr>
          <w:color w:val="020202"/>
          <w:spacing w:val="-12"/>
        </w:rPr>
        <w:t xml:space="preserve"> </w:t>
      </w:r>
      <w:r w:rsidRPr="00E8440B">
        <w:rPr>
          <w:color w:val="020202"/>
        </w:rPr>
        <w:t>the</w:t>
      </w:r>
      <w:r w:rsidRPr="00E8440B">
        <w:rPr>
          <w:color w:val="020202"/>
          <w:spacing w:val="-12"/>
        </w:rPr>
        <w:t xml:space="preserve"> </w:t>
      </w:r>
      <w:r w:rsidRPr="00E8440B">
        <w:rPr>
          <w:color w:val="020202"/>
        </w:rPr>
        <w:t>welfare,</w:t>
      </w:r>
      <w:r w:rsidRPr="00E8440B">
        <w:rPr>
          <w:color w:val="020202"/>
          <w:spacing w:val="-12"/>
        </w:rPr>
        <w:t xml:space="preserve"> </w:t>
      </w:r>
      <w:r w:rsidRPr="00E8440B">
        <w:rPr>
          <w:color w:val="020202"/>
        </w:rPr>
        <w:t>survival,</w:t>
      </w:r>
      <w:r w:rsidRPr="00E8440B">
        <w:rPr>
          <w:color w:val="020202"/>
          <w:spacing w:val="-12"/>
        </w:rPr>
        <w:t xml:space="preserve"> </w:t>
      </w:r>
      <w:r w:rsidRPr="00E8440B">
        <w:rPr>
          <w:color w:val="020202"/>
        </w:rPr>
        <w:t>and</w:t>
      </w:r>
      <w:r w:rsidRPr="00E8440B">
        <w:rPr>
          <w:color w:val="020202"/>
          <w:spacing w:val="-12"/>
        </w:rPr>
        <w:t xml:space="preserve"> </w:t>
      </w:r>
      <w:r w:rsidRPr="00E8440B">
        <w:rPr>
          <w:color w:val="020202"/>
        </w:rPr>
        <w:t>liberation</w:t>
      </w:r>
      <w:r w:rsidRPr="00E8440B">
        <w:rPr>
          <w:color w:val="020202"/>
          <w:spacing w:val="-12"/>
        </w:rPr>
        <w:t xml:space="preserve"> </w:t>
      </w:r>
      <w:r w:rsidRPr="00E8440B">
        <w:rPr>
          <w:color w:val="020202"/>
        </w:rPr>
        <w:t>of</w:t>
      </w:r>
      <w:r w:rsidRPr="00E8440B">
        <w:rPr>
          <w:color w:val="020202"/>
          <w:spacing w:val="-12"/>
        </w:rPr>
        <w:t xml:space="preserve"> </w:t>
      </w:r>
      <w:r w:rsidRPr="00E8440B">
        <w:rPr>
          <w:color w:val="020202"/>
        </w:rPr>
        <w:t>the</w:t>
      </w:r>
      <w:r w:rsidRPr="00E8440B">
        <w:rPr>
          <w:color w:val="020202"/>
          <w:spacing w:val="-12"/>
        </w:rPr>
        <w:t xml:space="preserve"> </w:t>
      </w:r>
      <w:r w:rsidRPr="00E8440B">
        <w:rPr>
          <w:color w:val="020202"/>
        </w:rPr>
        <w:t>Black</w:t>
      </w:r>
      <w:r w:rsidRPr="00E8440B">
        <w:rPr>
          <w:color w:val="020202"/>
          <w:spacing w:val="-12"/>
        </w:rPr>
        <w:t xml:space="preserve"> </w:t>
      </w:r>
      <w:r w:rsidRPr="00E8440B">
        <w:rPr>
          <w:color w:val="020202"/>
        </w:rPr>
        <w:t>Community;</w:t>
      </w:r>
      <w:r w:rsidRPr="00E8440B">
        <w:rPr>
          <w:color w:val="020202"/>
          <w:spacing w:val="-12"/>
        </w:rPr>
        <w:t xml:space="preserve"> </w:t>
      </w:r>
      <w:r w:rsidRPr="00E8440B">
        <w:rPr>
          <w:color w:val="020202"/>
        </w:rPr>
        <w:t>and to advocate for social change at</w:t>
      </w:r>
      <w:r w:rsidRPr="00E8440B">
        <w:rPr>
          <w:color w:val="020202"/>
          <w:spacing w:val="-2"/>
        </w:rPr>
        <w:t xml:space="preserve"> </w:t>
      </w:r>
      <w:r w:rsidRPr="00E8440B">
        <w:rPr>
          <w:color w:val="020202"/>
        </w:rPr>
        <w:t>the national, state, and local level. NABSW</w:t>
      </w:r>
      <w:r w:rsidRPr="00E8440B">
        <w:rPr>
          <w:color w:val="020202"/>
          <w:spacing w:val="-1"/>
        </w:rPr>
        <w:t xml:space="preserve"> </w:t>
      </w:r>
      <w:r w:rsidRPr="00E8440B">
        <w:rPr>
          <w:color w:val="020202"/>
        </w:rPr>
        <w:t>is comprised of over 100 membership chapters, and over 30 university and college student chapters throughout the continental United States, Canada and the Caribbean. Additionally, affiliate groups are in both West</w:t>
      </w:r>
      <w:r w:rsidRPr="00E8440B">
        <w:rPr>
          <w:color w:val="020202"/>
          <w:spacing w:val="-9"/>
        </w:rPr>
        <w:t xml:space="preserve"> </w:t>
      </w:r>
      <w:r w:rsidRPr="00E8440B">
        <w:rPr>
          <w:color w:val="020202"/>
        </w:rPr>
        <w:t>and</w:t>
      </w:r>
      <w:r w:rsidRPr="00E8440B">
        <w:rPr>
          <w:color w:val="020202"/>
          <w:spacing w:val="-9"/>
        </w:rPr>
        <w:t xml:space="preserve"> </w:t>
      </w:r>
      <w:r w:rsidRPr="00E8440B">
        <w:rPr>
          <w:color w:val="020202"/>
        </w:rPr>
        <w:t>South</w:t>
      </w:r>
      <w:r w:rsidRPr="00E8440B">
        <w:rPr>
          <w:color w:val="020202"/>
          <w:spacing w:val="-9"/>
        </w:rPr>
        <w:t xml:space="preserve"> </w:t>
      </w:r>
      <w:r w:rsidRPr="00E8440B">
        <w:rPr>
          <w:color w:val="020202"/>
        </w:rPr>
        <w:t>Africa.</w:t>
      </w:r>
      <w:r w:rsidRPr="00E8440B">
        <w:rPr>
          <w:color w:val="020202"/>
          <w:spacing w:val="-9"/>
        </w:rPr>
        <w:t xml:space="preserve"> </w:t>
      </w:r>
      <w:r w:rsidRPr="00E8440B">
        <w:rPr>
          <w:color w:val="020202"/>
        </w:rPr>
        <w:t>Membership</w:t>
      </w:r>
      <w:r w:rsidRPr="00E8440B">
        <w:rPr>
          <w:color w:val="020202"/>
          <w:spacing w:val="-9"/>
        </w:rPr>
        <w:t xml:space="preserve"> </w:t>
      </w:r>
      <w:r w:rsidRPr="00E8440B">
        <w:rPr>
          <w:color w:val="020202"/>
        </w:rPr>
        <w:t>is</w:t>
      </w:r>
      <w:r w:rsidRPr="00E8440B">
        <w:rPr>
          <w:color w:val="020202"/>
          <w:spacing w:val="-9"/>
        </w:rPr>
        <w:t xml:space="preserve"> </w:t>
      </w:r>
      <w:r w:rsidRPr="00E8440B">
        <w:rPr>
          <w:color w:val="020202"/>
        </w:rPr>
        <w:t>available</w:t>
      </w:r>
      <w:r w:rsidRPr="00E8440B">
        <w:rPr>
          <w:color w:val="020202"/>
          <w:spacing w:val="-10"/>
        </w:rPr>
        <w:t xml:space="preserve"> </w:t>
      </w:r>
      <w:r w:rsidRPr="00E8440B">
        <w:rPr>
          <w:color w:val="020202"/>
        </w:rPr>
        <w:t>to</w:t>
      </w:r>
      <w:r w:rsidRPr="00E8440B">
        <w:rPr>
          <w:color w:val="020202"/>
          <w:spacing w:val="-8"/>
        </w:rPr>
        <w:t xml:space="preserve"> </w:t>
      </w:r>
      <w:r w:rsidRPr="00E8440B">
        <w:rPr>
          <w:color w:val="020202"/>
        </w:rPr>
        <w:t>persons</w:t>
      </w:r>
      <w:r w:rsidRPr="00E8440B">
        <w:rPr>
          <w:color w:val="020202"/>
          <w:spacing w:val="-8"/>
        </w:rPr>
        <w:t xml:space="preserve"> </w:t>
      </w:r>
      <w:r w:rsidRPr="00E8440B">
        <w:rPr>
          <w:color w:val="020202"/>
        </w:rPr>
        <w:t>of</w:t>
      </w:r>
      <w:r w:rsidRPr="00E8440B">
        <w:rPr>
          <w:color w:val="020202"/>
          <w:spacing w:val="-13"/>
        </w:rPr>
        <w:t xml:space="preserve"> </w:t>
      </w:r>
      <w:r w:rsidRPr="00E8440B">
        <w:rPr>
          <w:color w:val="020202"/>
        </w:rPr>
        <w:t>African</w:t>
      </w:r>
      <w:r w:rsidRPr="00E8440B">
        <w:rPr>
          <w:color w:val="020202"/>
          <w:spacing w:val="-8"/>
        </w:rPr>
        <w:t xml:space="preserve"> </w:t>
      </w:r>
      <w:r w:rsidRPr="00E8440B">
        <w:rPr>
          <w:color w:val="020202"/>
        </w:rPr>
        <w:t>ancestry</w:t>
      </w:r>
      <w:r w:rsidRPr="00E8440B">
        <w:rPr>
          <w:color w:val="020202"/>
          <w:spacing w:val="-8"/>
        </w:rPr>
        <w:t xml:space="preserve"> </w:t>
      </w:r>
      <w:r w:rsidRPr="00E8440B">
        <w:rPr>
          <w:color w:val="020202"/>
        </w:rPr>
        <w:t>who,</w:t>
      </w:r>
      <w:r w:rsidRPr="00E8440B">
        <w:rPr>
          <w:color w:val="020202"/>
          <w:spacing w:val="-8"/>
        </w:rPr>
        <w:t xml:space="preserve"> </w:t>
      </w:r>
      <w:r w:rsidRPr="00E8440B">
        <w:rPr>
          <w:color w:val="020202"/>
        </w:rPr>
        <w:t>regardless</w:t>
      </w:r>
      <w:r w:rsidRPr="00E8440B">
        <w:rPr>
          <w:color w:val="020202"/>
          <w:spacing w:val="-8"/>
        </w:rPr>
        <w:t xml:space="preserve"> </w:t>
      </w:r>
      <w:r w:rsidRPr="00E8440B">
        <w:rPr>
          <w:color w:val="020202"/>
        </w:rPr>
        <w:t>of profession, share similar concerns regarding health and welfare issues in the Black community</w:t>
      </w:r>
    </w:p>
    <w:p w14:paraId="30B15E29" w14:textId="45AECC5A" w:rsidR="00FD6586" w:rsidRPr="00E8440B" w:rsidRDefault="00FD6586" w:rsidP="00BC0839">
      <w:pPr>
        <w:pStyle w:val="BodyText"/>
        <w:ind w:right="1092"/>
        <w:jc w:val="both"/>
      </w:pPr>
    </w:p>
    <w:p w14:paraId="3AEFEC03" w14:textId="1B3BD76E" w:rsidR="00A749FF" w:rsidRDefault="00A749FF" w:rsidP="00BC0839">
      <w:pPr>
        <w:pStyle w:val="BodyText"/>
        <w:ind w:left="520" w:firstLine="720"/>
        <w:rPr>
          <w:spacing w:val="-2"/>
        </w:rPr>
      </w:pPr>
      <w:r w:rsidRPr="00E8440B">
        <w:rPr>
          <w:noProof/>
        </w:rPr>
        <w:lastRenderedPageBreak/>
        <w:drawing>
          <wp:anchor distT="0" distB="0" distL="0" distR="0" simplePos="0" relativeHeight="251662848" behindDoc="0" locked="0" layoutInCell="1" allowOverlap="1" wp14:anchorId="7D9B6A98" wp14:editId="4BDA635B">
            <wp:simplePos x="0" y="0"/>
            <wp:positionH relativeFrom="page">
              <wp:posOffset>825500</wp:posOffset>
            </wp:positionH>
            <wp:positionV relativeFrom="paragraph">
              <wp:posOffset>17145</wp:posOffset>
            </wp:positionV>
            <wp:extent cx="479425" cy="933450"/>
            <wp:effectExtent l="0" t="0" r="0" b="0"/>
            <wp:wrapNone/>
            <wp:docPr id="65" name="Image 65" descr="A blue and yellow sign&#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blue and yellow sign&#10;&#10;Description automatically generated with low confidence"/>
                    <pic:cNvPicPr/>
                  </pic:nvPicPr>
                  <pic:blipFill>
                    <a:blip r:embed="rId23" cstate="print"/>
                    <a:stretch>
                      <a:fillRect/>
                    </a:stretch>
                  </pic:blipFill>
                  <pic:spPr>
                    <a:xfrm>
                      <a:off x="0" y="0"/>
                      <a:ext cx="479425" cy="933450"/>
                    </a:xfrm>
                    <a:prstGeom prst="rect">
                      <a:avLst/>
                    </a:prstGeom>
                  </pic:spPr>
                </pic:pic>
              </a:graphicData>
            </a:graphic>
          </wp:anchor>
        </w:drawing>
      </w:r>
      <w:r w:rsidRPr="00E8440B">
        <w:t>Phi</w:t>
      </w:r>
      <w:r w:rsidRPr="00E8440B">
        <w:rPr>
          <w:spacing w:val="-10"/>
        </w:rPr>
        <w:t xml:space="preserve"> </w:t>
      </w:r>
      <w:r w:rsidRPr="00E8440B">
        <w:t>Alpha</w:t>
      </w:r>
      <w:r w:rsidRPr="00E8440B">
        <w:rPr>
          <w:spacing w:val="-5"/>
        </w:rPr>
        <w:t xml:space="preserve"> </w:t>
      </w:r>
      <w:r w:rsidR="002564F7">
        <w:rPr>
          <w:spacing w:val="-5"/>
        </w:rPr>
        <w:t>Intern</w:t>
      </w:r>
      <w:r w:rsidRPr="00E8440B">
        <w:t>ational</w:t>
      </w:r>
      <w:r w:rsidRPr="00E8440B">
        <w:rPr>
          <w:spacing w:val="-6"/>
        </w:rPr>
        <w:t xml:space="preserve"> </w:t>
      </w:r>
      <w:r w:rsidRPr="00E8440B">
        <w:t>Social</w:t>
      </w:r>
      <w:r w:rsidRPr="00E8440B">
        <w:rPr>
          <w:spacing w:val="-5"/>
        </w:rPr>
        <w:t xml:space="preserve"> </w:t>
      </w:r>
      <w:r w:rsidRPr="00E8440B">
        <w:t>Work</w:t>
      </w:r>
      <w:r w:rsidRPr="00E8440B">
        <w:rPr>
          <w:spacing w:val="-8"/>
        </w:rPr>
        <w:t xml:space="preserve"> </w:t>
      </w:r>
      <w:r w:rsidRPr="00E8440B">
        <w:t>Honor</w:t>
      </w:r>
      <w:r w:rsidRPr="00E8440B">
        <w:rPr>
          <w:spacing w:val="-5"/>
        </w:rPr>
        <w:t xml:space="preserve"> </w:t>
      </w:r>
      <w:r w:rsidRPr="00E8440B">
        <w:t>Society</w:t>
      </w:r>
      <w:r w:rsidRPr="00E8440B">
        <w:rPr>
          <w:spacing w:val="-4"/>
        </w:rPr>
        <w:t xml:space="preserve"> </w:t>
      </w:r>
      <w:r w:rsidRPr="00E8440B">
        <w:t>(PVAMU</w:t>
      </w:r>
      <w:r w:rsidRPr="00E8440B">
        <w:rPr>
          <w:spacing w:val="-4"/>
        </w:rPr>
        <w:t xml:space="preserve"> </w:t>
      </w:r>
      <w:r w:rsidRPr="00E8440B">
        <w:rPr>
          <w:spacing w:val="-2"/>
        </w:rPr>
        <w:t>Chapter)</w:t>
      </w:r>
    </w:p>
    <w:p w14:paraId="7617C32F" w14:textId="75879026" w:rsidR="00F922D1" w:rsidRPr="00E8440B" w:rsidRDefault="00F922D1" w:rsidP="00F922D1">
      <w:pPr>
        <w:pStyle w:val="BodyText"/>
        <w:ind w:left="520" w:firstLine="720"/>
      </w:pPr>
      <w:r>
        <w:rPr>
          <w:spacing w:val="-2"/>
        </w:rPr>
        <w:t xml:space="preserve">                                    LAMBDU NU Chapter</w:t>
      </w:r>
    </w:p>
    <w:p w14:paraId="213DFB85" w14:textId="77777777" w:rsidR="00A749FF" w:rsidRPr="00E8440B" w:rsidRDefault="00A749FF" w:rsidP="00F922D1">
      <w:pPr>
        <w:pStyle w:val="BodyText"/>
        <w:jc w:val="both"/>
        <w:rPr>
          <w:b/>
        </w:rPr>
      </w:pPr>
    </w:p>
    <w:p w14:paraId="507EE18A" w14:textId="77777777" w:rsidR="00352AD6" w:rsidRDefault="00A749FF" w:rsidP="00BC0839">
      <w:pPr>
        <w:pStyle w:val="BodyText"/>
        <w:spacing w:before="150"/>
        <w:ind w:left="1240" w:right="1092"/>
        <w:jc w:val="both"/>
        <w:rPr>
          <w:spacing w:val="40"/>
        </w:rPr>
      </w:pPr>
      <w:r w:rsidRPr="00E8440B">
        <w:t xml:space="preserve">Phi Alpha is the </w:t>
      </w:r>
      <w:r w:rsidR="00FC7748">
        <w:t>Intern</w:t>
      </w:r>
      <w:r w:rsidRPr="00E8440B">
        <w:t xml:space="preserve">ational Social Work Honor Society, </w:t>
      </w:r>
      <w:r w:rsidR="00FC7748">
        <w:t xml:space="preserve">is one of the </w:t>
      </w:r>
      <w:r w:rsidR="00FC7748" w:rsidRPr="00E8440B">
        <w:t>chapters</w:t>
      </w:r>
      <w:r w:rsidRPr="00E8440B">
        <w:t xml:space="preserve"> at PVAMU</w:t>
      </w:r>
      <w:r w:rsidR="00FC7748">
        <w:t xml:space="preserve"> Social Work Program</w:t>
      </w:r>
      <w:r w:rsidRPr="00E8440B">
        <w:t xml:space="preserve">. The purposes of the Phi Alpha </w:t>
      </w:r>
      <w:r w:rsidR="00FC7748">
        <w:t>Intern</w:t>
      </w:r>
      <w:r w:rsidR="00FC7748" w:rsidRPr="00E8440B">
        <w:t xml:space="preserve">ational </w:t>
      </w:r>
      <w:r w:rsidRPr="00E8440B">
        <w:t>Honor Society are to provide a closer bond among students of social work</w:t>
      </w:r>
      <w:r w:rsidRPr="00E8440B">
        <w:rPr>
          <w:spacing w:val="-7"/>
        </w:rPr>
        <w:t xml:space="preserve"> </w:t>
      </w:r>
      <w:r w:rsidRPr="00E8440B">
        <w:t>and</w:t>
      </w:r>
      <w:r w:rsidRPr="00E8440B">
        <w:rPr>
          <w:spacing w:val="-7"/>
        </w:rPr>
        <w:t xml:space="preserve"> </w:t>
      </w:r>
      <w:r w:rsidRPr="00E8440B">
        <w:t>to</w:t>
      </w:r>
      <w:r w:rsidRPr="00E8440B">
        <w:rPr>
          <w:spacing w:val="-7"/>
        </w:rPr>
        <w:t xml:space="preserve"> </w:t>
      </w:r>
      <w:r w:rsidRPr="00E8440B">
        <w:t>promote</w:t>
      </w:r>
      <w:r w:rsidRPr="00E8440B">
        <w:rPr>
          <w:spacing w:val="-7"/>
        </w:rPr>
        <w:t xml:space="preserve"> </w:t>
      </w:r>
      <w:r w:rsidRPr="00E8440B">
        <w:t>humanitarian</w:t>
      </w:r>
      <w:r w:rsidRPr="00E8440B">
        <w:rPr>
          <w:spacing w:val="-7"/>
        </w:rPr>
        <w:t xml:space="preserve"> </w:t>
      </w:r>
      <w:r w:rsidRPr="00E8440B">
        <w:t>goals</w:t>
      </w:r>
      <w:r w:rsidRPr="00E8440B">
        <w:rPr>
          <w:spacing w:val="-7"/>
        </w:rPr>
        <w:t xml:space="preserve"> </w:t>
      </w:r>
      <w:r w:rsidRPr="00E8440B">
        <w:t>and</w:t>
      </w:r>
      <w:r w:rsidRPr="00E8440B">
        <w:rPr>
          <w:spacing w:val="-7"/>
        </w:rPr>
        <w:t xml:space="preserve"> </w:t>
      </w:r>
      <w:r w:rsidRPr="00E8440B">
        <w:t>ideals.</w:t>
      </w:r>
      <w:r w:rsidRPr="00E8440B">
        <w:rPr>
          <w:spacing w:val="-7"/>
        </w:rPr>
        <w:t xml:space="preserve"> </w:t>
      </w:r>
      <w:r w:rsidRPr="00E8440B">
        <w:t>Phi</w:t>
      </w:r>
      <w:r w:rsidRPr="00E8440B">
        <w:rPr>
          <w:spacing w:val="-7"/>
        </w:rPr>
        <w:t xml:space="preserve"> </w:t>
      </w:r>
      <w:r w:rsidRPr="00E8440B">
        <w:t>Alpha</w:t>
      </w:r>
      <w:r w:rsidRPr="00E8440B">
        <w:rPr>
          <w:spacing w:val="-7"/>
        </w:rPr>
        <w:t xml:space="preserve"> </w:t>
      </w:r>
      <w:r w:rsidRPr="00E8440B">
        <w:t>fosters</w:t>
      </w:r>
      <w:r w:rsidRPr="00E8440B">
        <w:rPr>
          <w:spacing w:val="-7"/>
        </w:rPr>
        <w:t xml:space="preserve"> </w:t>
      </w:r>
      <w:r w:rsidRPr="00E8440B">
        <w:t>high</w:t>
      </w:r>
      <w:r w:rsidRPr="00E8440B">
        <w:rPr>
          <w:spacing w:val="-7"/>
        </w:rPr>
        <w:t xml:space="preserve"> </w:t>
      </w:r>
      <w:r w:rsidRPr="00E8440B">
        <w:t>standards</w:t>
      </w:r>
      <w:r w:rsidRPr="00E8440B">
        <w:rPr>
          <w:spacing w:val="-7"/>
        </w:rPr>
        <w:t xml:space="preserve"> </w:t>
      </w:r>
      <w:r w:rsidRPr="00E8440B">
        <w:t>of</w:t>
      </w:r>
      <w:r w:rsidRPr="00E8440B">
        <w:rPr>
          <w:spacing w:val="-7"/>
        </w:rPr>
        <w:t xml:space="preserve"> </w:t>
      </w:r>
      <w:r w:rsidRPr="00E8440B">
        <w:t>education for</w:t>
      </w:r>
      <w:r w:rsidRPr="00E8440B">
        <w:rPr>
          <w:spacing w:val="-1"/>
        </w:rPr>
        <w:t xml:space="preserve"> </w:t>
      </w:r>
      <w:r w:rsidRPr="00E8440B">
        <w:t>social</w:t>
      </w:r>
      <w:r w:rsidRPr="00E8440B">
        <w:rPr>
          <w:spacing w:val="-1"/>
        </w:rPr>
        <w:t xml:space="preserve"> </w:t>
      </w:r>
      <w:r w:rsidRPr="00E8440B">
        <w:t>workers</w:t>
      </w:r>
      <w:r w:rsidRPr="00E8440B">
        <w:rPr>
          <w:spacing w:val="-1"/>
        </w:rPr>
        <w:t xml:space="preserve"> </w:t>
      </w:r>
      <w:r w:rsidRPr="00E8440B">
        <w:t>and</w:t>
      </w:r>
      <w:r w:rsidRPr="00E8440B">
        <w:rPr>
          <w:spacing w:val="-1"/>
        </w:rPr>
        <w:t xml:space="preserve"> </w:t>
      </w:r>
      <w:r w:rsidRPr="00E8440B">
        <w:t>invites</w:t>
      </w:r>
      <w:r w:rsidRPr="00E8440B">
        <w:rPr>
          <w:spacing w:val="-1"/>
        </w:rPr>
        <w:t xml:space="preserve"> </w:t>
      </w:r>
      <w:r w:rsidRPr="00E8440B">
        <w:t>into</w:t>
      </w:r>
      <w:r w:rsidRPr="00E8440B">
        <w:rPr>
          <w:spacing w:val="-1"/>
        </w:rPr>
        <w:t xml:space="preserve"> </w:t>
      </w:r>
      <w:r w:rsidRPr="00E8440B">
        <w:t>membership</w:t>
      </w:r>
      <w:r w:rsidRPr="00E8440B">
        <w:rPr>
          <w:spacing w:val="-1"/>
        </w:rPr>
        <w:t xml:space="preserve"> </w:t>
      </w:r>
      <w:r w:rsidRPr="00E8440B">
        <w:t>those</w:t>
      </w:r>
      <w:r w:rsidRPr="00E8440B">
        <w:rPr>
          <w:spacing w:val="-1"/>
        </w:rPr>
        <w:t xml:space="preserve"> </w:t>
      </w:r>
      <w:r w:rsidRPr="00E8440B">
        <w:t>who</w:t>
      </w:r>
      <w:r w:rsidRPr="00E8440B">
        <w:rPr>
          <w:spacing w:val="-1"/>
        </w:rPr>
        <w:t xml:space="preserve"> </w:t>
      </w:r>
      <w:r w:rsidRPr="00E8440B">
        <w:t>have</w:t>
      </w:r>
      <w:r w:rsidRPr="00E8440B">
        <w:rPr>
          <w:spacing w:val="-1"/>
        </w:rPr>
        <w:t xml:space="preserve"> </w:t>
      </w:r>
      <w:r w:rsidRPr="00E8440B">
        <w:t>attained</w:t>
      </w:r>
      <w:r w:rsidRPr="00E8440B">
        <w:rPr>
          <w:spacing w:val="-11"/>
        </w:rPr>
        <w:t xml:space="preserve"> </w:t>
      </w:r>
      <w:r w:rsidRPr="00E8440B">
        <w:t>excellence</w:t>
      </w:r>
      <w:r w:rsidRPr="00E8440B">
        <w:rPr>
          <w:spacing w:val="-9"/>
        </w:rPr>
        <w:t xml:space="preserve"> </w:t>
      </w:r>
      <w:r w:rsidRPr="00E8440B">
        <w:t>in</w:t>
      </w:r>
      <w:r w:rsidRPr="00E8440B">
        <w:rPr>
          <w:spacing w:val="-11"/>
        </w:rPr>
        <w:t xml:space="preserve"> </w:t>
      </w:r>
      <w:r w:rsidRPr="00E8440B">
        <w:t>scholarship and achievement in social work. They conduct a number of fundraisers and community service events each year.</w:t>
      </w:r>
      <w:r w:rsidRPr="00E8440B">
        <w:rPr>
          <w:spacing w:val="40"/>
        </w:rPr>
        <w:t xml:space="preserve"> </w:t>
      </w:r>
    </w:p>
    <w:p w14:paraId="541A94F2" w14:textId="77777777" w:rsidR="00352AD6" w:rsidRDefault="00A749FF" w:rsidP="00BC0839">
      <w:pPr>
        <w:pStyle w:val="BodyText"/>
        <w:spacing w:before="150"/>
        <w:ind w:left="1240" w:right="1092"/>
        <w:jc w:val="both"/>
      </w:pPr>
      <w:r w:rsidRPr="00E8440B">
        <w:t>Membership requirements are that the student:</w:t>
      </w:r>
      <w:r w:rsidR="00352AD6">
        <w:t xml:space="preserve"> </w:t>
      </w:r>
    </w:p>
    <w:p w14:paraId="70773B4F" w14:textId="1AD0F8E9" w:rsidR="00A749FF" w:rsidRDefault="00352AD6" w:rsidP="00352AD6">
      <w:pPr>
        <w:pStyle w:val="BodyText"/>
        <w:numPr>
          <w:ilvl w:val="0"/>
          <w:numId w:val="46"/>
        </w:numPr>
        <w:spacing w:before="150"/>
        <w:ind w:right="1092"/>
        <w:jc w:val="both"/>
      </w:pPr>
      <w:r>
        <w:t xml:space="preserve">A social work major, at PVAMU, Department of Social Work </w:t>
      </w:r>
    </w:p>
    <w:p w14:paraId="6C2372C5" w14:textId="65AA0EC2" w:rsidR="00352AD6" w:rsidRDefault="00352AD6" w:rsidP="00352AD6">
      <w:pPr>
        <w:pStyle w:val="BodyText"/>
        <w:numPr>
          <w:ilvl w:val="0"/>
          <w:numId w:val="46"/>
        </w:numPr>
        <w:spacing w:before="150"/>
        <w:ind w:right="1092"/>
        <w:jc w:val="both"/>
      </w:pPr>
      <w:r>
        <w:t>Completed 9 semester hours of required social work courses from PVAMU</w:t>
      </w:r>
    </w:p>
    <w:p w14:paraId="48050F6E" w14:textId="7DA7D5F8" w:rsidR="00352AD6" w:rsidRDefault="00352AD6" w:rsidP="00352AD6">
      <w:pPr>
        <w:pStyle w:val="BodyText"/>
        <w:numPr>
          <w:ilvl w:val="0"/>
          <w:numId w:val="46"/>
        </w:numPr>
        <w:spacing w:before="150"/>
        <w:ind w:right="1092"/>
        <w:jc w:val="both"/>
      </w:pPr>
      <w:r>
        <w:t>Have and maintain an overall GPA of 3.13</w:t>
      </w:r>
    </w:p>
    <w:p w14:paraId="59A8529E" w14:textId="3D71EF70" w:rsidR="00352AD6" w:rsidRPr="00E8440B" w:rsidRDefault="00163EC3" w:rsidP="00352AD6">
      <w:pPr>
        <w:pStyle w:val="BodyText"/>
        <w:numPr>
          <w:ilvl w:val="0"/>
          <w:numId w:val="46"/>
        </w:numPr>
        <w:spacing w:before="150"/>
        <w:ind w:right="1092"/>
        <w:jc w:val="both"/>
      </w:pPr>
      <w:r>
        <w:t>Pay current lifetime membership dues</w:t>
      </w:r>
    </w:p>
    <w:p w14:paraId="292B43F5" w14:textId="77777777" w:rsidR="00A749FF" w:rsidRDefault="00A749FF" w:rsidP="00BC0839">
      <w:pPr>
        <w:pStyle w:val="BodyText"/>
        <w:spacing w:before="2"/>
      </w:pPr>
    </w:p>
    <w:p w14:paraId="551EC1E5" w14:textId="77777777" w:rsidR="00A749FF" w:rsidRPr="00E8440B" w:rsidRDefault="00A749FF" w:rsidP="00BC0839">
      <w:pPr>
        <w:pStyle w:val="BodyText"/>
        <w:spacing w:before="10"/>
      </w:pPr>
    </w:p>
    <w:p w14:paraId="284AAF1B" w14:textId="18015BD0" w:rsidR="00DE1BC0" w:rsidRPr="00E8440B" w:rsidRDefault="00A749FF" w:rsidP="00BC0839">
      <w:pPr>
        <w:pStyle w:val="BodyText"/>
        <w:ind w:right="1086"/>
        <w:jc w:val="both"/>
      </w:pPr>
      <w:r w:rsidRPr="00E8440B">
        <w:t>Phi</w:t>
      </w:r>
      <w:r w:rsidRPr="00E8440B">
        <w:rPr>
          <w:spacing w:val="-15"/>
        </w:rPr>
        <w:t xml:space="preserve"> </w:t>
      </w:r>
      <w:r w:rsidRPr="00E8440B">
        <w:t>Alpha</w:t>
      </w:r>
      <w:r w:rsidRPr="00E8440B">
        <w:rPr>
          <w:spacing w:val="-15"/>
        </w:rPr>
        <w:t xml:space="preserve"> </w:t>
      </w:r>
      <w:r w:rsidRPr="00E8440B">
        <w:t>members</w:t>
      </w:r>
      <w:r w:rsidRPr="00E8440B">
        <w:rPr>
          <w:spacing w:val="-15"/>
        </w:rPr>
        <w:t xml:space="preserve"> </w:t>
      </w:r>
      <w:r w:rsidRPr="00E8440B">
        <w:t>attend</w:t>
      </w:r>
      <w:r w:rsidRPr="00E8440B">
        <w:rPr>
          <w:spacing w:val="-15"/>
        </w:rPr>
        <w:t xml:space="preserve"> </w:t>
      </w:r>
      <w:r w:rsidRPr="00E8440B">
        <w:t>an</w:t>
      </w:r>
      <w:r w:rsidRPr="00E8440B">
        <w:rPr>
          <w:spacing w:val="-15"/>
        </w:rPr>
        <w:t xml:space="preserve"> </w:t>
      </w:r>
      <w:r w:rsidRPr="00E8440B">
        <w:t>induction</w:t>
      </w:r>
      <w:r w:rsidRPr="00E8440B">
        <w:rPr>
          <w:spacing w:val="-15"/>
        </w:rPr>
        <w:t xml:space="preserve"> </w:t>
      </w:r>
      <w:r w:rsidRPr="00E8440B">
        <w:t>ceremony</w:t>
      </w:r>
      <w:r w:rsidRPr="00E8440B">
        <w:rPr>
          <w:spacing w:val="-15"/>
        </w:rPr>
        <w:t xml:space="preserve"> </w:t>
      </w:r>
      <w:r w:rsidRPr="00E8440B">
        <w:t>the</w:t>
      </w:r>
      <w:r w:rsidRPr="00E8440B">
        <w:rPr>
          <w:spacing w:val="-14"/>
        </w:rPr>
        <w:t xml:space="preserve"> </w:t>
      </w:r>
      <w:r w:rsidRPr="00E8440B">
        <w:t>semester</w:t>
      </w:r>
      <w:r w:rsidRPr="00E8440B">
        <w:rPr>
          <w:spacing w:val="-14"/>
        </w:rPr>
        <w:t xml:space="preserve"> </w:t>
      </w:r>
      <w:r w:rsidRPr="00E8440B">
        <w:t>they</w:t>
      </w:r>
      <w:r w:rsidRPr="00E8440B">
        <w:rPr>
          <w:spacing w:val="-14"/>
        </w:rPr>
        <w:t xml:space="preserve"> </w:t>
      </w:r>
      <w:r w:rsidRPr="00E8440B">
        <w:t>are</w:t>
      </w:r>
      <w:r w:rsidRPr="00E8440B">
        <w:rPr>
          <w:spacing w:val="-14"/>
        </w:rPr>
        <w:t xml:space="preserve"> </w:t>
      </w:r>
      <w:r w:rsidRPr="00E8440B">
        <w:t>approved</w:t>
      </w:r>
      <w:r w:rsidRPr="00E8440B">
        <w:rPr>
          <w:spacing w:val="-14"/>
        </w:rPr>
        <w:t xml:space="preserve"> </w:t>
      </w:r>
      <w:r w:rsidRPr="00E8440B">
        <w:t>for</w:t>
      </w:r>
      <w:r w:rsidRPr="00E8440B">
        <w:rPr>
          <w:spacing w:val="-14"/>
        </w:rPr>
        <w:t xml:space="preserve"> </w:t>
      </w:r>
      <w:r w:rsidRPr="00E8440B">
        <w:t>membership, and</w:t>
      </w:r>
      <w:r w:rsidRPr="00E8440B">
        <w:rPr>
          <w:spacing w:val="-15"/>
        </w:rPr>
        <w:t xml:space="preserve"> </w:t>
      </w:r>
      <w:r w:rsidRPr="00E8440B">
        <w:t>they</w:t>
      </w:r>
      <w:r w:rsidRPr="00E8440B">
        <w:rPr>
          <w:spacing w:val="-14"/>
        </w:rPr>
        <w:t xml:space="preserve"> </w:t>
      </w:r>
      <w:r w:rsidRPr="00E8440B">
        <w:t>wear</w:t>
      </w:r>
      <w:r w:rsidRPr="00E8440B">
        <w:rPr>
          <w:spacing w:val="-14"/>
        </w:rPr>
        <w:t xml:space="preserve"> </w:t>
      </w:r>
      <w:r w:rsidRPr="00E8440B">
        <w:t>honor</w:t>
      </w:r>
      <w:r w:rsidRPr="00E8440B">
        <w:rPr>
          <w:spacing w:val="-15"/>
        </w:rPr>
        <w:t xml:space="preserve"> </w:t>
      </w:r>
      <w:r w:rsidRPr="00E8440B">
        <w:t>cords</w:t>
      </w:r>
      <w:r w:rsidRPr="00E8440B">
        <w:rPr>
          <w:spacing w:val="-14"/>
        </w:rPr>
        <w:t xml:space="preserve"> </w:t>
      </w:r>
      <w:r w:rsidRPr="00E8440B">
        <w:t>and</w:t>
      </w:r>
      <w:r w:rsidRPr="00E8440B">
        <w:rPr>
          <w:spacing w:val="-14"/>
        </w:rPr>
        <w:t xml:space="preserve"> </w:t>
      </w:r>
      <w:r w:rsidRPr="00E8440B">
        <w:t>a</w:t>
      </w:r>
      <w:r w:rsidRPr="00E8440B">
        <w:rPr>
          <w:spacing w:val="-14"/>
        </w:rPr>
        <w:t xml:space="preserve"> </w:t>
      </w:r>
      <w:r w:rsidRPr="00E8440B">
        <w:t>medallion</w:t>
      </w:r>
      <w:r w:rsidRPr="00E8440B">
        <w:rPr>
          <w:spacing w:val="-14"/>
        </w:rPr>
        <w:t xml:space="preserve"> </w:t>
      </w:r>
      <w:r w:rsidRPr="00E8440B">
        <w:t>at</w:t>
      </w:r>
      <w:r w:rsidRPr="00E8440B">
        <w:rPr>
          <w:spacing w:val="-14"/>
        </w:rPr>
        <w:t xml:space="preserve"> </w:t>
      </w:r>
      <w:r w:rsidRPr="00E8440B">
        <w:t>graduation.</w:t>
      </w:r>
      <w:r w:rsidRPr="00E8440B">
        <w:rPr>
          <w:spacing w:val="20"/>
        </w:rPr>
        <w:t xml:space="preserve"> </w:t>
      </w:r>
      <w:r w:rsidRPr="00E8440B">
        <w:t>Phi</w:t>
      </w:r>
      <w:r w:rsidRPr="00E8440B">
        <w:rPr>
          <w:spacing w:val="-16"/>
        </w:rPr>
        <w:t xml:space="preserve"> </w:t>
      </w:r>
      <w:r w:rsidRPr="00E8440B">
        <w:t>Alpha</w:t>
      </w:r>
      <w:r w:rsidRPr="00E8440B">
        <w:rPr>
          <w:spacing w:val="-15"/>
        </w:rPr>
        <w:t xml:space="preserve"> </w:t>
      </w:r>
      <w:r w:rsidRPr="00E8440B">
        <w:t>colors</w:t>
      </w:r>
    </w:p>
    <w:p w14:paraId="1C43F479" w14:textId="77777777" w:rsidR="00163EC3" w:rsidRDefault="00163EC3" w:rsidP="00BC0839">
      <w:pPr>
        <w:pStyle w:val="BodyText"/>
        <w:ind w:right="1091"/>
        <w:jc w:val="both"/>
        <w:rPr>
          <w:spacing w:val="-2"/>
        </w:rPr>
      </w:pPr>
    </w:p>
    <w:p w14:paraId="1007C9BA" w14:textId="77777777" w:rsidR="00F922D1" w:rsidRDefault="00163EC3" w:rsidP="00BC0839">
      <w:pPr>
        <w:pStyle w:val="BodyText"/>
        <w:ind w:right="1091"/>
        <w:jc w:val="both"/>
        <w:rPr>
          <w:spacing w:val="-2"/>
        </w:rPr>
      </w:pPr>
      <w:r w:rsidRPr="00163EC3">
        <w:rPr>
          <w:spacing w:val="-2"/>
          <w:sz w:val="44"/>
          <w:szCs w:val="44"/>
        </w:rPr>
        <w:t>A</w:t>
      </w:r>
      <w:r>
        <w:rPr>
          <w:spacing w:val="-2"/>
          <w:sz w:val="44"/>
          <w:szCs w:val="44"/>
        </w:rPr>
        <w:t xml:space="preserve"> </w:t>
      </w:r>
      <w:r w:rsidRPr="00163EC3">
        <w:rPr>
          <w:spacing w:val="-2"/>
          <w:sz w:val="72"/>
          <w:szCs w:val="72"/>
        </w:rPr>
        <w:t>∆</w:t>
      </w:r>
      <w:r>
        <w:rPr>
          <w:spacing w:val="-2"/>
          <w:sz w:val="72"/>
          <w:szCs w:val="72"/>
        </w:rPr>
        <w:t xml:space="preserve"> </w:t>
      </w:r>
      <w:r w:rsidRPr="00163EC3">
        <w:rPr>
          <w:spacing w:val="-2"/>
          <w:sz w:val="44"/>
          <w:szCs w:val="44"/>
        </w:rPr>
        <w:t>M</w:t>
      </w:r>
      <w:r>
        <w:rPr>
          <w:spacing w:val="-2"/>
        </w:rPr>
        <w:t xml:space="preserve">    Alpha Delta Mu, Social Work Honor Society</w:t>
      </w:r>
      <w:r w:rsidR="00F922D1">
        <w:rPr>
          <w:spacing w:val="-2"/>
        </w:rPr>
        <w:t xml:space="preserve"> </w:t>
      </w:r>
    </w:p>
    <w:p w14:paraId="46551E22" w14:textId="7AD2B9E7" w:rsidR="00DE1BC0" w:rsidRDefault="00F922D1" w:rsidP="00BC0839">
      <w:pPr>
        <w:pStyle w:val="BodyText"/>
        <w:ind w:right="1091"/>
        <w:jc w:val="both"/>
        <w:rPr>
          <w:spacing w:val="-2"/>
        </w:rPr>
      </w:pPr>
      <w:r>
        <w:rPr>
          <w:spacing w:val="-2"/>
        </w:rPr>
        <w:tab/>
      </w:r>
      <w:r>
        <w:rPr>
          <w:spacing w:val="-2"/>
        </w:rPr>
        <w:tab/>
      </w:r>
      <w:r>
        <w:rPr>
          <w:spacing w:val="-2"/>
        </w:rPr>
        <w:tab/>
      </w:r>
      <w:r>
        <w:rPr>
          <w:spacing w:val="-2"/>
        </w:rPr>
        <w:tab/>
        <w:t>Beta TAU Chapter</w:t>
      </w:r>
    </w:p>
    <w:p w14:paraId="3E91545A" w14:textId="77777777" w:rsidR="00163EC3" w:rsidRDefault="00163EC3" w:rsidP="00BC0839">
      <w:pPr>
        <w:pStyle w:val="BodyText"/>
        <w:ind w:right="1091"/>
        <w:jc w:val="both"/>
      </w:pPr>
    </w:p>
    <w:p w14:paraId="0384036B" w14:textId="4262CBCE" w:rsidR="00163EC3" w:rsidRPr="00E8440B" w:rsidRDefault="00163EC3" w:rsidP="00BC0839">
      <w:pPr>
        <w:pStyle w:val="BodyText"/>
        <w:ind w:right="1091"/>
        <w:jc w:val="both"/>
      </w:pPr>
      <w:r w:rsidRPr="00163EC3">
        <w:t>Alpha Delta Mu National Social Work Honor Society was founded in the fall of 1976 by the late Dr. J. Lawrence Feagins at Morgan State University. In 1977, Alpha Delta Mu was incorporated under the non-profit laws of the State of Maryland and became a national organization as chapters were established in many colleges and universities throughout the United States. The primary objective of Alpha Delta Mu is to encourage and recognize superior scholarship in social work education and to advance excellence in social work practice. The Society feels that it serves the interest of the students capable of excellence by insisting that in order to acquire a chapter of Alpha Delta Mu, an institution must provide the means and atmosphere conducive to academic excellence.</w:t>
      </w:r>
    </w:p>
    <w:p w14:paraId="04ECD083" w14:textId="77777777" w:rsidR="00DE1BC0" w:rsidRPr="00E8440B" w:rsidRDefault="00DE1BC0" w:rsidP="00BC0839">
      <w:pPr>
        <w:pStyle w:val="BodyText"/>
      </w:pPr>
    </w:p>
    <w:p w14:paraId="602E91F7" w14:textId="1A8F26F7" w:rsidR="00C878C7" w:rsidRDefault="00A749FF" w:rsidP="00762BF3">
      <w:pPr>
        <w:spacing w:line="240" w:lineRule="auto"/>
        <w:rPr>
          <w:rFonts w:ascii="Times New Roman" w:hAnsi="Times New Roman" w:cs="Times New Roman"/>
          <w:b/>
          <w:sz w:val="24"/>
          <w:szCs w:val="24"/>
        </w:rPr>
      </w:pPr>
      <w:r w:rsidRPr="00E8440B">
        <w:rPr>
          <w:rFonts w:ascii="Times New Roman" w:hAnsi="Times New Roman" w:cs="Times New Roman"/>
          <w:b/>
          <w:sz w:val="24"/>
          <w:szCs w:val="24"/>
        </w:rPr>
        <w:t>National Association of Social Work (NASW)</w:t>
      </w:r>
    </w:p>
    <w:p w14:paraId="7B2B9EB6" w14:textId="77777777" w:rsidR="00F922D1" w:rsidRDefault="00F922D1" w:rsidP="00F922D1">
      <w:pPr>
        <w:pStyle w:val="NormalWeb"/>
        <w:shd w:val="clear" w:color="auto" w:fill="FFFFFF"/>
        <w:spacing w:before="0" w:beforeAutospacing="0" w:after="0" w:afterAutospacing="0"/>
        <w:textAlignment w:val="baseline"/>
        <w:rPr>
          <w:rFonts w:ascii="Open Sans" w:hAnsi="Open Sans" w:cs="Open Sans"/>
          <w:color w:val="53565A"/>
          <w:sz w:val="21"/>
          <w:szCs w:val="21"/>
        </w:rPr>
      </w:pPr>
      <w:r>
        <w:rPr>
          <w:rFonts w:ascii="Open Sans" w:hAnsi="Open Sans" w:cs="Open Sans"/>
          <w:color w:val="53565A"/>
          <w:sz w:val="21"/>
          <w:szCs w:val="21"/>
        </w:rPr>
        <w:t xml:space="preserve">Social work student membership is open to anyone currently enrolled in a CSWE-accredited social work degree program, or a program eligible for candidacy. Eligibility for the BSW and/or MSW </w:t>
      </w:r>
      <w:r>
        <w:rPr>
          <w:rFonts w:ascii="Open Sans" w:hAnsi="Open Sans" w:cs="Open Sans"/>
          <w:color w:val="53565A"/>
          <w:sz w:val="21"/>
          <w:szCs w:val="21"/>
        </w:rPr>
        <w:lastRenderedPageBreak/>
        <w:t>student membership category is limited to four years for each degree over the lifetime of membership (does not need to be continuous). Doctoral student membership is for those enrolled in a social work or social welfare program. NASW student members may apply for discounted professional liability insurance for student field placement. </w:t>
      </w:r>
      <w:r>
        <w:rPr>
          <w:rFonts w:ascii="Open Sans" w:hAnsi="Open Sans" w:cs="Open Sans"/>
          <w:color w:val="53565A"/>
          <w:sz w:val="21"/>
          <w:szCs w:val="21"/>
        </w:rPr>
        <w:br/>
      </w:r>
      <w:hyperlink r:id="rId24" w:history="1">
        <w:r>
          <w:rPr>
            <w:rStyle w:val="Hyperlink"/>
            <w:rFonts w:ascii="Open Sans" w:hAnsi="Open Sans" w:cs="Open Sans"/>
            <w:color w:val="006663"/>
            <w:sz w:val="21"/>
            <w:szCs w:val="21"/>
            <w:bdr w:val="none" w:sz="0" w:space="0" w:color="auto" w:frame="1"/>
          </w:rPr>
          <w:t>Learn more about social work student membership</w:t>
        </w:r>
      </w:hyperlink>
    </w:p>
    <w:p w14:paraId="537499D0" w14:textId="5E06108E" w:rsidR="00F922D1" w:rsidRDefault="00CA4DE3" w:rsidP="00F922D1">
      <w:pPr>
        <w:numPr>
          <w:ilvl w:val="0"/>
          <w:numId w:val="47"/>
        </w:numPr>
        <w:shd w:val="clear" w:color="auto" w:fill="FFFFFF"/>
        <w:spacing w:after="0" w:line="240" w:lineRule="auto"/>
        <w:ind w:left="270"/>
        <w:textAlignment w:val="baseline"/>
        <w:rPr>
          <w:rFonts w:ascii="Open Sans" w:hAnsi="Open Sans" w:cs="Open Sans"/>
          <w:color w:val="53565A"/>
          <w:sz w:val="21"/>
          <w:szCs w:val="21"/>
        </w:rPr>
      </w:pPr>
      <w:r>
        <w:rPr>
          <w:rStyle w:val="Strong"/>
          <w:rFonts w:ascii="inherit" w:hAnsi="inherit" w:cs="Open Sans"/>
          <w:color w:val="53565A"/>
          <w:sz w:val="21"/>
          <w:szCs w:val="21"/>
          <w:bdr w:val="none" w:sz="0" w:space="0" w:color="auto" w:frame="1"/>
        </w:rPr>
        <w:t>B</w:t>
      </w:r>
      <w:r w:rsidR="00F922D1">
        <w:rPr>
          <w:rStyle w:val="Strong"/>
          <w:rFonts w:ascii="inherit" w:hAnsi="inherit" w:cs="Open Sans"/>
          <w:color w:val="53565A"/>
          <w:sz w:val="21"/>
          <w:szCs w:val="21"/>
          <w:bdr w:val="none" w:sz="0" w:space="0" w:color="auto" w:frame="1"/>
        </w:rPr>
        <w:t>SW and MSW Student Membership</w:t>
      </w:r>
      <w:r w:rsidR="00F922D1">
        <w:rPr>
          <w:rFonts w:ascii="Open Sans" w:hAnsi="Open Sans" w:cs="Open Sans"/>
          <w:color w:val="53565A"/>
          <w:sz w:val="21"/>
          <w:szCs w:val="21"/>
        </w:rPr>
        <w:t> annual dues: $60</w:t>
      </w:r>
    </w:p>
    <w:p w14:paraId="0797DEE7" w14:textId="4D3466FA" w:rsidR="00F922D1" w:rsidRPr="001D3B80" w:rsidRDefault="00F922D1" w:rsidP="00F922D1">
      <w:pPr>
        <w:pStyle w:val="Heading2"/>
        <w:shd w:val="clear" w:color="auto" w:fill="FFFFFF"/>
        <w:spacing w:before="75" w:after="150"/>
        <w:textAlignment w:val="baseline"/>
        <w:rPr>
          <w:rFonts w:ascii="Open Sans" w:hAnsi="Open Sans" w:cs="Open Sans"/>
          <w:color w:val="006663"/>
          <w:sz w:val="44"/>
          <w:szCs w:val="44"/>
        </w:rPr>
      </w:pPr>
      <w:r w:rsidRPr="001D3B80">
        <w:rPr>
          <w:rFonts w:ascii="Open Sans" w:hAnsi="Open Sans" w:cs="Open Sans"/>
          <w:color w:val="006663"/>
          <w:sz w:val="44"/>
          <w:szCs w:val="44"/>
        </w:rPr>
        <w:t>From Campus to Career, Succeed With NASW</w:t>
      </w:r>
    </w:p>
    <w:p w14:paraId="684EECC0" w14:textId="5D21D3B3" w:rsidR="00F922D1" w:rsidRDefault="00F922D1" w:rsidP="00F922D1">
      <w:pPr>
        <w:rPr>
          <w:rFonts w:ascii="Times New Roman" w:hAnsi="Times New Roman" w:cs="Times New Roman"/>
          <w:sz w:val="24"/>
          <w:szCs w:val="24"/>
        </w:rPr>
      </w:pPr>
      <w:r>
        <w:rPr>
          <w:noProof/>
        </w:rPr>
        <w:drawing>
          <wp:inline distT="0" distB="0" distL="0" distR="0" wp14:anchorId="2B30BB8D" wp14:editId="4BD59E2C">
            <wp:extent cx="2861310" cy="1868170"/>
            <wp:effectExtent l="0" t="0" r="0" b="0"/>
            <wp:docPr id="18" name="Picture 18" descr="young adults standing close together in group, join NA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adults standing close together in group, join NAS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1310" cy="1868170"/>
                    </a:xfrm>
                    <a:prstGeom prst="rect">
                      <a:avLst/>
                    </a:prstGeom>
                    <a:noFill/>
                    <a:ln>
                      <a:noFill/>
                    </a:ln>
                  </pic:spPr>
                </pic:pic>
              </a:graphicData>
            </a:graphic>
          </wp:inline>
        </w:drawing>
      </w:r>
    </w:p>
    <w:p w14:paraId="36DD81BA" w14:textId="77777777" w:rsidR="00F922D1" w:rsidRDefault="00F922D1" w:rsidP="00F922D1">
      <w:pPr>
        <w:pStyle w:val="NormalWeb"/>
        <w:shd w:val="clear" w:color="auto" w:fill="FFFFFF"/>
        <w:spacing w:before="0" w:beforeAutospacing="0" w:after="0" w:afterAutospacing="0"/>
        <w:textAlignment w:val="baseline"/>
        <w:rPr>
          <w:rFonts w:ascii="Open Sans" w:hAnsi="Open Sans" w:cs="Open Sans"/>
          <w:color w:val="53565A"/>
          <w:sz w:val="21"/>
          <w:szCs w:val="21"/>
        </w:rPr>
      </w:pPr>
      <w:r>
        <w:rPr>
          <w:rFonts w:ascii="Open Sans" w:hAnsi="Open Sans" w:cs="Open Sans"/>
          <w:color w:val="53565A"/>
          <w:sz w:val="21"/>
          <w:szCs w:val="21"/>
        </w:rPr>
        <w:t>Joining the National Association of Social Workers while you are a student or new professional helps you build a strong and satisfying social work career. Students and new professionals who </w:t>
      </w:r>
      <w:hyperlink r:id="rId26" w:history="1">
        <w:r>
          <w:rPr>
            <w:rStyle w:val="Hyperlink"/>
            <w:rFonts w:ascii="Open Sans" w:eastAsiaTheme="majorEastAsia" w:hAnsi="Open Sans" w:cs="Open Sans"/>
            <w:b/>
            <w:bCs/>
            <w:color w:val="006663"/>
            <w:sz w:val="21"/>
            <w:szCs w:val="21"/>
            <w:bdr w:val="none" w:sz="0" w:space="0" w:color="auto" w:frame="1"/>
          </w:rPr>
          <w:t>join NASW</w:t>
        </w:r>
      </w:hyperlink>
      <w:r>
        <w:rPr>
          <w:rFonts w:ascii="Open Sans" w:hAnsi="Open Sans" w:cs="Open Sans"/>
          <w:color w:val="53565A"/>
          <w:sz w:val="21"/>
          <w:szCs w:val="21"/>
        </w:rPr>
        <w:t> gain real-world knowledge of the profession and the communities social workers serve that goes beyond a textbook and degree.</w:t>
      </w:r>
    </w:p>
    <w:p w14:paraId="6AC69FB3" w14:textId="77777777" w:rsidR="00F922D1" w:rsidRDefault="00F922D1" w:rsidP="00F922D1">
      <w:pPr>
        <w:pStyle w:val="NormalWeb"/>
        <w:shd w:val="clear" w:color="auto" w:fill="FFFFFF"/>
        <w:spacing w:before="0" w:beforeAutospacing="0" w:after="0" w:afterAutospacing="0"/>
        <w:textAlignment w:val="baseline"/>
        <w:rPr>
          <w:rFonts w:ascii="Open Sans" w:hAnsi="Open Sans" w:cs="Open Sans"/>
          <w:color w:val="53565A"/>
          <w:sz w:val="21"/>
          <w:szCs w:val="21"/>
        </w:rPr>
      </w:pPr>
      <w:r>
        <w:rPr>
          <w:rFonts w:ascii="Open Sans" w:hAnsi="Open Sans" w:cs="Open Sans"/>
          <w:color w:val="53565A"/>
          <w:sz w:val="21"/>
          <w:szCs w:val="21"/>
        </w:rPr>
        <w:t>Through membership, students and new professionals can learn and experience social work at the national, state, and local levels — </w:t>
      </w:r>
      <w:hyperlink r:id="rId27" w:history="1">
        <w:r>
          <w:rPr>
            <w:rStyle w:val="Hyperlink"/>
            <w:rFonts w:ascii="Open Sans" w:eastAsiaTheme="majorEastAsia" w:hAnsi="Open Sans" w:cs="Open Sans"/>
            <w:b/>
            <w:bCs/>
            <w:color w:val="006663"/>
            <w:sz w:val="21"/>
            <w:szCs w:val="21"/>
            <w:bdr w:val="none" w:sz="0" w:space="0" w:color="auto" w:frame="1"/>
          </w:rPr>
          <w:t>NASW membership</w:t>
        </w:r>
      </w:hyperlink>
      <w:r>
        <w:rPr>
          <w:rFonts w:ascii="Open Sans" w:hAnsi="Open Sans" w:cs="Open Sans"/>
          <w:color w:val="53565A"/>
          <w:sz w:val="21"/>
          <w:szCs w:val="21"/>
        </w:rPr>
        <w:t> includes both national and chapter memberships.</w:t>
      </w:r>
    </w:p>
    <w:p w14:paraId="60E97BC7" w14:textId="77777777" w:rsidR="00F922D1" w:rsidRDefault="00F922D1" w:rsidP="00F922D1">
      <w:pPr>
        <w:pStyle w:val="NormalWeb"/>
        <w:shd w:val="clear" w:color="auto" w:fill="FFFFFF"/>
        <w:spacing w:before="0" w:beforeAutospacing="0" w:after="0" w:afterAutospacing="0"/>
        <w:textAlignment w:val="baseline"/>
        <w:rPr>
          <w:rFonts w:ascii="Open Sans" w:hAnsi="Open Sans" w:cs="Open Sans"/>
          <w:color w:val="53565A"/>
          <w:sz w:val="21"/>
          <w:szCs w:val="21"/>
        </w:rPr>
      </w:pPr>
      <w:r>
        <w:rPr>
          <w:rFonts w:ascii="Open Sans" w:hAnsi="Open Sans" w:cs="Open Sans"/>
          <w:color w:val="53565A"/>
          <w:sz w:val="21"/>
          <w:szCs w:val="21"/>
        </w:rPr>
        <w:t>Students who join NASW before graduation </w:t>
      </w:r>
      <w:r>
        <w:rPr>
          <w:rStyle w:val="Strong"/>
          <w:rFonts w:ascii="inherit" w:hAnsi="inherit" w:cs="Open Sans"/>
          <w:color w:val="53565A"/>
          <w:sz w:val="21"/>
          <w:szCs w:val="21"/>
          <w:bdr w:val="none" w:sz="0" w:space="0" w:color="auto" w:frame="1"/>
        </w:rPr>
        <w:t>save up to 75% on regular membership dues.</w:t>
      </w:r>
    </w:p>
    <w:p w14:paraId="783E74E7" w14:textId="77777777" w:rsidR="00F922D1" w:rsidRDefault="00F922D1" w:rsidP="00F922D1">
      <w:pPr>
        <w:pStyle w:val="NormalWeb"/>
        <w:shd w:val="clear" w:color="auto" w:fill="FFFFFF"/>
        <w:spacing w:before="0" w:beforeAutospacing="0" w:after="0" w:afterAutospacing="0"/>
        <w:textAlignment w:val="baseline"/>
        <w:rPr>
          <w:rFonts w:ascii="Open Sans" w:hAnsi="Open Sans" w:cs="Open Sans"/>
          <w:color w:val="53565A"/>
          <w:sz w:val="21"/>
          <w:szCs w:val="21"/>
        </w:rPr>
      </w:pPr>
      <w:r>
        <w:rPr>
          <w:rFonts w:ascii="Open Sans" w:hAnsi="Open Sans" w:cs="Open Sans"/>
          <w:color w:val="53565A"/>
          <w:sz w:val="21"/>
          <w:szCs w:val="21"/>
        </w:rPr>
        <w:t>Students who maintain continuous NASW membership after graduation </w:t>
      </w:r>
      <w:hyperlink r:id="rId28" w:history="1">
        <w:r>
          <w:rPr>
            <w:rStyle w:val="Hyperlink"/>
            <w:rFonts w:ascii="Open Sans" w:eastAsiaTheme="majorEastAsia" w:hAnsi="Open Sans" w:cs="Open Sans"/>
            <w:b/>
            <w:bCs/>
            <w:color w:val="006663"/>
            <w:sz w:val="21"/>
            <w:szCs w:val="21"/>
            <w:bdr w:val="none" w:sz="0" w:space="0" w:color="auto" w:frame="1"/>
          </w:rPr>
          <w:t>continue to receive discounted rates</w:t>
        </w:r>
      </w:hyperlink>
      <w:r>
        <w:rPr>
          <w:rStyle w:val="Strong"/>
          <w:rFonts w:ascii="inherit" w:hAnsi="inherit" w:cs="Open Sans"/>
          <w:color w:val="53565A"/>
          <w:sz w:val="21"/>
          <w:szCs w:val="21"/>
          <w:bdr w:val="none" w:sz="0" w:space="0" w:color="auto" w:frame="1"/>
        </w:rPr>
        <w:t> the first 2-3 years after graduation.</w:t>
      </w:r>
    </w:p>
    <w:p w14:paraId="0132C869" w14:textId="77777777" w:rsidR="00F922D1" w:rsidRDefault="00F922D1" w:rsidP="00762BF3">
      <w:pPr>
        <w:spacing w:line="240" w:lineRule="auto"/>
        <w:rPr>
          <w:rFonts w:ascii="Times New Roman" w:hAnsi="Times New Roman" w:cs="Times New Roman"/>
          <w:b/>
          <w:sz w:val="24"/>
          <w:szCs w:val="24"/>
        </w:rPr>
      </w:pPr>
    </w:p>
    <w:p w14:paraId="395760F7" w14:textId="25DEB713" w:rsidR="004445E2" w:rsidRPr="00352AD6" w:rsidRDefault="004445E2" w:rsidP="00602AE7">
      <w:pPr>
        <w:spacing w:line="240" w:lineRule="auto"/>
        <w:jc w:val="center"/>
        <w:rPr>
          <w:rFonts w:ascii="Times New Roman" w:hAnsi="Times New Roman" w:cs="Times New Roman"/>
          <w:b/>
          <w:sz w:val="24"/>
          <w:szCs w:val="24"/>
        </w:rPr>
      </w:pPr>
      <w:r w:rsidRPr="00352AD6">
        <w:rPr>
          <w:rFonts w:ascii="Times New Roman" w:hAnsi="Times New Roman" w:cs="Times New Roman"/>
          <w:b/>
          <w:sz w:val="24"/>
          <w:szCs w:val="24"/>
        </w:rPr>
        <w:t>PVAMU S</w:t>
      </w:r>
      <w:r w:rsidR="00602AE7" w:rsidRPr="00352AD6">
        <w:rPr>
          <w:rFonts w:ascii="Times New Roman" w:hAnsi="Times New Roman" w:cs="Times New Roman"/>
          <w:b/>
          <w:sz w:val="24"/>
          <w:szCs w:val="24"/>
        </w:rPr>
        <w:t xml:space="preserve">ocial </w:t>
      </w:r>
      <w:r w:rsidRPr="00352AD6">
        <w:rPr>
          <w:rFonts w:ascii="Times New Roman" w:hAnsi="Times New Roman" w:cs="Times New Roman"/>
          <w:b/>
          <w:sz w:val="24"/>
          <w:szCs w:val="24"/>
        </w:rPr>
        <w:t>W</w:t>
      </w:r>
      <w:r w:rsidR="00602AE7" w:rsidRPr="00352AD6">
        <w:rPr>
          <w:rFonts w:ascii="Times New Roman" w:hAnsi="Times New Roman" w:cs="Times New Roman"/>
          <w:b/>
          <w:sz w:val="24"/>
          <w:szCs w:val="24"/>
        </w:rPr>
        <w:t>ork</w:t>
      </w:r>
      <w:r w:rsidRPr="00352AD6">
        <w:rPr>
          <w:rFonts w:ascii="Times New Roman" w:hAnsi="Times New Roman" w:cs="Times New Roman"/>
          <w:b/>
          <w:sz w:val="24"/>
          <w:szCs w:val="24"/>
        </w:rPr>
        <w:t xml:space="preserve"> Faculty &amp; Support Staff</w:t>
      </w:r>
    </w:p>
    <w:tbl>
      <w:tblPr>
        <w:tblStyle w:val="TableGrid"/>
        <w:tblW w:w="0" w:type="auto"/>
        <w:tblLook w:val="04A0" w:firstRow="1" w:lastRow="0" w:firstColumn="1" w:lastColumn="0" w:noHBand="0" w:noVBand="1"/>
      </w:tblPr>
      <w:tblGrid>
        <w:gridCol w:w="1885"/>
        <w:gridCol w:w="1620"/>
        <w:gridCol w:w="1890"/>
        <w:gridCol w:w="1710"/>
        <w:gridCol w:w="2245"/>
      </w:tblGrid>
      <w:tr w:rsidR="007B32A4" w:rsidRPr="00E8440B" w14:paraId="21EF0F8A" w14:textId="77777777" w:rsidTr="00CA4DE3">
        <w:tc>
          <w:tcPr>
            <w:tcW w:w="1885" w:type="dxa"/>
          </w:tcPr>
          <w:p w14:paraId="682FC92E" w14:textId="77777777" w:rsidR="004445E2" w:rsidRPr="00E8440B" w:rsidRDefault="004445E2" w:rsidP="00BC0839">
            <w:pPr>
              <w:rPr>
                <w:rFonts w:ascii="Times New Roman" w:hAnsi="Times New Roman" w:cs="Times New Roman"/>
                <w:sz w:val="24"/>
                <w:szCs w:val="24"/>
              </w:rPr>
            </w:pPr>
            <w:r w:rsidRPr="00E8440B">
              <w:rPr>
                <w:rFonts w:ascii="Times New Roman" w:hAnsi="Times New Roman" w:cs="Times New Roman"/>
                <w:sz w:val="24"/>
                <w:szCs w:val="24"/>
              </w:rPr>
              <w:t>Faculty Name</w:t>
            </w:r>
          </w:p>
        </w:tc>
        <w:tc>
          <w:tcPr>
            <w:tcW w:w="1620" w:type="dxa"/>
          </w:tcPr>
          <w:p w14:paraId="0C45E7AB" w14:textId="77777777" w:rsidR="004445E2" w:rsidRPr="00E8440B" w:rsidRDefault="004445E2" w:rsidP="00BC0839">
            <w:pPr>
              <w:rPr>
                <w:rFonts w:ascii="Times New Roman" w:hAnsi="Times New Roman" w:cs="Times New Roman"/>
                <w:sz w:val="24"/>
                <w:szCs w:val="24"/>
              </w:rPr>
            </w:pPr>
            <w:r w:rsidRPr="00E8440B">
              <w:rPr>
                <w:rFonts w:ascii="Times New Roman" w:hAnsi="Times New Roman" w:cs="Times New Roman"/>
                <w:sz w:val="24"/>
                <w:szCs w:val="24"/>
              </w:rPr>
              <w:t>Title</w:t>
            </w:r>
          </w:p>
        </w:tc>
        <w:tc>
          <w:tcPr>
            <w:tcW w:w="1890" w:type="dxa"/>
          </w:tcPr>
          <w:p w14:paraId="70D54B8F" w14:textId="77777777" w:rsidR="004445E2" w:rsidRPr="00E8440B" w:rsidRDefault="004445E2" w:rsidP="00BC0839">
            <w:pPr>
              <w:rPr>
                <w:rFonts w:ascii="Times New Roman" w:hAnsi="Times New Roman" w:cs="Times New Roman"/>
                <w:sz w:val="24"/>
                <w:szCs w:val="24"/>
              </w:rPr>
            </w:pPr>
            <w:r w:rsidRPr="00E8440B">
              <w:rPr>
                <w:rFonts w:ascii="Times New Roman" w:hAnsi="Times New Roman" w:cs="Times New Roman"/>
                <w:sz w:val="24"/>
                <w:szCs w:val="24"/>
              </w:rPr>
              <w:t>Office Location</w:t>
            </w:r>
          </w:p>
        </w:tc>
        <w:tc>
          <w:tcPr>
            <w:tcW w:w="1710" w:type="dxa"/>
          </w:tcPr>
          <w:p w14:paraId="41C08EE1" w14:textId="77777777" w:rsidR="004445E2" w:rsidRPr="00E8440B" w:rsidRDefault="004445E2" w:rsidP="00BC0839">
            <w:pPr>
              <w:rPr>
                <w:rFonts w:ascii="Times New Roman" w:hAnsi="Times New Roman" w:cs="Times New Roman"/>
                <w:sz w:val="24"/>
                <w:szCs w:val="24"/>
              </w:rPr>
            </w:pPr>
            <w:r w:rsidRPr="00E8440B">
              <w:rPr>
                <w:rFonts w:ascii="Times New Roman" w:hAnsi="Times New Roman" w:cs="Times New Roman"/>
                <w:sz w:val="24"/>
                <w:szCs w:val="24"/>
              </w:rPr>
              <w:t>Telephone No.</w:t>
            </w:r>
          </w:p>
        </w:tc>
        <w:tc>
          <w:tcPr>
            <w:tcW w:w="2245" w:type="dxa"/>
          </w:tcPr>
          <w:p w14:paraId="571B4E35" w14:textId="77777777" w:rsidR="004445E2" w:rsidRDefault="00CA4DE3" w:rsidP="00BC0839">
            <w:pPr>
              <w:rPr>
                <w:rFonts w:ascii="Times New Roman" w:hAnsi="Times New Roman" w:cs="Times New Roman"/>
                <w:sz w:val="24"/>
                <w:szCs w:val="24"/>
              </w:rPr>
            </w:pPr>
            <w:r>
              <w:rPr>
                <w:rFonts w:ascii="Times New Roman" w:hAnsi="Times New Roman" w:cs="Times New Roman"/>
                <w:sz w:val="24"/>
                <w:szCs w:val="24"/>
              </w:rPr>
              <w:t>Email</w:t>
            </w:r>
          </w:p>
          <w:p w14:paraId="1336372A" w14:textId="4C50E984" w:rsidR="00CA4DE3" w:rsidRPr="00E8440B" w:rsidRDefault="00CA4DE3" w:rsidP="00BC0839">
            <w:pPr>
              <w:rPr>
                <w:rFonts w:ascii="Times New Roman" w:hAnsi="Times New Roman" w:cs="Times New Roman"/>
                <w:sz w:val="24"/>
                <w:szCs w:val="24"/>
              </w:rPr>
            </w:pPr>
          </w:p>
        </w:tc>
      </w:tr>
      <w:tr w:rsidR="007B32A4" w:rsidRPr="00E8440B" w14:paraId="1E54988E" w14:textId="77777777" w:rsidTr="00CA4DE3">
        <w:tc>
          <w:tcPr>
            <w:tcW w:w="1885" w:type="dxa"/>
          </w:tcPr>
          <w:p w14:paraId="6B33ED55" w14:textId="653A3D71"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Felix</w:t>
            </w:r>
            <w:r w:rsidR="000E171E">
              <w:rPr>
                <w:rFonts w:ascii="Times New Roman" w:hAnsi="Times New Roman" w:cs="Times New Roman"/>
                <w:sz w:val="16"/>
                <w:szCs w:val="16"/>
              </w:rPr>
              <w:t xml:space="preserve"> O.</w:t>
            </w:r>
            <w:r w:rsidRPr="00F922D1">
              <w:rPr>
                <w:rFonts w:ascii="Times New Roman" w:hAnsi="Times New Roman" w:cs="Times New Roman"/>
                <w:sz w:val="16"/>
                <w:szCs w:val="16"/>
              </w:rPr>
              <w:t xml:space="preserve"> Chima</w:t>
            </w:r>
            <w:r w:rsidR="00203169" w:rsidRPr="00F922D1">
              <w:rPr>
                <w:rFonts w:ascii="Times New Roman" w:hAnsi="Times New Roman" w:cs="Times New Roman"/>
                <w:sz w:val="16"/>
                <w:szCs w:val="16"/>
              </w:rPr>
              <w:t>, PhD.</w:t>
            </w:r>
          </w:p>
        </w:tc>
        <w:tc>
          <w:tcPr>
            <w:tcW w:w="1620" w:type="dxa"/>
          </w:tcPr>
          <w:p w14:paraId="4224CBAB" w14:textId="14B0BBD5"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Dept. Head/BSW Director</w:t>
            </w:r>
            <w:r w:rsidR="00915A8F">
              <w:rPr>
                <w:rFonts w:ascii="Times New Roman" w:hAnsi="Times New Roman" w:cs="Times New Roman"/>
                <w:sz w:val="16"/>
                <w:szCs w:val="16"/>
              </w:rPr>
              <w:t>, Professor</w:t>
            </w:r>
          </w:p>
        </w:tc>
        <w:tc>
          <w:tcPr>
            <w:tcW w:w="1890" w:type="dxa"/>
          </w:tcPr>
          <w:p w14:paraId="18A62748" w14:textId="77777777"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W. R. Bank Bldg. RM 230</w:t>
            </w:r>
          </w:p>
        </w:tc>
        <w:tc>
          <w:tcPr>
            <w:tcW w:w="1710" w:type="dxa"/>
          </w:tcPr>
          <w:p w14:paraId="393DA590" w14:textId="065EA279"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936-261-167</w:t>
            </w:r>
            <w:r w:rsidR="00915A8F">
              <w:rPr>
                <w:rFonts w:ascii="Times New Roman" w:hAnsi="Times New Roman" w:cs="Times New Roman"/>
                <w:sz w:val="16"/>
                <w:szCs w:val="16"/>
              </w:rPr>
              <w:t>0</w:t>
            </w:r>
          </w:p>
        </w:tc>
        <w:tc>
          <w:tcPr>
            <w:tcW w:w="2245" w:type="dxa"/>
          </w:tcPr>
          <w:p w14:paraId="0D0545D4" w14:textId="1C5FCC31" w:rsidR="004445E2" w:rsidRPr="00F922D1" w:rsidRDefault="0003051D" w:rsidP="00BC0839">
            <w:pPr>
              <w:rPr>
                <w:rFonts w:ascii="Times New Roman" w:hAnsi="Times New Roman" w:cs="Times New Roman"/>
                <w:sz w:val="16"/>
                <w:szCs w:val="16"/>
              </w:rPr>
            </w:pPr>
            <w:hyperlink r:id="rId29" w:history="1">
              <w:r w:rsidR="00CA4DE3" w:rsidRPr="00F547F9">
                <w:rPr>
                  <w:rStyle w:val="Hyperlink"/>
                  <w:rFonts w:ascii="Times New Roman" w:hAnsi="Times New Roman" w:cs="Times New Roman"/>
                  <w:sz w:val="16"/>
                  <w:szCs w:val="16"/>
                  <w:shd w:val="clear" w:color="auto" w:fill="FFFFFF"/>
                </w:rPr>
                <w:t>fochima@pvamu.edu</w:t>
              </w:r>
            </w:hyperlink>
          </w:p>
        </w:tc>
      </w:tr>
      <w:tr w:rsidR="00443ADB" w:rsidRPr="00E8440B" w14:paraId="4FAE6DDA" w14:textId="77777777" w:rsidTr="00CA4DE3">
        <w:tc>
          <w:tcPr>
            <w:tcW w:w="1885" w:type="dxa"/>
          </w:tcPr>
          <w:p w14:paraId="79475201" w14:textId="705CBC31" w:rsidR="00443ADB" w:rsidRPr="00F922D1" w:rsidRDefault="00443ADB" w:rsidP="00BC0839">
            <w:pPr>
              <w:rPr>
                <w:rFonts w:ascii="Times New Roman" w:hAnsi="Times New Roman" w:cs="Times New Roman"/>
                <w:sz w:val="16"/>
                <w:szCs w:val="16"/>
              </w:rPr>
            </w:pPr>
            <w:r w:rsidRPr="00F922D1">
              <w:rPr>
                <w:rFonts w:ascii="Times New Roman" w:hAnsi="Times New Roman" w:cs="Times New Roman"/>
                <w:sz w:val="16"/>
                <w:szCs w:val="16"/>
              </w:rPr>
              <w:t xml:space="preserve">Mrs. Sokheng </w:t>
            </w:r>
            <w:r w:rsidR="00CA4DE3">
              <w:rPr>
                <w:rFonts w:ascii="Times New Roman" w:hAnsi="Times New Roman" w:cs="Times New Roman"/>
                <w:sz w:val="16"/>
                <w:szCs w:val="16"/>
              </w:rPr>
              <w:t>Moore</w:t>
            </w:r>
          </w:p>
        </w:tc>
        <w:tc>
          <w:tcPr>
            <w:tcW w:w="1620" w:type="dxa"/>
          </w:tcPr>
          <w:p w14:paraId="4021F9DB" w14:textId="4084DD4A" w:rsidR="00443ADB" w:rsidRPr="00F922D1" w:rsidRDefault="00443ADB" w:rsidP="00BC0839">
            <w:pPr>
              <w:rPr>
                <w:rFonts w:ascii="Times New Roman" w:hAnsi="Times New Roman" w:cs="Times New Roman"/>
                <w:sz w:val="16"/>
                <w:szCs w:val="16"/>
              </w:rPr>
            </w:pPr>
            <w:r w:rsidRPr="00F922D1">
              <w:rPr>
                <w:rFonts w:ascii="Times New Roman" w:hAnsi="Times New Roman" w:cs="Times New Roman"/>
                <w:sz w:val="16"/>
                <w:szCs w:val="16"/>
              </w:rPr>
              <w:t>Administrative Associate III</w:t>
            </w:r>
          </w:p>
        </w:tc>
        <w:tc>
          <w:tcPr>
            <w:tcW w:w="1890" w:type="dxa"/>
          </w:tcPr>
          <w:p w14:paraId="727B2C62" w14:textId="473A15DA" w:rsidR="00443ADB" w:rsidRPr="00F922D1" w:rsidRDefault="00443ADB" w:rsidP="00443ADB">
            <w:pPr>
              <w:rPr>
                <w:rFonts w:ascii="Times New Roman" w:hAnsi="Times New Roman" w:cs="Times New Roman"/>
                <w:sz w:val="16"/>
                <w:szCs w:val="16"/>
              </w:rPr>
            </w:pPr>
            <w:r w:rsidRPr="00F922D1">
              <w:rPr>
                <w:rFonts w:ascii="Times New Roman" w:hAnsi="Times New Roman" w:cs="Times New Roman"/>
                <w:sz w:val="16"/>
                <w:szCs w:val="16"/>
              </w:rPr>
              <w:t>W. R. Bank Bldg. RM 231</w:t>
            </w:r>
          </w:p>
        </w:tc>
        <w:tc>
          <w:tcPr>
            <w:tcW w:w="1710" w:type="dxa"/>
          </w:tcPr>
          <w:p w14:paraId="7A62A608" w14:textId="52554E6E" w:rsidR="00443ADB" w:rsidRPr="00F922D1" w:rsidRDefault="00443ADB" w:rsidP="00443ADB">
            <w:pPr>
              <w:rPr>
                <w:rFonts w:ascii="Times New Roman" w:hAnsi="Times New Roman" w:cs="Times New Roman"/>
                <w:sz w:val="16"/>
                <w:szCs w:val="16"/>
              </w:rPr>
            </w:pPr>
            <w:r w:rsidRPr="00F922D1">
              <w:rPr>
                <w:rFonts w:ascii="Times New Roman" w:hAnsi="Times New Roman" w:cs="Times New Roman"/>
                <w:sz w:val="16"/>
                <w:szCs w:val="16"/>
              </w:rPr>
              <w:t>936-261-1673</w:t>
            </w:r>
          </w:p>
        </w:tc>
        <w:tc>
          <w:tcPr>
            <w:tcW w:w="2245" w:type="dxa"/>
          </w:tcPr>
          <w:p w14:paraId="3588799E" w14:textId="1E11C616" w:rsidR="00443ADB" w:rsidRPr="00F922D1" w:rsidRDefault="0003051D" w:rsidP="00BC0839">
            <w:pPr>
              <w:rPr>
                <w:rFonts w:ascii="Times New Roman" w:hAnsi="Times New Roman" w:cs="Times New Roman"/>
                <w:sz w:val="16"/>
                <w:szCs w:val="16"/>
              </w:rPr>
            </w:pPr>
            <w:hyperlink r:id="rId30" w:history="1">
              <w:r w:rsidR="00CA4DE3" w:rsidRPr="00F547F9">
                <w:rPr>
                  <w:rStyle w:val="Hyperlink"/>
                  <w:rFonts w:ascii="Times New Roman" w:hAnsi="Times New Roman" w:cs="Times New Roman"/>
                  <w:sz w:val="16"/>
                  <w:szCs w:val="16"/>
                </w:rPr>
                <w:t>somoore@pvamu.edu</w:t>
              </w:r>
            </w:hyperlink>
            <w:r w:rsidR="00CA4DE3">
              <w:rPr>
                <w:rFonts w:ascii="Times New Roman" w:hAnsi="Times New Roman" w:cs="Times New Roman"/>
                <w:sz w:val="16"/>
                <w:szCs w:val="16"/>
              </w:rPr>
              <w:t xml:space="preserve"> </w:t>
            </w:r>
          </w:p>
        </w:tc>
      </w:tr>
      <w:tr w:rsidR="007B32A4" w:rsidRPr="00E8440B" w14:paraId="4B8BB499" w14:textId="77777777" w:rsidTr="00CA4DE3">
        <w:tc>
          <w:tcPr>
            <w:tcW w:w="1885" w:type="dxa"/>
          </w:tcPr>
          <w:p w14:paraId="2E6D3E74" w14:textId="0F8B0615" w:rsidR="004445E2" w:rsidRPr="00F922D1" w:rsidRDefault="00CA4DE3" w:rsidP="00BC0839">
            <w:pPr>
              <w:rPr>
                <w:rFonts w:ascii="Times New Roman" w:hAnsi="Times New Roman" w:cs="Times New Roman"/>
                <w:sz w:val="16"/>
                <w:szCs w:val="16"/>
              </w:rPr>
            </w:pPr>
            <w:r>
              <w:rPr>
                <w:rFonts w:ascii="Times New Roman" w:hAnsi="Times New Roman" w:cs="Times New Roman"/>
                <w:sz w:val="16"/>
                <w:szCs w:val="16"/>
              </w:rPr>
              <w:t>Marcus Benoit, PhD</w:t>
            </w:r>
          </w:p>
        </w:tc>
        <w:tc>
          <w:tcPr>
            <w:tcW w:w="1620" w:type="dxa"/>
          </w:tcPr>
          <w:p w14:paraId="3001AAD4" w14:textId="64DA63B3"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Assistant Professor</w:t>
            </w:r>
            <w:r w:rsidR="00CA4DE3">
              <w:rPr>
                <w:rFonts w:ascii="Times New Roman" w:hAnsi="Times New Roman" w:cs="Times New Roman"/>
                <w:sz w:val="16"/>
                <w:szCs w:val="16"/>
              </w:rPr>
              <w:t xml:space="preserve"> of Practice</w:t>
            </w:r>
          </w:p>
        </w:tc>
        <w:tc>
          <w:tcPr>
            <w:tcW w:w="1890" w:type="dxa"/>
          </w:tcPr>
          <w:p w14:paraId="4B0353D1" w14:textId="77777777"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W. R. Bank Bldg. RM 216</w:t>
            </w:r>
          </w:p>
        </w:tc>
        <w:tc>
          <w:tcPr>
            <w:tcW w:w="1710" w:type="dxa"/>
          </w:tcPr>
          <w:p w14:paraId="59B359BB" w14:textId="4551992F" w:rsidR="004445E2" w:rsidRPr="00F922D1" w:rsidRDefault="004445E2" w:rsidP="00443ADB">
            <w:pPr>
              <w:rPr>
                <w:rFonts w:ascii="Times New Roman" w:hAnsi="Times New Roman" w:cs="Times New Roman"/>
                <w:sz w:val="16"/>
                <w:szCs w:val="16"/>
              </w:rPr>
            </w:pPr>
            <w:r w:rsidRPr="00F922D1">
              <w:rPr>
                <w:rFonts w:ascii="Times New Roman" w:hAnsi="Times New Roman" w:cs="Times New Roman"/>
                <w:sz w:val="16"/>
                <w:szCs w:val="16"/>
              </w:rPr>
              <w:t>936-261-167</w:t>
            </w:r>
            <w:r w:rsidR="00443ADB" w:rsidRPr="00F922D1">
              <w:rPr>
                <w:rFonts w:ascii="Times New Roman" w:hAnsi="Times New Roman" w:cs="Times New Roman"/>
                <w:sz w:val="16"/>
                <w:szCs w:val="16"/>
              </w:rPr>
              <w:t>5</w:t>
            </w:r>
          </w:p>
        </w:tc>
        <w:tc>
          <w:tcPr>
            <w:tcW w:w="2245" w:type="dxa"/>
          </w:tcPr>
          <w:p w14:paraId="50864ED9" w14:textId="53164655" w:rsidR="004445E2" w:rsidRPr="00F922D1" w:rsidRDefault="0003051D" w:rsidP="00BC0839">
            <w:pPr>
              <w:rPr>
                <w:rFonts w:ascii="Times New Roman" w:hAnsi="Times New Roman" w:cs="Times New Roman"/>
                <w:sz w:val="16"/>
                <w:szCs w:val="16"/>
              </w:rPr>
            </w:pPr>
            <w:hyperlink r:id="rId31" w:history="1">
              <w:r w:rsidR="00CA4DE3" w:rsidRPr="00F547F9">
                <w:rPr>
                  <w:rStyle w:val="Hyperlink"/>
                  <w:rFonts w:ascii="Times New Roman" w:hAnsi="Times New Roman" w:cs="Times New Roman"/>
                  <w:sz w:val="16"/>
                  <w:szCs w:val="16"/>
                </w:rPr>
                <w:t>mdbenoit@pvamu.edu</w:t>
              </w:r>
            </w:hyperlink>
            <w:r w:rsidR="00CA4DE3">
              <w:rPr>
                <w:rFonts w:ascii="Times New Roman" w:hAnsi="Times New Roman" w:cs="Times New Roman"/>
                <w:sz w:val="16"/>
                <w:szCs w:val="16"/>
              </w:rPr>
              <w:t xml:space="preserve"> </w:t>
            </w:r>
          </w:p>
        </w:tc>
      </w:tr>
      <w:tr w:rsidR="007B32A4" w:rsidRPr="00E8440B" w14:paraId="01906CA2" w14:textId="77777777" w:rsidTr="00CA4DE3">
        <w:tc>
          <w:tcPr>
            <w:tcW w:w="1885" w:type="dxa"/>
          </w:tcPr>
          <w:p w14:paraId="499C1C49" w14:textId="1DB71E5B"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 xml:space="preserve"> Tamika Baldwin-Clark</w:t>
            </w:r>
            <w:r w:rsidR="00203169" w:rsidRPr="00F922D1">
              <w:rPr>
                <w:rFonts w:ascii="Times New Roman" w:hAnsi="Times New Roman" w:cs="Times New Roman"/>
                <w:sz w:val="16"/>
                <w:szCs w:val="16"/>
              </w:rPr>
              <w:t>, P</w:t>
            </w:r>
            <w:r w:rsidR="006667AE">
              <w:rPr>
                <w:rFonts w:ascii="Times New Roman" w:hAnsi="Times New Roman" w:cs="Times New Roman"/>
                <w:sz w:val="16"/>
                <w:szCs w:val="16"/>
              </w:rPr>
              <w:t>h</w:t>
            </w:r>
            <w:r w:rsidR="00203169" w:rsidRPr="00F922D1">
              <w:rPr>
                <w:rFonts w:ascii="Times New Roman" w:hAnsi="Times New Roman" w:cs="Times New Roman"/>
                <w:sz w:val="16"/>
                <w:szCs w:val="16"/>
              </w:rPr>
              <w:t>D</w:t>
            </w:r>
          </w:p>
        </w:tc>
        <w:tc>
          <w:tcPr>
            <w:tcW w:w="1620" w:type="dxa"/>
          </w:tcPr>
          <w:p w14:paraId="04F5FA09" w14:textId="77777777"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Assistant Professor</w:t>
            </w:r>
          </w:p>
        </w:tc>
        <w:tc>
          <w:tcPr>
            <w:tcW w:w="1890" w:type="dxa"/>
          </w:tcPr>
          <w:p w14:paraId="6B85D2C1" w14:textId="77777777"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W. R. Bank Bldg. RM 215</w:t>
            </w:r>
          </w:p>
        </w:tc>
        <w:tc>
          <w:tcPr>
            <w:tcW w:w="1710" w:type="dxa"/>
          </w:tcPr>
          <w:p w14:paraId="07F32BC1" w14:textId="09BBAC43" w:rsidR="004445E2" w:rsidRPr="00F922D1" w:rsidRDefault="004445E2" w:rsidP="00443ADB">
            <w:pPr>
              <w:rPr>
                <w:rFonts w:ascii="Times New Roman" w:hAnsi="Times New Roman" w:cs="Times New Roman"/>
                <w:sz w:val="16"/>
                <w:szCs w:val="16"/>
              </w:rPr>
            </w:pPr>
            <w:r w:rsidRPr="00F922D1">
              <w:rPr>
                <w:rFonts w:ascii="Times New Roman" w:hAnsi="Times New Roman" w:cs="Times New Roman"/>
                <w:sz w:val="16"/>
                <w:szCs w:val="16"/>
              </w:rPr>
              <w:t>936-261-</w:t>
            </w:r>
            <w:r w:rsidR="00443ADB" w:rsidRPr="00F922D1">
              <w:rPr>
                <w:rFonts w:ascii="Times New Roman" w:hAnsi="Times New Roman" w:cs="Times New Roman"/>
                <w:sz w:val="16"/>
                <w:szCs w:val="16"/>
              </w:rPr>
              <w:t>3223</w:t>
            </w:r>
          </w:p>
        </w:tc>
        <w:tc>
          <w:tcPr>
            <w:tcW w:w="2245" w:type="dxa"/>
          </w:tcPr>
          <w:p w14:paraId="16E2457C" w14:textId="40050D21" w:rsidR="004445E2" w:rsidRPr="00F922D1" w:rsidRDefault="0003051D" w:rsidP="00BC0839">
            <w:pPr>
              <w:rPr>
                <w:rFonts w:ascii="Times New Roman" w:hAnsi="Times New Roman" w:cs="Times New Roman"/>
                <w:sz w:val="16"/>
                <w:szCs w:val="16"/>
              </w:rPr>
            </w:pPr>
            <w:hyperlink r:id="rId32" w:history="1">
              <w:r w:rsidR="00CA4DE3" w:rsidRPr="00F547F9">
                <w:rPr>
                  <w:rStyle w:val="Hyperlink"/>
                  <w:rFonts w:ascii="Times New Roman" w:hAnsi="Times New Roman" w:cs="Times New Roman"/>
                  <w:sz w:val="16"/>
                  <w:szCs w:val="16"/>
                </w:rPr>
                <w:t>Tcbaldwin-clark@pvamu.edu</w:t>
              </w:r>
            </w:hyperlink>
            <w:r w:rsidR="00CA4DE3">
              <w:rPr>
                <w:rFonts w:ascii="Times New Roman" w:hAnsi="Times New Roman" w:cs="Times New Roman"/>
                <w:sz w:val="16"/>
                <w:szCs w:val="16"/>
              </w:rPr>
              <w:t xml:space="preserve"> </w:t>
            </w:r>
          </w:p>
        </w:tc>
      </w:tr>
      <w:tr w:rsidR="007B32A4" w:rsidRPr="00E8440B" w14:paraId="715D1987" w14:textId="77777777" w:rsidTr="00CA4DE3">
        <w:tc>
          <w:tcPr>
            <w:tcW w:w="1885" w:type="dxa"/>
          </w:tcPr>
          <w:p w14:paraId="1CA43A60" w14:textId="15143B1D"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Dr. Kenshara   Cravens</w:t>
            </w:r>
            <w:r w:rsidR="00203169" w:rsidRPr="00F922D1">
              <w:rPr>
                <w:rFonts w:ascii="Times New Roman" w:hAnsi="Times New Roman" w:cs="Times New Roman"/>
                <w:sz w:val="16"/>
                <w:szCs w:val="16"/>
              </w:rPr>
              <w:t xml:space="preserve"> </w:t>
            </w:r>
            <w:r w:rsidR="00C82069" w:rsidRPr="00F922D1">
              <w:rPr>
                <w:rFonts w:ascii="Times New Roman" w:hAnsi="Times New Roman" w:cs="Times New Roman"/>
                <w:sz w:val="16"/>
                <w:szCs w:val="16"/>
              </w:rPr>
              <w:t>PhD.</w:t>
            </w:r>
            <w:r w:rsidR="00203169" w:rsidRPr="00F922D1">
              <w:rPr>
                <w:rFonts w:ascii="Times New Roman" w:hAnsi="Times New Roman" w:cs="Times New Roman"/>
                <w:sz w:val="16"/>
                <w:szCs w:val="16"/>
              </w:rPr>
              <w:t>, LMSW, CCM LCDC</w:t>
            </w:r>
            <w:r w:rsidRPr="00F922D1">
              <w:rPr>
                <w:rFonts w:ascii="Times New Roman" w:hAnsi="Times New Roman" w:cs="Times New Roman"/>
                <w:sz w:val="16"/>
                <w:szCs w:val="16"/>
              </w:rPr>
              <w:t xml:space="preserve"> </w:t>
            </w:r>
          </w:p>
        </w:tc>
        <w:tc>
          <w:tcPr>
            <w:tcW w:w="1620" w:type="dxa"/>
          </w:tcPr>
          <w:p w14:paraId="63603F34" w14:textId="60F82596"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Assistant Professor of</w:t>
            </w:r>
            <w:r w:rsidR="00CA4DE3">
              <w:rPr>
                <w:rFonts w:ascii="Times New Roman" w:hAnsi="Times New Roman" w:cs="Times New Roman"/>
                <w:sz w:val="16"/>
                <w:szCs w:val="16"/>
              </w:rPr>
              <w:t xml:space="preserve"> </w:t>
            </w:r>
            <w:r w:rsidRPr="00F922D1">
              <w:rPr>
                <w:rFonts w:ascii="Times New Roman" w:hAnsi="Times New Roman" w:cs="Times New Roman"/>
                <w:sz w:val="16"/>
                <w:szCs w:val="16"/>
              </w:rPr>
              <w:t>Practice</w:t>
            </w:r>
          </w:p>
        </w:tc>
        <w:tc>
          <w:tcPr>
            <w:tcW w:w="1890" w:type="dxa"/>
          </w:tcPr>
          <w:p w14:paraId="7E659A6C" w14:textId="77777777"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W. R. Bank Bldg. RM 203</w:t>
            </w:r>
          </w:p>
        </w:tc>
        <w:tc>
          <w:tcPr>
            <w:tcW w:w="1710" w:type="dxa"/>
          </w:tcPr>
          <w:p w14:paraId="1AE21261" w14:textId="3C86440D" w:rsidR="004445E2" w:rsidRPr="00F922D1" w:rsidRDefault="004445E2" w:rsidP="00443ADB">
            <w:pPr>
              <w:rPr>
                <w:rFonts w:ascii="Times New Roman" w:hAnsi="Times New Roman" w:cs="Times New Roman"/>
                <w:sz w:val="16"/>
                <w:szCs w:val="16"/>
              </w:rPr>
            </w:pPr>
            <w:r w:rsidRPr="00F922D1">
              <w:rPr>
                <w:rFonts w:ascii="Times New Roman" w:hAnsi="Times New Roman" w:cs="Times New Roman"/>
                <w:sz w:val="16"/>
                <w:szCs w:val="16"/>
              </w:rPr>
              <w:t>936-261-</w:t>
            </w:r>
            <w:r w:rsidR="00443ADB" w:rsidRPr="00F922D1">
              <w:rPr>
                <w:rFonts w:ascii="Times New Roman" w:hAnsi="Times New Roman" w:cs="Times New Roman"/>
                <w:sz w:val="16"/>
                <w:szCs w:val="16"/>
              </w:rPr>
              <w:t>2096</w:t>
            </w:r>
          </w:p>
        </w:tc>
        <w:tc>
          <w:tcPr>
            <w:tcW w:w="2245" w:type="dxa"/>
          </w:tcPr>
          <w:p w14:paraId="6DE7D180" w14:textId="75DE3E12" w:rsidR="004445E2" w:rsidRPr="00F922D1" w:rsidRDefault="0003051D" w:rsidP="00BC0839">
            <w:pPr>
              <w:rPr>
                <w:rFonts w:ascii="Times New Roman" w:hAnsi="Times New Roman" w:cs="Times New Roman"/>
                <w:sz w:val="16"/>
                <w:szCs w:val="16"/>
              </w:rPr>
            </w:pPr>
            <w:hyperlink r:id="rId33" w:history="1">
              <w:r w:rsidR="00CA4DE3" w:rsidRPr="00F547F9">
                <w:rPr>
                  <w:rStyle w:val="Hyperlink"/>
                  <w:rFonts w:ascii="Times New Roman" w:hAnsi="Times New Roman" w:cs="Times New Roman"/>
                  <w:sz w:val="16"/>
                  <w:szCs w:val="16"/>
                </w:rPr>
                <w:t>kmcravens@pvamu.edu</w:t>
              </w:r>
            </w:hyperlink>
            <w:r w:rsidR="00CA4DE3">
              <w:rPr>
                <w:rFonts w:ascii="Times New Roman" w:hAnsi="Times New Roman" w:cs="Times New Roman"/>
                <w:sz w:val="16"/>
                <w:szCs w:val="16"/>
              </w:rPr>
              <w:t xml:space="preserve"> </w:t>
            </w:r>
          </w:p>
        </w:tc>
      </w:tr>
      <w:tr w:rsidR="007B32A4" w:rsidRPr="00E8440B" w14:paraId="5F049586" w14:textId="77777777" w:rsidTr="00CA4DE3">
        <w:tc>
          <w:tcPr>
            <w:tcW w:w="1885" w:type="dxa"/>
          </w:tcPr>
          <w:p w14:paraId="1BA93DF7" w14:textId="77777777" w:rsidR="004445E2" w:rsidRPr="00F922D1" w:rsidRDefault="004445E2" w:rsidP="00BC0839">
            <w:pPr>
              <w:rPr>
                <w:rFonts w:ascii="Times New Roman" w:hAnsi="Times New Roman" w:cs="Times New Roman"/>
                <w:sz w:val="16"/>
                <w:szCs w:val="16"/>
              </w:rPr>
            </w:pPr>
            <w:r w:rsidRPr="00F922D1">
              <w:rPr>
                <w:rFonts w:ascii="Times New Roman" w:hAnsi="Times New Roman" w:cs="Times New Roman"/>
                <w:sz w:val="16"/>
                <w:szCs w:val="16"/>
              </w:rPr>
              <w:t>Ms. Paisley Small</w:t>
            </w:r>
          </w:p>
        </w:tc>
        <w:tc>
          <w:tcPr>
            <w:tcW w:w="1620" w:type="dxa"/>
          </w:tcPr>
          <w:p w14:paraId="46BAF230" w14:textId="6D35BB3E" w:rsidR="004445E2" w:rsidRPr="00F922D1" w:rsidRDefault="00CA4DE3" w:rsidP="00BC0839">
            <w:pPr>
              <w:rPr>
                <w:rFonts w:ascii="Times New Roman" w:hAnsi="Times New Roman" w:cs="Times New Roman"/>
                <w:sz w:val="16"/>
                <w:szCs w:val="16"/>
              </w:rPr>
            </w:pPr>
            <w:r w:rsidRPr="00F922D1">
              <w:rPr>
                <w:rFonts w:ascii="Times New Roman" w:hAnsi="Times New Roman" w:cs="Times New Roman"/>
                <w:sz w:val="16"/>
                <w:szCs w:val="16"/>
              </w:rPr>
              <w:t>Assistant Professor of</w:t>
            </w:r>
            <w:r>
              <w:rPr>
                <w:rFonts w:ascii="Times New Roman" w:hAnsi="Times New Roman" w:cs="Times New Roman"/>
                <w:sz w:val="16"/>
                <w:szCs w:val="16"/>
              </w:rPr>
              <w:t xml:space="preserve"> </w:t>
            </w:r>
            <w:r w:rsidRPr="00F922D1">
              <w:rPr>
                <w:rFonts w:ascii="Times New Roman" w:hAnsi="Times New Roman" w:cs="Times New Roman"/>
                <w:sz w:val="16"/>
                <w:szCs w:val="16"/>
              </w:rPr>
              <w:t>Practice</w:t>
            </w:r>
          </w:p>
        </w:tc>
        <w:tc>
          <w:tcPr>
            <w:tcW w:w="1890" w:type="dxa"/>
          </w:tcPr>
          <w:p w14:paraId="0CEA03E4" w14:textId="613E0550" w:rsidR="004445E2" w:rsidRPr="00F922D1" w:rsidRDefault="004445E2" w:rsidP="00443ADB">
            <w:pPr>
              <w:rPr>
                <w:rFonts w:ascii="Times New Roman" w:hAnsi="Times New Roman" w:cs="Times New Roman"/>
                <w:sz w:val="16"/>
                <w:szCs w:val="16"/>
              </w:rPr>
            </w:pPr>
            <w:r w:rsidRPr="00F922D1">
              <w:rPr>
                <w:rFonts w:ascii="Times New Roman" w:hAnsi="Times New Roman" w:cs="Times New Roman"/>
                <w:sz w:val="16"/>
                <w:szCs w:val="16"/>
              </w:rPr>
              <w:t>W. R. Bank Bldg. RM 2</w:t>
            </w:r>
            <w:r w:rsidR="00443ADB" w:rsidRPr="00F922D1">
              <w:rPr>
                <w:rFonts w:ascii="Times New Roman" w:hAnsi="Times New Roman" w:cs="Times New Roman"/>
                <w:sz w:val="16"/>
                <w:szCs w:val="16"/>
              </w:rPr>
              <w:t>42</w:t>
            </w:r>
          </w:p>
        </w:tc>
        <w:tc>
          <w:tcPr>
            <w:tcW w:w="1710" w:type="dxa"/>
          </w:tcPr>
          <w:p w14:paraId="08A3FD40" w14:textId="6986A66B" w:rsidR="004445E2" w:rsidRPr="00F922D1" w:rsidRDefault="004445E2" w:rsidP="00443ADB">
            <w:pPr>
              <w:rPr>
                <w:rFonts w:ascii="Times New Roman" w:hAnsi="Times New Roman" w:cs="Times New Roman"/>
                <w:sz w:val="16"/>
                <w:szCs w:val="16"/>
              </w:rPr>
            </w:pPr>
            <w:r w:rsidRPr="00F922D1">
              <w:rPr>
                <w:rFonts w:ascii="Times New Roman" w:hAnsi="Times New Roman" w:cs="Times New Roman"/>
                <w:sz w:val="16"/>
                <w:szCs w:val="16"/>
              </w:rPr>
              <w:t>936-261-167</w:t>
            </w:r>
            <w:r w:rsidR="00443ADB" w:rsidRPr="00F922D1">
              <w:rPr>
                <w:rFonts w:ascii="Times New Roman" w:hAnsi="Times New Roman" w:cs="Times New Roman"/>
                <w:sz w:val="16"/>
                <w:szCs w:val="16"/>
              </w:rPr>
              <w:t>4</w:t>
            </w:r>
          </w:p>
        </w:tc>
        <w:tc>
          <w:tcPr>
            <w:tcW w:w="2245" w:type="dxa"/>
          </w:tcPr>
          <w:p w14:paraId="1637354D" w14:textId="04F75615" w:rsidR="004445E2" w:rsidRPr="00F922D1" w:rsidRDefault="0003051D" w:rsidP="00BC0839">
            <w:pPr>
              <w:rPr>
                <w:rFonts w:ascii="Times New Roman" w:hAnsi="Times New Roman" w:cs="Times New Roman"/>
                <w:sz w:val="16"/>
                <w:szCs w:val="16"/>
              </w:rPr>
            </w:pPr>
            <w:hyperlink r:id="rId34" w:history="1">
              <w:r w:rsidR="00CA4DE3" w:rsidRPr="00F547F9">
                <w:rPr>
                  <w:rStyle w:val="Hyperlink"/>
                  <w:rFonts w:ascii="Times New Roman" w:hAnsi="Times New Roman" w:cs="Times New Roman"/>
                  <w:sz w:val="16"/>
                  <w:szCs w:val="16"/>
                </w:rPr>
                <w:t>ppsmall@pvamu.edu</w:t>
              </w:r>
            </w:hyperlink>
            <w:r w:rsidR="00CA4DE3">
              <w:rPr>
                <w:rFonts w:ascii="Times New Roman" w:hAnsi="Times New Roman" w:cs="Times New Roman"/>
                <w:sz w:val="16"/>
                <w:szCs w:val="16"/>
              </w:rPr>
              <w:t xml:space="preserve"> </w:t>
            </w:r>
          </w:p>
        </w:tc>
      </w:tr>
      <w:tr w:rsidR="007B32A4" w:rsidRPr="00F922D1" w14:paraId="51AECEC0" w14:textId="77777777" w:rsidTr="00CA4DE3">
        <w:tc>
          <w:tcPr>
            <w:tcW w:w="1885" w:type="dxa"/>
          </w:tcPr>
          <w:p w14:paraId="7BB01627" w14:textId="0D49EB15" w:rsidR="004445E2" w:rsidRPr="00F922D1" w:rsidRDefault="00203169" w:rsidP="00CA4DE3">
            <w:pPr>
              <w:pStyle w:val="Heading4"/>
              <w:shd w:val="clear" w:color="auto" w:fill="FFFFFF"/>
              <w:spacing w:before="319"/>
              <w:ind w:left="0"/>
              <w:outlineLvl w:val="3"/>
              <w:rPr>
                <w:b w:val="0"/>
                <w:bCs w:val="0"/>
                <w:color w:val="333333"/>
                <w:sz w:val="16"/>
                <w:szCs w:val="16"/>
              </w:rPr>
            </w:pPr>
            <w:r w:rsidRPr="00F922D1">
              <w:rPr>
                <w:rStyle w:val="Strong"/>
                <w:bCs/>
                <w:color w:val="333333"/>
                <w:sz w:val="16"/>
                <w:szCs w:val="16"/>
              </w:rPr>
              <w:t xml:space="preserve">Dr. Sonya Carson, Ed.D, </w:t>
            </w:r>
            <w:r w:rsidRPr="00F922D1">
              <w:rPr>
                <w:rStyle w:val="Strong"/>
                <w:bCs/>
                <w:color w:val="333333"/>
                <w:sz w:val="16"/>
                <w:szCs w:val="16"/>
              </w:rPr>
              <w:lastRenderedPageBreak/>
              <w:t>LCSW-S</w:t>
            </w:r>
          </w:p>
        </w:tc>
        <w:tc>
          <w:tcPr>
            <w:tcW w:w="1620" w:type="dxa"/>
          </w:tcPr>
          <w:p w14:paraId="48F8186D" w14:textId="77777777" w:rsidR="00203169" w:rsidRPr="00F922D1" w:rsidRDefault="00203169" w:rsidP="00CA4DE3">
            <w:pPr>
              <w:pStyle w:val="Heading4"/>
              <w:shd w:val="clear" w:color="auto" w:fill="FFFFFF"/>
              <w:spacing w:before="319"/>
              <w:ind w:left="0"/>
              <w:outlineLvl w:val="3"/>
              <w:rPr>
                <w:b w:val="0"/>
                <w:bCs w:val="0"/>
                <w:color w:val="333333"/>
                <w:sz w:val="16"/>
                <w:szCs w:val="16"/>
              </w:rPr>
            </w:pPr>
            <w:r w:rsidRPr="00F922D1">
              <w:rPr>
                <w:b w:val="0"/>
                <w:bCs w:val="0"/>
                <w:color w:val="333333"/>
                <w:sz w:val="16"/>
                <w:szCs w:val="16"/>
              </w:rPr>
              <w:lastRenderedPageBreak/>
              <w:t xml:space="preserve">Assistant Professor </w:t>
            </w:r>
            <w:r w:rsidRPr="00F922D1">
              <w:rPr>
                <w:b w:val="0"/>
                <w:bCs w:val="0"/>
                <w:color w:val="333333"/>
                <w:sz w:val="16"/>
                <w:szCs w:val="16"/>
              </w:rPr>
              <w:lastRenderedPageBreak/>
              <w:t>of Practice</w:t>
            </w:r>
          </w:p>
          <w:p w14:paraId="2D4ECC7B" w14:textId="77777777" w:rsidR="004445E2" w:rsidRPr="00F922D1" w:rsidRDefault="004445E2" w:rsidP="00BC0839">
            <w:pPr>
              <w:rPr>
                <w:rFonts w:ascii="Times New Roman" w:hAnsi="Times New Roman" w:cs="Times New Roman"/>
                <w:sz w:val="16"/>
                <w:szCs w:val="16"/>
              </w:rPr>
            </w:pPr>
          </w:p>
        </w:tc>
        <w:tc>
          <w:tcPr>
            <w:tcW w:w="1890" w:type="dxa"/>
          </w:tcPr>
          <w:p w14:paraId="43075D54" w14:textId="2C3EC4B0" w:rsidR="004445E2" w:rsidRPr="00F922D1" w:rsidRDefault="00203169" w:rsidP="00BC0839">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lastRenderedPageBreak/>
              <w:t>242 W.R. Banks Building</w:t>
            </w:r>
          </w:p>
        </w:tc>
        <w:tc>
          <w:tcPr>
            <w:tcW w:w="1710" w:type="dxa"/>
          </w:tcPr>
          <w:p w14:paraId="0C9446C5" w14:textId="2A9197D3" w:rsidR="004445E2" w:rsidRPr="00F922D1" w:rsidRDefault="00203169" w:rsidP="00BC0839">
            <w:pPr>
              <w:rPr>
                <w:rFonts w:ascii="Times New Roman" w:hAnsi="Times New Roman" w:cs="Times New Roman"/>
                <w:sz w:val="16"/>
                <w:szCs w:val="16"/>
              </w:rPr>
            </w:pPr>
            <w:r w:rsidRPr="00F922D1">
              <w:rPr>
                <w:rFonts w:ascii="Times New Roman" w:hAnsi="Times New Roman" w:cs="Times New Roman"/>
                <w:sz w:val="16"/>
                <w:szCs w:val="16"/>
              </w:rPr>
              <w:t>936-261-1670</w:t>
            </w:r>
          </w:p>
        </w:tc>
        <w:tc>
          <w:tcPr>
            <w:tcW w:w="2245" w:type="dxa"/>
          </w:tcPr>
          <w:p w14:paraId="2F6BB295" w14:textId="5768AFDA" w:rsidR="004445E2" w:rsidRPr="00F922D1" w:rsidRDefault="0003051D" w:rsidP="00BC0839">
            <w:pPr>
              <w:rPr>
                <w:rFonts w:ascii="Times New Roman" w:hAnsi="Times New Roman" w:cs="Times New Roman"/>
                <w:sz w:val="16"/>
                <w:szCs w:val="16"/>
              </w:rPr>
            </w:pPr>
            <w:hyperlink r:id="rId35" w:history="1">
              <w:r w:rsidR="00CA4DE3" w:rsidRPr="00F547F9">
                <w:rPr>
                  <w:rStyle w:val="Hyperlink"/>
                  <w:rFonts w:ascii="Times New Roman" w:hAnsi="Times New Roman" w:cs="Times New Roman"/>
                  <w:sz w:val="16"/>
                  <w:szCs w:val="16"/>
                  <w:shd w:val="clear" w:color="auto" w:fill="FFFFFF"/>
                </w:rPr>
                <w:t>sncarson@pvamu.edu</w:t>
              </w:r>
            </w:hyperlink>
            <w:r w:rsidR="00CA4DE3">
              <w:rPr>
                <w:rFonts w:ascii="Times New Roman" w:hAnsi="Times New Roman" w:cs="Times New Roman"/>
                <w:color w:val="000000"/>
                <w:sz w:val="16"/>
                <w:szCs w:val="16"/>
                <w:shd w:val="clear" w:color="auto" w:fill="FFFFFF"/>
              </w:rPr>
              <w:t xml:space="preserve"> </w:t>
            </w:r>
          </w:p>
        </w:tc>
      </w:tr>
      <w:tr w:rsidR="007B32A4" w:rsidRPr="00F922D1" w14:paraId="74988A14" w14:textId="77777777" w:rsidTr="00CA4DE3">
        <w:tc>
          <w:tcPr>
            <w:tcW w:w="1885" w:type="dxa"/>
          </w:tcPr>
          <w:p w14:paraId="1705BC88" w14:textId="442C87E6" w:rsidR="007B32A4" w:rsidRPr="00F922D1" w:rsidRDefault="0003051D" w:rsidP="00CA4DE3">
            <w:pPr>
              <w:pStyle w:val="Heading4"/>
              <w:shd w:val="clear" w:color="auto" w:fill="FFFFFF"/>
              <w:spacing w:before="319"/>
              <w:ind w:left="0"/>
              <w:outlineLvl w:val="3"/>
              <w:rPr>
                <w:b w:val="0"/>
                <w:bCs w:val="0"/>
                <w:color w:val="333333"/>
                <w:sz w:val="16"/>
                <w:szCs w:val="16"/>
              </w:rPr>
            </w:pPr>
            <w:hyperlink r:id="rId36" w:history="1">
              <w:r w:rsidR="007B32A4" w:rsidRPr="00F922D1">
                <w:rPr>
                  <w:rStyle w:val="Strong"/>
                  <w:rFonts w:eastAsiaTheme="majorEastAsia"/>
                  <w:bCs/>
                  <w:color w:val="521C78"/>
                  <w:sz w:val="16"/>
                  <w:szCs w:val="16"/>
                  <w:u w:val="single"/>
                </w:rPr>
                <w:t>Jackson De Carvalho, PhD.</w:t>
              </w:r>
            </w:hyperlink>
          </w:p>
        </w:tc>
        <w:tc>
          <w:tcPr>
            <w:tcW w:w="1620" w:type="dxa"/>
          </w:tcPr>
          <w:p w14:paraId="521E5A96" w14:textId="176548AE" w:rsidR="007B32A4" w:rsidRPr="00F922D1" w:rsidRDefault="007B32A4" w:rsidP="007B32A4">
            <w:pPr>
              <w:rPr>
                <w:rFonts w:ascii="Times New Roman" w:eastAsia="Times New Roman" w:hAnsi="Times New Roman" w:cs="Times New Roman"/>
                <w:color w:val="333333"/>
                <w:kern w:val="0"/>
                <w:sz w:val="16"/>
                <w:szCs w:val="16"/>
                <w14:ligatures w14:val="none"/>
              </w:rPr>
            </w:pPr>
            <w:r w:rsidRPr="00F922D1">
              <w:rPr>
                <w:rFonts w:ascii="Times New Roman" w:eastAsia="Times New Roman" w:hAnsi="Times New Roman" w:cs="Times New Roman"/>
                <w:color w:val="333333"/>
                <w:kern w:val="0"/>
                <w:sz w:val="16"/>
                <w:szCs w:val="16"/>
                <w14:ligatures w14:val="none"/>
              </w:rPr>
              <w:t xml:space="preserve">Professor &amp; MSW Program Director </w:t>
            </w:r>
          </w:p>
        </w:tc>
        <w:tc>
          <w:tcPr>
            <w:tcW w:w="1890" w:type="dxa"/>
          </w:tcPr>
          <w:p w14:paraId="71861AA2" w14:textId="3C4ED73E" w:rsidR="007B32A4" w:rsidRPr="00F922D1" w:rsidRDefault="007B32A4" w:rsidP="00BC0839">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t>218 W.R. Banks Building</w:t>
            </w:r>
          </w:p>
        </w:tc>
        <w:tc>
          <w:tcPr>
            <w:tcW w:w="1710" w:type="dxa"/>
          </w:tcPr>
          <w:p w14:paraId="40B8B981" w14:textId="180CF39B" w:rsidR="007B32A4" w:rsidRPr="00F922D1" w:rsidRDefault="007B32A4" w:rsidP="00BC0839">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t>(936) 261-1676</w:t>
            </w:r>
          </w:p>
        </w:tc>
        <w:tc>
          <w:tcPr>
            <w:tcW w:w="2245" w:type="dxa"/>
          </w:tcPr>
          <w:p w14:paraId="09B15F0F" w14:textId="2304FB57" w:rsidR="007B32A4" w:rsidRPr="00F922D1" w:rsidRDefault="0003051D" w:rsidP="00BC0839">
            <w:pPr>
              <w:rPr>
                <w:rFonts w:ascii="Times New Roman" w:hAnsi="Times New Roman" w:cs="Times New Roman"/>
                <w:sz w:val="16"/>
                <w:szCs w:val="16"/>
              </w:rPr>
            </w:pPr>
            <w:hyperlink r:id="rId37" w:history="1">
              <w:r w:rsidR="007B32A4" w:rsidRPr="00F922D1">
                <w:rPr>
                  <w:rFonts w:ascii="Times New Roman" w:hAnsi="Times New Roman" w:cs="Times New Roman"/>
                  <w:color w:val="521C78"/>
                  <w:sz w:val="16"/>
                  <w:szCs w:val="16"/>
                  <w:u w:val="single"/>
                  <w:shd w:val="clear" w:color="auto" w:fill="FFFFFF"/>
                </w:rPr>
                <w:t>jndecarvalho@pvamu.edu</w:t>
              </w:r>
            </w:hyperlink>
          </w:p>
        </w:tc>
      </w:tr>
      <w:tr w:rsidR="007B32A4" w:rsidRPr="00F922D1" w14:paraId="7DD00989" w14:textId="77777777" w:rsidTr="00CA4DE3">
        <w:tc>
          <w:tcPr>
            <w:tcW w:w="1885" w:type="dxa"/>
          </w:tcPr>
          <w:p w14:paraId="190C9592" w14:textId="7B665D84" w:rsidR="00203169" w:rsidRPr="00F922D1" w:rsidRDefault="00F922D1" w:rsidP="00F922D1">
            <w:pPr>
              <w:rPr>
                <w:rFonts w:ascii="Times New Roman" w:hAnsi="Times New Roman" w:cs="Times New Roman"/>
                <w:sz w:val="16"/>
                <w:szCs w:val="16"/>
              </w:rPr>
            </w:pPr>
            <w:r w:rsidRPr="00F922D1">
              <w:rPr>
                <w:rFonts w:ascii="Times New Roman" w:hAnsi="Times New Roman" w:cs="Times New Roman"/>
                <w:sz w:val="16"/>
                <w:szCs w:val="16"/>
              </w:rPr>
              <w:t>Darron Garner, PhD, LCSW-S</w:t>
            </w:r>
          </w:p>
        </w:tc>
        <w:tc>
          <w:tcPr>
            <w:tcW w:w="1620" w:type="dxa"/>
          </w:tcPr>
          <w:p w14:paraId="12D2B990" w14:textId="3DAF9772" w:rsidR="00203169" w:rsidRPr="00F922D1" w:rsidRDefault="007B32A4" w:rsidP="00BC0839">
            <w:pPr>
              <w:rPr>
                <w:rFonts w:ascii="Times New Roman" w:hAnsi="Times New Roman" w:cs="Times New Roman"/>
                <w:sz w:val="16"/>
                <w:szCs w:val="16"/>
              </w:rPr>
            </w:pPr>
            <w:r w:rsidRPr="00F922D1">
              <w:rPr>
                <w:rFonts w:ascii="Times New Roman" w:eastAsia="Times New Roman" w:hAnsi="Times New Roman" w:cs="Times New Roman"/>
                <w:color w:val="333333"/>
                <w:kern w:val="0"/>
                <w:sz w:val="16"/>
                <w:szCs w:val="16"/>
                <w14:ligatures w14:val="none"/>
              </w:rPr>
              <w:t>Associate Professor</w:t>
            </w:r>
          </w:p>
        </w:tc>
        <w:tc>
          <w:tcPr>
            <w:tcW w:w="1890" w:type="dxa"/>
          </w:tcPr>
          <w:p w14:paraId="392593A4" w14:textId="4DD02FC2" w:rsidR="00203169" w:rsidRPr="00F922D1" w:rsidRDefault="007B32A4" w:rsidP="00BC0839">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t>230 W.R. Banks Building</w:t>
            </w:r>
          </w:p>
        </w:tc>
        <w:tc>
          <w:tcPr>
            <w:tcW w:w="1710" w:type="dxa"/>
          </w:tcPr>
          <w:p w14:paraId="719DDB9C" w14:textId="02865481" w:rsidR="00203169" w:rsidRPr="00F922D1" w:rsidRDefault="007B32A4" w:rsidP="00BC0839">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t>(936) 261-1670</w:t>
            </w:r>
          </w:p>
        </w:tc>
        <w:tc>
          <w:tcPr>
            <w:tcW w:w="2245" w:type="dxa"/>
          </w:tcPr>
          <w:p w14:paraId="4FFED221" w14:textId="41B17353" w:rsidR="00203169" w:rsidRPr="00F922D1" w:rsidRDefault="0003051D" w:rsidP="00BC0839">
            <w:pPr>
              <w:rPr>
                <w:rFonts w:ascii="Times New Roman" w:hAnsi="Times New Roman" w:cs="Times New Roman"/>
                <w:sz w:val="16"/>
                <w:szCs w:val="16"/>
              </w:rPr>
            </w:pPr>
            <w:hyperlink r:id="rId38" w:history="1">
              <w:r w:rsidR="007B32A4" w:rsidRPr="00F922D1">
                <w:rPr>
                  <w:rFonts w:ascii="Times New Roman" w:hAnsi="Times New Roman" w:cs="Times New Roman"/>
                  <w:color w:val="521C78"/>
                  <w:sz w:val="16"/>
                  <w:szCs w:val="16"/>
                  <w:u w:val="single"/>
                  <w:shd w:val="clear" w:color="auto" w:fill="FFFFFF"/>
                </w:rPr>
                <w:t>ddgarner@pvamu.edu</w:t>
              </w:r>
            </w:hyperlink>
          </w:p>
        </w:tc>
      </w:tr>
      <w:tr w:rsidR="00CA4DE3" w:rsidRPr="00F922D1" w14:paraId="00169EE2" w14:textId="77777777" w:rsidTr="00CA4DE3">
        <w:tc>
          <w:tcPr>
            <w:tcW w:w="1885" w:type="dxa"/>
          </w:tcPr>
          <w:p w14:paraId="1C426312" w14:textId="70DC0E42" w:rsidR="00CA4DE3" w:rsidRPr="00F922D1" w:rsidRDefault="00CA4DE3" w:rsidP="00CA4DE3">
            <w:pPr>
              <w:shd w:val="clear" w:color="auto" w:fill="FFFFFF"/>
              <w:spacing w:before="319" w:after="100" w:afterAutospacing="1"/>
              <w:outlineLvl w:val="3"/>
              <w:rPr>
                <w:rFonts w:ascii="Times New Roman" w:eastAsia="Times New Roman" w:hAnsi="Times New Roman" w:cs="Times New Roman"/>
                <w:color w:val="333333"/>
                <w:kern w:val="0"/>
                <w:sz w:val="16"/>
                <w:szCs w:val="16"/>
                <w14:ligatures w14:val="none"/>
              </w:rPr>
            </w:pPr>
            <w:r w:rsidRPr="00F922D1">
              <w:rPr>
                <w:rFonts w:ascii="Times New Roman" w:hAnsi="Times New Roman" w:cs="Times New Roman"/>
                <w:sz w:val="16"/>
                <w:szCs w:val="16"/>
              </w:rPr>
              <w:t>Dorie Gilbert, Ph. D</w:t>
            </w:r>
          </w:p>
        </w:tc>
        <w:tc>
          <w:tcPr>
            <w:tcW w:w="1620" w:type="dxa"/>
          </w:tcPr>
          <w:p w14:paraId="6058777E" w14:textId="77777777" w:rsidR="00CA4DE3" w:rsidRDefault="00CA4DE3" w:rsidP="00CA4DE3">
            <w:pPr>
              <w:rPr>
                <w:rFonts w:ascii="Times New Roman" w:hAnsi="Times New Roman" w:cs="Times New Roman"/>
                <w:sz w:val="16"/>
                <w:szCs w:val="16"/>
              </w:rPr>
            </w:pPr>
          </w:p>
          <w:p w14:paraId="39DF6DA6" w14:textId="282CF8FB" w:rsidR="00CA4DE3" w:rsidRPr="00F922D1" w:rsidRDefault="00CA4DE3" w:rsidP="00CA4DE3">
            <w:pPr>
              <w:rPr>
                <w:rFonts w:ascii="Times New Roman" w:eastAsia="Times New Roman" w:hAnsi="Times New Roman" w:cs="Times New Roman"/>
                <w:color w:val="333333"/>
                <w:kern w:val="0"/>
                <w:sz w:val="16"/>
                <w:szCs w:val="16"/>
                <w14:ligatures w14:val="none"/>
              </w:rPr>
            </w:pPr>
            <w:r w:rsidRPr="00F922D1">
              <w:rPr>
                <w:rFonts w:ascii="Times New Roman" w:hAnsi="Times New Roman" w:cs="Times New Roman"/>
                <w:sz w:val="16"/>
                <w:szCs w:val="16"/>
              </w:rPr>
              <w:t>Professor</w:t>
            </w:r>
          </w:p>
        </w:tc>
        <w:tc>
          <w:tcPr>
            <w:tcW w:w="1890" w:type="dxa"/>
          </w:tcPr>
          <w:p w14:paraId="4B7E576A" w14:textId="210DA68B" w:rsidR="00CA4DE3" w:rsidRPr="00F922D1" w:rsidRDefault="00CA4DE3" w:rsidP="00CA4DE3">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t>230 W.R. Banks Building</w:t>
            </w:r>
          </w:p>
        </w:tc>
        <w:tc>
          <w:tcPr>
            <w:tcW w:w="1710" w:type="dxa"/>
          </w:tcPr>
          <w:p w14:paraId="48EC5CBE" w14:textId="23BAF6DE" w:rsidR="00CA4DE3" w:rsidRPr="00F922D1" w:rsidRDefault="00CA4DE3" w:rsidP="00CA4DE3">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t>(936) 261-1670</w:t>
            </w:r>
          </w:p>
        </w:tc>
        <w:tc>
          <w:tcPr>
            <w:tcW w:w="2245" w:type="dxa"/>
          </w:tcPr>
          <w:p w14:paraId="2EAEB9B2" w14:textId="74C19B76" w:rsidR="00CA4DE3" w:rsidRPr="00F922D1" w:rsidRDefault="0003051D" w:rsidP="00CA4DE3">
            <w:pPr>
              <w:rPr>
                <w:rFonts w:ascii="Times New Roman" w:hAnsi="Times New Roman" w:cs="Times New Roman"/>
                <w:sz w:val="16"/>
                <w:szCs w:val="16"/>
              </w:rPr>
            </w:pPr>
            <w:hyperlink r:id="rId39" w:history="1">
              <w:r w:rsidR="00CA4DE3" w:rsidRPr="00F547F9">
                <w:rPr>
                  <w:rStyle w:val="Hyperlink"/>
                  <w:rFonts w:ascii="Times New Roman" w:hAnsi="Times New Roman" w:cs="Times New Roman"/>
                  <w:sz w:val="16"/>
                  <w:szCs w:val="16"/>
                </w:rPr>
                <w:t>djgilbert@pvamu.edu</w:t>
              </w:r>
            </w:hyperlink>
            <w:r w:rsidR="00CA4DE3">
              <w:rPr>
                <w:rFonts w:ascii="Times New Roman" w:hAnsi="Times New Roman" w:cs="Times New Roman"/>
                <w:sz w:val="16"/>
                <w:szCs w:val="16"/>
              </w:rPr>
              <w:t xml:space="preserve"> </w:t>
            </w:r>
          </w:p>
        </w:tc>
      </w:tr>
      <w:tr w:rsidR="00443ADB" w:rsidRPr="00F922D1" w14:paraId="6471DDCD" w14:textId="77777777" w:rsidTr="00CA4DE3">
        <w:tc>
          <w:tcPr>
            <w:tcW w:w="1885" w:type="dxa"/>
          </w:tcPr>
          <w:p w14:paraId="0EFFC1F3" w14:textId="117D205B" w:rsidR="00443ADB" w:rsidRPr="00F922D1" w:rsidRDefault="00443ADB" w:rsidP="007B32A4">
            <w:pPr>
              <w:shd w:val="clear" w:color="auto" w:fill="FFFFFF"/>
              <w:spacing w:before="319" w:after="100" w:afterAutospacing="1"/>
              <w:outlineLvl w:val="3"/>
              <w:rPr>
                <w:rFonts w:ascii="Times New Roman" w:eastAsia="Times New Roman" w:hAnsi="Times New Roman" w:cs="Times New Roman"/>
                <w:color w:val="333333"/>
                <w:kern w:val="0"/>
                <w:sz w:val="16"/>
                <w:szCs w:val="16"/>
                <w14:ligatures w14:val="none"/>
              </w:rPr>
            </w:pPr>
            <w:r w:rsidRPr="00F922D1">
              <w:rPr>
                <w:rFonts w:ascii="Times New Roman" w:eastAsia="Times New Roman" w:hAnsi="Times New Roman" w:cs="Times New Roman"/>
                <w:bCs/>
                <w:color w:val="333333"/>
                <w:kern w:val="0"/>
                <w:sz w:val="16"/>
                <w:szCs w:val="16"/>
                <w14:ligatures w14:val="none"/>
              </w:rPr>
              <w:t>Cedrina M Ruffin, PhD, LCSW-S</w:t>
            </w:r>
          </w:p>
        </w:tc>
        <w:tc>
          <w:tcPr>
            <w:tcW w:w="1620" w:type="dxa"/>
          </w:tcPr>
          <w:p w14:paraId="04C049E4" w14:textId="390EF2F9" w:rsidR="00443ADB" w:rsidRPr="00F922D1" w:rsidRDefault="00443ADB" w:rsidP="00515496">
            <w:pPr>
              <w:shd w:val="clear" w:color="auto" w:fill="FFFFFF"/>
              <w:spacing w:before="319" w:after="100" w:afterAutospacing="1"/>
              <w:outlineLvl w:val="3"/>
              <w:rPr>
                <w:rFonts w:ascii="Times New Roman" w:eastAsia="Times New Roman" w:hAnsi="Times New Roman" w:cs="Times New Roman"/>
                <w:color w:val="333333"/>
                <w:kern w:val="0"/>
                <w:sz w:val="16"/>
                <w:szCs w:val="16"/>
                <w14:ligatures w14:val="none"/>
              </w:rPr>
            </w:pPr>
            <w:r w:rsidRPr="00F922D1">
              <w:rPr>
                <w:rFonts w:ascii="Times New Roman" w:eastAsia="Times New Roman" w:hAnsi="Times New Roman" w:cs="Times New Roman"/>
                <w:color w:val="333333"/>
                <w:kern w:val="0"/>
                <w:sz w:val="16"/>
                <w:szCs w:val="16"/>
                <w14:ligatures w14:val="none"/>
              </w:rPr>
              <w:t>Assistant Professor of Practice</w:t>
            </w:r>
          </w:p>
        </w:tc>
        <w:tc>
          <w:tcPr>
            <w:tcW w:w="1890" w:type="dxa"/>
          </w:tcPr>
          <w:p w14:paraId="5FDF75A9" w14:textId="243F21BC" w:rsidR="00443ADB" w:rsidRPr="00F922D1" w:rsidRDefault="00443ADB" w:rsidP="00BC0839">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t>G.R. Woolfolk 104</w:t>
            </w:r>
          </w:p>
        </w:tc>
        <w:tc>
          <w:tcPr>
            <w:tcW w:w="1710" w:type="dxa"/>
          </w:tcPr>
          <w:p w14:paraId="1AB1B953" w14:textId="1C4AC11D" w:rsidR="00443ADB" w:rsidRPr="00F922D1" w:rsidRDefault="00443ADB" w:rsidP="00443ADB">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t>(936) 261-1670</w:t>
            </w:r>
          </w:p>
        </w:tc>
        <w:tc>
          <w:tcPr>
            <w:tcW w:w="2245" w:type="dxa"/>
          </w:tcPr>
          <w:p w14:paraId="2F1F7254" w14:textId="7A0E3817" w:rsidR="00443ADB" w:rsidRPr="00F922D1" w:rsidRDefault="0003051D" w:rsidP="00BC0839">
            <w:pPr>
              <w:rPr>
                <w:rFonts w:ascii="Times New Roman" w:hAnsi="Times New Roman" w:cs="Times New Roman"/>
                <w:sz w:val="16"/>
                <w:szCs w:val="16"/>
              </w:rPr>
            </w:pPr>
            <w:hyperlink r:id="rId40" w:history="1">
              <w:r w:rsidR="00CA4DE3" w:rsidRPr="00F547F9">
                <w:rPr>
                  <w:rStyle w:val="Hyperlink"/>
                  <w:rFonts w:ascii="Times New Roman" w:hAnsi="Times New Roman" w:cs="Times New Roman"/>
                  <w:sz w:val="16"/>
                  <w:szCs w:val="16"/>
                </w:rPr>
                <w:t>cnruffin@pvamu.edu</w:t>
              </w:r>
            </w:hyperlink>
            <w:r w:rsidR="00CA4DE3">
              <w:rPr>
                <w:rFonts w:ascii="Times New Roman" w:hAnsi="Times New Roman" w:cs="Times New Roman"/>
                <w:sz w:val="16"/>
                <w:szCs w:val="16"/>
              </w:rPr>
              <w:t xml:space="preserve"> </w:t>
            </w:r>
          </w:p>
        </w:tc>
      </w:tr>
      <w:tr w:rsidR="00443ADB" w:rsidRPr="00F922D1" w14:paraId="5B928659" w14:textId="77777777" w:rsidTr="00CA4DE3">
        <w:tc>
          <w:tcPr>
            <w:tcW w:w="1885" w:type="dxa"/>
          </w:tcPr>
          <w:p w14:paraId="7F563454" w14:textId="5DAAB822" w:rsidR="00443ADB" w:rsidRPr="00F922D1" w:rsidRDefault="00443ADB" w:rsidP="007B32A4">
            <w:pPr>
              <w:shd w:val="clear" w:color="auto" w:fill="FFFFFF"/>
              <w:spacing w:before="319" w:after="100" w:afterAutospacing="1"/>
              <w:outlineLvl w:val="3"/>
              <w:rPr>
                <w:rFonts w:ascii="Times New Roman" w:hAnsi="Times New Roman" w:cs="Times New Roman"/>
                <w:sz w:val="16"/>
                <w:szCs w:val="16"/>
              </w:rPr>
            </w:pPr>
            <w:r w:rsidRPr="00F922D1">
              <w:rPr>
                <w:rFonts w:ascii="Times New Roman" w:hAnsi="Times New Roman" w:cs="Times New Roman"/>
                <w:sz w:val="16"/>
                <w:szCs w:val="16"/>
              </w:rPr>
              <w:t>Beverly A Spears, Ph. D.</w:t>
            </w:r>
          </w:p>
        </w:tc>
        <w:tc>
          <w:tcPr>
            <w:tcW w:w="1620" w:type="dxa"/>
          </w:tcPr>
          <w:p w14:paraId="28A9A3B9" w14:textId="77777777" w:rsidR="00443ADB" w:rsidRPr="00F922D1" w:rsidRDefault="00443ADB" w:rsidP="00CA4DE3">
            <w:pPr>
              <w:pStyle w:val="Heading4"/>
              <w:shd w:val="clear" w:color="auto" w:fill="FFFFFF"/>
              <w:spacing w:before="319"/>
              <w:ind w:left="0"/>
              <w:outlineLvl w:val="3"/>
              <w:rPr>
                <w:b w:val="0"/>
                <w:bCs w:val="0"/>
                <w:color w:val="333333"/>
                <w:sz w:val="16"/>
                <w:szCs w:val="16"/>
              </w:rPr>
            </w:pPr>
            <w:r w:rsidRPr="00F922D1">
              <w:rPr>
                <w:b w:val="0"/>
                <w:bCs w:val="0"/>
                <w:color w:val="333333"/>
                <w:sz w:val="16"/>
                <w:szCs w:val="16"/>
              </w:rPr>
              <w:t>Assistant Professor</w:t>
            </w:r>
          </w:p>
          <w:p w14:paraId="2922844F" w14:textId="77777777" w:rsidR="00443ADB" w:rsidRPr="00F922D1" w:rsidRDefault="00443ADB" w:rsidP="00BC0839">
            <w:pPr>
              <w:rPr>
                <w:rFonts w:ascii="Times New Roman" w:hAnsi="Times New Roman" w:cs="Times New Roman"/>
                <w:sz w:val="16"/>
                <w:szCs w:val="16"/>
              </w:rPr>
            </w:pPr>
          </w:p>
        </w:tc>
        <w:tc>
          <w:tcPr>
            <w:tcW w:w="1890" w:type="dxa"/>
          </w:tcPr>
          <w:p w14:paraId="2C3AA60A" w14:textId="10ECA066" w:rsidR="00443ADB" w:rsidRPr="00F922D1" w:rsidRDefault="00602AE7" w:rsidP="00602AE7">
            <w:pPr>
              <w:rPr>
                <w:rFonts w:ascii="Times New Roman" w:hAnsi="Times New Roman" w:cs="Times New Roman"/>
                <w:sz w:val="16"/>
                <w:szCs w:val="16"/>
              </w:rPr>
            </w:pPr>
            <w:r w:rsidRPr="00F922D1">
              <w:rPr>
                <w:rFonts w:ascii="Times New Roman" w:hAnsi="Times New Roman" w:cs="Times New Roman"/>
                <w:color w:val="000000"/>
                <w:sz w:val="16"/>
                <w:szCs w:val="16"/>
                <w:shd w:val="clear" w:color="auto" w:fill="FFFFFF"/>
              </w:rPr>
              <w:t>217W.R. Banks Building</w:t>
            </w:r>
          </w:p>
        </w:tc>
        <w:tc>
          <w:tcPr>
            <w:tcW w:w="1710" w:type="dxa"/>
          </w:tcPr>
          <w:p w14:paraId="61009137" w14:textId="789A53B2" w:rsidR="00443ADB" w:rsidRPr="00F922D1" w:rsidRDefault="00602AE7" w:rsidP="00BC0839">
            <w:pPr>
              <w:rPr>
                <w:rFonts w:ascii="Times New Roman" w:hAnsi="Times New Roman" w:cs="Times New Roman"/>
                <w:sz w:val="16"/>
                <w:szCs w:val="16"/>
              </w:rPr>
            </w:pPr>
            <w:r w:rsidRPr="00F922D1">
              <w:rPr>
                <w:rFonts w:ascii="Times New Roman" w:hAnsi="Times New Roman" w:cs="Times New Roman"/>
                <w:sz w:val="16"/>
                <w:szCs w:val="16"/>
              </w:rPr>
              <w:t>936-261-1674</w:t>
            </w:r>
          </w:p>
        </w:tc>
        <w:tc>
          <w:tcPr>
            <w:tcW w:w="2245" w:type="dxa"/>
          </w:tcPr>
          <w:p w14:paraId="6DCFE509" w14:textId="4C6FCA79" w:rsidR="00443ADB" w:rsidRPr="00F922D1" w:rsidRDefault="0003051D" w:rsidP="00BC0839">
            <w:pPr>
              <w:rPr>
                <w:rFonts w:ascii="Times New Roman" w:hAnsi="Times New Roman" w:cs="Times New Roman"/>
                <w:sz w:val="16"/>
                <w:szCs w:val="16"/>
              </w:rPr>
            </w:pPr>
            <w:hyperlink r:id="rId41" w:history="1">
              <w:r w:rsidR="00CA4DE3" w:rsidRPr="00F547F9">
                <w:rPr>
                  <w:rStyle w:val="Hyperlink"/>
                  <w:rFonts w:ascii="Times New Roman" w:hAnsi="Times New Roman" w:cs="Times New Roman"/>
                  <w:sz w:val="16"/>
                  <w:szCs w:val="16"/>
                </w:rPr>
                <w:t>baspears@pvamu.edu</w:t>
              </w:r>
            </w:hyperlink>
            <w:r w:rsidR="00CA4DE3">
              <w:rPr>
                <w:rFonts w:ascii="Times New Roman" w:hAnsi="Times New Roman" w:cs="Times New Roman"/>
                <w:sz w:val="16"/>
                <w:szCs w:val="16"/>
              </w:rPr>
              <w:t xml:space="preserve"> </w:t>
            </w:r>
          </w:p>
        </w:tc>
      </w:tr>
    </w:tbl>
    <w:p w14:paraId="4B30AD8F" w14:textId="77777777" w:rsidR="004445E2" w:rsidRPr="00F922D1" w:rsidRDefault="004445E2" w:rsidP="00BC0839">
      <w:pPr>
        <w:spacing w:line="240" w:lineRule="auto"/>
        <w:rPr>
          <w:rFonts w:ascii="Times New Roman" w:hAnsi="Times New Roman" w:cs="Times New Roman"/>
          <w:sz w:val="24"/>
          <w:szCs w:val="24"/>
        </w:rPr>
      </w:pPr>
    </w:p>
    <w:p w14:paraId="52B55A26" w14:textId="0D8BFEDF" w:rsidR="00762BF3" w:rsidRDefault="00515496" w:rsidP="00BC0839">
      <w:pPr>
        <w:spacing w:line="240" w:lineRule="auto"/>
        <w:rPr>
          <w:rFonts w:ascii="Times New Roman" w:hAnsi="Times New Roman" w:cs="Times New Roman"/>
          <w:sz w:val="24"/>
          <w:szCs w:val="24"/>
        </w:rPr>
      </w:pPr>
      <w:r>
        <w:rPr>
          <w:rFonts w:ascii="Times New Roman" w:hAnsi="Times New Roman" w:cs="Times New Roman"/>
          <w:sz w:val="24"/>
          <w:szCs w:val="24"/>
        </w:rPr>
        <w:br/>
      </w:r>
    </w:p>
    <w:p w14:paraId="4EBD5E45" w14:textId="77777777" w:rsidR="00515496" w:rsidRDefault="00515496" w:rsidP="00BC0839">
      <w:pPr>
        <w:spacing w:line="240" w:lineRule="auto"/>
        <w:rPr>
          <w:rFonts w:ascii="Times New Roman" w:hAnsi="Times New Roman" w:cs="Times New Roman"/>
          <w:sz w:val="24"/>
          <w:szCs w:val="24"/>
        </w:rPr>
      </w:pPr>
    </w:p>
    <w:p w14:paraId="51D64BD1" w14:textId="77777777" w:rsidR="00515496" w:rsidRPr="00F922D1" w:rsidRDefault="00515496" w:rsidP="00BC0839">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14"/>
        <w:gridCol w:w="1926"/>
        <w:gridCol w:w="2708"/>
        <w:gridCol w:w="2002"/>
      </w:tblGrid>
      <w:tr w:rsidR="00352AD6" w14:paraId="300063E5" w14:textId="77777777" w:rsidTr="006667AE">
        <w:trPr>
          <w:trHeight w:val="2510"/>
        </w:trPr>
        <w:tc>
          <w:tcPr>
            <w:tcW w:w="2394" w:type="dxa"/>
          </w:tcPr>
          <w:p w14:paraId="1C32C609" w14:textId="69D71850" w:rsidR="00602AE7" w:rsidRDefault="006667AE" w:rsidP="00602AE7">
            <w:pPr>
              <w:rPr>
                <w:rFonts w:ascii="Times New Roman" w:hAnsi="Times New Roman" w:cs="Times New Roman"/>
                <w:sz w:val="24"/>
                <w:szCs w:val="24"/>
              </w:rPr>
            </w:pPr>
            <w:r w:rsidRPr="00E8440B">
              <w:rPr>
                <w:rFonts w:ascii="Times New Roman" w:hAnsi="Times New Roman" w:cs="Times New Roman"/>
                <w:noProof/>
                <w:sz w:val="24"/>
                <w:szCs w:val="24"/>
              </w:rPr>
              <w:drawing>
                <wp:inline distT="0" distB="0" distL="0" distR="0" wp14:anchorId="7BCCB02B" wp14:editId="768F4C2B">
                  <wp:extent cx="1586754" cy="1371600"/>
                  <wp:effectExtent l="0" t="0" r="0" b="0"/>
                  <wp:docPr id="3" name="Picture 5" descr="Felix O. Ch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lix O. Chim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6754" cy="1371600"/>
                          </a:xfrm>
                          <a:prstGeom prst="rect">
                            <a:avLst/>
                          </a:prstGeom>
                          <a:noFill/>
                          <a:ln>
                            <a:noFill/>
                          </a:ln>
                        </pic:spPr>
                      </pic:pic>
                    </a:graphicData>
                  </a:graphic>
                </wp:inline>
              </w:drawing>
            </w:r>
          </w:p>
        </w:tc>
        <w:tc>
          <w:tcPr>
            <w:tcW w:w="2394" w:type="dxa"/>
          </w:tcPr>
          <w:p w14:paraId="68EE8078" w14:textId="77777777" w:rsidR="006667AE" w:rsidRDefault="006667AE" w:rsidP="006667AE">
            <w:pPr>
              <w:contextualSpacing/>
              <w:rPr>
                <w:rFonts w:ascii="Times New Roman" w:hAnsi="Times New Roman" w:cs="Times New Roman"/>
                <w:b/>
                <w:bCs/>
                <w:sz w:val="18"/>
                <w:szCs w:val="18"/>
              </w:rPr>
            </w:pPr>
          </w:p>
          <w:p w14:paraId="628F0FAB" w14:textId="5018F7FD" w:rsidR="006667AE" w:rsidRDefault="006667AE" w:rsidP="006667AE">
            <w:pPr>
              <w:contextualSpacing/>
              <w:rPr>
                <w:rFonts w:ascii="Times New Roman" w:hAnsi="Times New Roman" w:cs="Times New Roman"/>
                <w:b/>
                <w:bCs/>
                <w:sz w:val="18"/>
                <w:szCs w:val="18"/>
              </w:rPr>
            </w:pPr>
            <w:r>
              <w:rPr>
                <w:rFonts w:ascii="Times New Roman" w:hAnsi="Times New Roman" w:cs="Times New Roman"/>
                <w:b/>
                <w:bCs/>
                <w:sz w:val="18"/>
                <w:szCs w:val="18"/>
              </w:rPr>
              <w:t xml:space="preserve">Felix O. Chima, </w:t>
            </w:r>
            <w:r w:rsidRPr="00AE153F">
              <w:rPr>
                <w:rFonts w:ascii="Times New Roman" w:hAnsi="Times New Roman" w:cs="Times New Roman"/>
                <w:b/>
                <w:bCs/>
                <w:sz w:val="20"/>
                <w:szCs w:val="20"/>
              </w:rPr>
              <w:t>PhD, MSW</w:t>
            </w:r>
            <w:r>
              <w:rPr>
                <w:rFonts w:ascii="Times New Roman" w:hAnsi="Times New Roman" w:cs="Times New Roman"/>
                <w:b/>
                <w:bCs/>
                <w:sz w:val="20"/>
                <w:szCs w:val="20"/>
              </w:rPr>
              <w:t>,</w:t>
            </w:r>
            <w:r w:rsidRPr="00AE153F">
              <w:rPr>
                <w:rFonts w:ascii="Times New Roman" w:hAnsi="Times New Roman" w:cs="Times New Roman"/>
                <w:b/>
                <w:bCs/>
                <w:sz w:val="20"/>
                <w:szCs w:val="20"/>
              </w:rPr>
              <w:t xml:space="preserve"> MBA</w:t>
            </w:r>
            <w:r>
              <w:rPr>
                <w:rFonts w:ascii="Times New Roman" w:hAnsi="Times New Roman" w:cs="Times New Roman"/>
                <w:b/>
                <w:bCs/>
                <w:sz w:val="20"/>
                <w:szCs w:val="20"/>
              </w:rPr>
              <w:t>,</w:t>
            </w:r>
            <w:r w:rsidRPr="00AE153F">
              <w:rPr>
                <w:rFonts w:ascii="Times New Roman" w:hAnsi="Times New Roman" w:cs="Times New Roman"/>
                <w:b/>
                <w:bCs/>
                <w:sz w:val="20"/>
                <w:szCs w:val="20"/>
              </w:rPr>
              <w:t xml:space="preserve"> BB</w:t>
            </w:r>
            <w:r>
              <w:rPr>
                <w:rFonts w:ascii="Times New Roman" w:hAnsi="Times New Roman" w:cs="Times New Roman"/>
                <w:b/>
                <w:bCs/>
                <w:sz w:val="20"/>
                <w:szCs w:val="20"/>
              </w:rPr>
              <w:t>A</w:t>
            </w:r>
            <w:r>
              <w:rPr>
                <w:rFonts w:ascii="Times New Roman" w:hAnsi="Times New Roman" w:cs="Times New Roman"/>
                <w:b/>
                <w:bCs/>
                <w:sz w:val="18"/>
                <w:szCs w:val="18"/>
              </w:rPr>
              <w:t xml:space="preserve"> </w:t>
            </w:r>
          </w:p>
          <w:p w14:paraId="25590D42" w14:textId="77777777" w:rsidR="006667AE" w:rsidRPr="00602AE7" w:rsidRDefault="006667AE" w:rsidP="006667AE">
            <w:pPr>
              <w:contextualSpacing/>
              <w:rPr>
                <w:rFonts w:ascii="Times New Roman" w:hAnsi="Times New Roman" w:cs="Times New Roman"/>
                <w:b/>
                <w:bCs/>
                <w:sz w:val="18"/>
                <w:szCs w:val="18"/>
              </w:rPr>
            </w:pPr>
            <w:r w:rsidRPr="00602AE7">
              <w:rPr>
                <w:rFonts w:ascii="Times New Roman" w:hAnsi="Times New Roman" w:cs="Times New Roman"/>
                <w:b/>
                <w:bCs/>
                <w:sz w:val="18"/>
                <w:szCs w:val="18"/>
              </w:rPr>
              <w:t>Professor, BSW Director, &amp; Department Head</w:t>
            </w:r>
          </w:p>
          <w:p w14:paraId="62E4048F" w14:textId="15821172" w:rsidR="00602AE7" w:rsidRDefault="00602AE7" w:rsidP="006667AE">
            <w:pPr>
              <w:shd w:val="clear" w:color="auto" w:fill="FFFFFF"/>
              <w:spacing w:before="319" w:after="100" w:afterAutospacing="1"/>
              <w:outlineLvl w:val="3"/>
              <w:rPr>
                <w:rFonts w:ascii="Times New Roman" w:hAnsi="Times New Roman" w:cs="Times New Roman"/>
                <w:sz w:val="24"/>
                <w:szCs w:val="24"/>
              </w:rPr>
            </w:pPr>
          </w:p>
        </w:tc>
        <w:tc>
          <w:tcPr>
            <w:tcW w:w="2394" w:type="dxa"/>
          </w:tcPr>
          <w:p w14:paraId="608FD21D" w14:textId="2812A193" w:rsidR="00602AE7" w:rsidRDefault="006667AE" w:rsidP="00BC0839">
            <w:pPr>
              <w:rPr>
                <w:rFonts w:ascii="Times New Roman" w:hAnsi="Times New Roman" w:cs="Times New Roman"/>
                <w:sz w:val="24"/>
                <w:szCs w:val="24"/>
              </w:rPr>
            </w:pPr>
            <w:r>
              <w:rPr>
                <w:noProof/>
              </w:rPr>
              <w:drawing>
                <wp:inline distT="0" distB="0" distL="0" distR="0" wp14:anchorId="6DCD4E94" wp14:editId="784C7D39">
                  <wp:extent cx="1581968" cy="1293851"/>
                  <wp:effectExtent l="0" t="0" r="0" b="1905"/>
                  <wp:docPr id="6" name="Picture 6" descr="Sokheng S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kheng Sanders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744" cy="1298575"/>
                          </a:xfrm>
                          <a:prstGeom prst="rect">
                            <a:avLst/>
                          </a:prstGeom>
                          <a:noFill/>
                          <a:ln>
                            <a:noFill/>
                          </a:ln>
                        </pic:spPr>
                      </pic:pic>
                    </a:graphicData>
                  </a:graphic>
                </wp:inline>
              </w:drawing>
            </w:r>
          </w:p>
        </w:tc>
        <w:tc>
          <w:tcPr>
            <w:tcW w:w="2394" w:type="dxa"/>
          </w:tcPr>
          <w:p w14:paraId="2DA5E398" w14:textId="77777777" w:rsidR="006667AE" w:rsidRPr="00602AE7" w:rsidRDefault="006667AE" w:rsidP="006667AE">
            <w:pPr>
              <w:pStyle w:val="Heading4"/>
              <w:shd w:val="clear" w:color="auto" w:fill="FFFFFF"/>
              <w:spacing w:before="319"/>
              <w:ind w:left="0"/>
              <w:outlineLvl w:val="3"/>
              <w:rPr>
                <w:rFonts w:ascii="Arial" w:hAnsi="Arial" w:cs="Arial"/>
                <w:b w:val="0"/>
                <w:bCs w:val="0"/>
                <w:color w:val="333333"/>
                <w:sz w:val="18"/>
                <w:szCs w:val="18"/>
              </w:rPr>
            </w:pPr>
            <w:r w:rsidRPr="00602AE7">
              <w:rPr>
                <w:rStyle w:val="Strong"/>
                <w:rFonts w:ascii="Arial" w:hAnsi="Arial" w:cs="Arial"/>
                <w:b/>
                <w:bCs/>
                <w:color w:val="333333"/>
                <w:sz w:val="18"/>
                <w:szCs w:val="18"/>
              </w:rPr>
              <w:t xml:space="preserve">Sokheng </w:t>
            </w:r>
            <w:r>
              <w:rPr>
                <w:rStyle w:val="Strong"/>
                <w:rFonts w:ascii="Arial" w:hAnsi="Arial" w:cs="Arial"/>
                <w:b/>
                <w:bCs/>
                <w:color w:val="333333"/>
                <w:sz w:val="18"/>
                <w:szCs w:val="18"/>
              </w:rPr>
              <w:t>Moore</w:t>
            </w:r>
            <w:r w:rsidRPr="00602AE7">
              <w:rPr>
                <w:rFonts w:ascii="Arial" w:hAnsi="Arial" w:cs="Arial"/>
                <w:b w:val="0"/>
                <w:bCs w:val="0"/>
                <w:color w:val="333333"/>
                <w:sz w:val="18"/>
                <w:szCs w:val="18"/>
              </w:rPr>
              <w:br/>
              <w:t>Administrative Associate III</w:t>
            </w:r>
          </w:p>
          <w:p w14:paraId="087C9F85" w14:textId="77777777" w:rsidR="00602AE7" w:rsidRDefault="00602AE7" w:rsidP="006667AE">
            <w:pPr>
              <w:contextualSpacing/>
              <w:rPr>
                <w:rFonts w:ascii="Times New Roman" w:hAnsi="Times New Roman" w:cs="Times New Roman"/>
                <w:sz w:val="24"/>
                <w:szCs w:val="24"/>
              </w:rPr>
            </w:pPr>
          </w:p>
        </w:tc>
      </w:tr>
      <w:tr w:rsidR="00352AD6" w14:paraId="3FED3610" w14:textId="77777777" w:rsidTr="006667AE">
        <w:tc>
          <w:tcPr>
            <w:tcW w:w="2394" w:type="dxa"/>
          </w:tcPr>
          <w:p w14:paraId="1A0512F9" w14:textId="2EABC0EE" w:rsidR="00602AE7" w:rsidRDefault="006667AE" w:rsidP="00BC0839">
            <w:pPr>
              <w:rPr>
                <w:rFonts w:ascii="Times New Roman" w:hAnsi="Times New Roman" w:cs="Times New Roman"/>
                <w:sz w:val="24"/>
                <w:szCs w:val="24"/>
              </w:rPr>
            </w:pPr>
            <w:r>
              <w:rPr>
                <w:noProof/>
              </w:rPr>
              <w:drawing>
                <wp:inline distT="0" distB="0" distL="0" distR="0" wp14:anchorId="0E15461A" wp14:editId="612F0C8A">
                  <wp:extent cx="1582928" cy="1371600"/>
                  <wp:effectExtent l="0" t="0" r="0" b="0"/>
                  <wp:docPr id="12" name="Picture 12" descr="Jackson De Carv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ckson De Carvalh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2928" cy="1371600"/>
                          </a:xfrm>
                          <a:prstGeom prst="rect">
                            <a:avLst/>
                          </a:prstGeom>
                          <a:noFill/>
                          <a:ln>
                            <a:noFill/>
                          </a:ln>
                        </pic:spPr>
                      </pic:pic>
                    </a:graphicData>
                  </a:graphic>
                </wp:inline>
              </w:drawing>
            </w:r>
          </w:p>
        </w:tc>
        <w:tc>
          <w:tcPr>
            <w:tcW w:w="2394" w:type="dxa"/>
          </w:tcPr>
          <w:p w14:paraId="4FB59892" w14:textId="53127E49" w:rsidR="00602AE7" w:rsidRDefault="006667AE" w:rsidP="006667AE">
            <w:pPr>
              <w:pStyle w:val="Heading4"/>
              <w:shd w:val="clear" w:color="auto" w:fill="FFFFFF"/>
              <w:spacing w:before="319"/>
              <w:outlineLvl w:val="3"/>
            </w:pPr>
            <w:r>
              <w:rPr>
                <w:sz w:val="18"/>
                <w:szCs w:val="18"/>
              </w:rPr>
              <w:t>Dr. Jackson de Carvalho, PhD., Professor &amp; MSW Program Director</w:t>
            </w:r>
          </w:p>
        </w:tc>
        <w:tc>
          <w:tcPr>
            <w:tcW w:w="2394" w:type="dxa"/>
          </w:tcPr>
          <w:p w14:paraId="04AB0923" w14:textId="78948515" w:rsidR="00602AE7" w:rsidRDefault="006667AE" w:rsidP="00BC0839">
            <w:pPr>
              <w:rPr>
                <w:rFonts w:ascii="Times New Roman" w:hAnsi="Times New Roman" w:cs="Times New Roman"/>
                <w:sz w:val="24"/>
                <w:szCs w:val="24"/>
              </w:rPr>
            </w:pPr>
            <w:r>
              <w:rPr>
                <w:noProof/>
              </w:rPr>
              <w:drawing>
                <wp:inline distT="0" distB="0" distL="0" distR="0" wp14:anchorId="74C2801F" wp14:editId="64BA0B16">
                  <wp:extent cx="1581968" cy="1509040"/>
                  <wp:effectExtent l="0" t="0" r="0" b="0"/>
                  <wp:docPr id="5" name="Picture 5" descr="Dr. Dorie Gi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Dorie Gilbe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8181" cy="1514967"/>
                          </a:xfrm>
                          <a:prstGeom prst="rect">
                            <a:avLst/>
                          </a:prstGeom>
                          <a:noFill/>
                          <a:ln>
                            <a:noFill/>
                          </a:ln>
                        </pic:spPr>
                      </pic:pic>
                    </a:graphicData>
                  </a:graphic>
                </wp:inline>
              </w:drawing>
            </w:r>
          </w:p>
        </w:tc>
        <w:tc>
          <w:tcPr>
            <w:tcW w:w="2394" w:type="dxa"/>
          </w:tcPr>
          <w:p w14:paraId="308A2D00" w14:textId="0451D985" w:rsidR="00602AE7" w:rsidRDefault="006667AE" w:rsidP="006667AE">
            <w:pPr>
              <w:pStyle w:val="Heading4"/>
              <w:shd w:val="clear" w:color="auto" w:fill="FFFFFF"/>
              <w:spacing w:before="319"/>
              <w:outlineLvl w:val="3"/>
            </w:pPr>
            <w:r w:rsidRPr="00602AE7">
              <w:rPr>
                <w:rFonts w:ascii="Arial" w:hAnsi="Arial" w:cs="Arial"/>
                <w:b w:val="0"/>
                <w:bCs w:val="0"/>
                <w:color w:val="333333"/>
                <w:sz w:val="18"/>
                <w:szCs w:val="18"/>
                <w14:ligatures w14:val="none"/>
              </w:rPr>
              <w:t>Dorie Gilbert, PhD</w:t>
            </w:r>
            <w:r w:rsidRPr="00602AE7">
              <w:rPr>
                <w:rFonts w:ascii="Arial" w:hAnsi="Arial" w:cs="Arial"/>
                <w:b w:val="0"/>
                <w:bCs w:val="0"/>
                <w:color w:val="333333"/>
                <w:sz w:val="18"/>
                <w:szCs w:val="18"/>
                <w14:ligatures w14:val="none"/>
              </w:rPr>
              <w:br/>
            </w:r>
            <w:r w:rsidRPr="00602AE7">
              <w:rPr>
                <w:rFonts w:ascii="Arial" w:hAnsi="Arial" w:cs="Arial"/>
                <w:color w:val="333333"/>
                <w:sz w:val="18"/>
                <w:szCs w:val="18"/>
                <w14:ligatures w14:val="none"/>
              </w:rPr>
              <w:t>Professor</w:t>
            </w:r>
          </w:p>
        </w:tc>
      </w:tr>
      <w:tr w:rsidR="00352AD6" w14:paraId="0B99272E" w14:textId="77777777" w:rsidTr="006667AE">
        <w:tc>
          <w:tcPr>
            <w:tcW w:w="2394" w:type="dxa"/>
          </w:tcPr>
          <w:p w14:paraId="0A3FCE38" w14:textId="78738AD2" w:rsidR="00602AE7" w:rsidRDefault="00AE153F" w:rsidP="00BC0839">
            <w:pPr>
              <w:rPr>
                <w:rFonts w:ascii="Times New Roman" w:hAnsi="Times New Roman" w:cs="Times New Roman"/>
                <w:sz w:val="24"/>
                <w:szCs w:val="24"/>
              </w:rPr>
            </w:pPr>
            <w:r>
              <w:rPr>
                <w:noProof/>
              </w:rPr>
              <w:lastRenderedPageBreak/>
              <w:drawing>
                <wp:inline distT="0" distB="0" distL="0" distR="0" wp14:anchorId="3FC86A70" wp14:editId="6F1E9419">
                  <wp:extent cx="1582928" cy="1371600"/>
                  <wp:effectExtent l="0" t="0" r="0" b="0"/>
                  <wp:docPr id="8" name="Picture 8" descr="Tamika Baldwin-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mika Baldwin-Clar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2928" cy="1371600"/>
                          </a:xfrm>
                          <a:prstGeom prst="rect">
                            <a:avLst/>
                          </a:prstGeom>
                          <a:noFill/>
                          <a:ln>
                            <a:noFill/>
                          </a:ln>
                        </pic:spPr>
                      </pic:pic>
                    </a:graphicData>
                  </a:graphic>
                </wp:inline>
              </w:drawing>
            </w:r>
          </w:p>
        </w:tc>
        <w:tc>
          <w:tcPr>
            <w:tcW w:w="2394" w:type="dxa"/>
          </w:tcPr>
          <w:p w14:paraId="05012AC5" w14:textId="77777777" w:rsidR="006667AE" w:rsidRDefault="006667AE" w:rsidP="00AE153F">
            <w:pPr>
              <w:rPr>
                <w:rFonts w:ascii="Times New Roman" w:hAnsi="Times New Roman" w:cs="Times New Roman"/>
                <w:sz w:val="18"/>
                <w:szCs w:val="18"/>
              </w:rPr>
            </w:pPr>
          </w:p>
          <w:p w14:paraId="28626E11" w14:textId="355B2758" w:rsidR="00AE153F" w:rsidRPr="00AE153F" w:rsidRDefault="00AE153F" w:rsidP="00AE153F">
            <w:pPr>
              <w:rPr>
                <w:rFonts w:ascii="Times New Roman" w:hAnsi="Times New Roman" w:cs="Times New Roman"/>
                <w:sz w:val="18"/>
                <w:szCs w:val="18"/>
              </w:rPr>
            </w:pPr>
            <w:r w:rsidRPr="00AE153F">
              <w:rPr>
                <w:rFonts w:ascii="Times New Roman" w:hAnsi="Times New Roman" w:cs="Times New Roman"/>
                <w:sz w:val="18"/>
                <w:szCs w:val="18"/>
              </w:rPr>
              <w:t>Tamika Baldwin-Clark, Ph.D.</w:t>
            </w:r>
            <w:r w:rsidRPr="00AE153F">
              <w:rPr>
                <w:rFonts w:ascii="Times New Roman" w:hAnsi="Times New Roman" w:cs="Times New Roman"/>
                <w:b/>
                <w:bCs/>
                <w:sz w:val="20"/>
                <w:szCs w:val="20"/>
              </w:rPr>
              <w:t xml:space="preserve"> MSW, LCSW-S, LCDC</w:t>
            </w:r>
          </w:p>
          <w:p w14:paraId="4CD6FBFB" w14:textId="63254755" w:rsidR="00602AE7" w:rsidRDefault="00AE153F" w:rsidP="00AE153F">
            <w:pPr>
              <w:rPr>
                <w:rFonts w:ascii="Times New Roman" w:hAnsi="Times New Roman" w:cs="Times New Roman"/>
                <w:sz w:val="24"/>
                <w:szCs w:val="24"/>
              </w:rPr>
            </w:pPr>
            <w:r w:rsidRPr="00AE153F">
              <w:rPr>
                <w:rFonts w:ascii="Times New Roman" w:hAnsi="Times New Roman" w:cs="Times New Roman"/>
                <w:sz w:val="18"/>
                <w:szCs w:val="18"/>
              </w:rPr>
              <w:t>Assistant Professor</w:t>
            </w:r>
          </w:p>
        </w:tc>
        <w:tc>
          <w:tcPr>
            <w:tcW w:w="2394" w:type="dxa"/>
          </w:tcPr>
          <w:p w14:paraId="6E8DAA84" w14:textId="3000067C" w:rsidR="00602AE7" w:rsidRDefault="00AE153F" w:rsidP="00BC0839">
            <w:pPr>
              <w:rPr>
                <w:rFonts w:ascii="Times New Roman" w:hAnsi="Times New Roman" w:cs="Times New Roman"/>
                <w:sz w:val="24"/>
                <w:szCs w:val="24"/>
              </w:rPr>
            </w:pPr>
            <w:r>
              <w:rPr>
                <w:noProof/>
              </w:rPr>
              <w:drawing>
                <wp:inline distT="0" distB="0" distL="0" distR="0" wp14:anchorId="0C05A116" wp14:editId="23D4C311">
                  <wp:extent cx="1582698" cy="1371600"/>
                  <wp:effectExtent l="0" t="0" r="0" b="0"/>
                  <wp:docPr id="10" name="Picture 10" descr="Dr. Sonya C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Sonya Cars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2698" cy="1371600"/>
                          </a:xfrm>
                          <a:prstGeom prst="rect">
                            <a:avLst/>
                          </a:prstGeom>
                          <a:noFill/>
                          <a:ln>
                            <a:noFill/>
                          </a:ln>
                        </pic:spPr>
                      </pic:pic>
                    </a:graphicData>
                  </a:graphic>
                </wp:inline>
              </w:drawing>
            </w:r>
          </w:p>
        </w:tc>
        <w:tc>
          <w:tcPr>
            <w:tcW w:w="2394" w:type="dxa"/>
          </w:tcPr>
          <w:p w14:paraId="2AE9D2A9" w14:textId="77777777" w:rsidR="00AE153F" w:rsidRPr="00AE153F" w:rsidRDefault="00AE153F" w:rsidP="00AE153F">
            <w:pPr>
              <w:pStyle w:val="Heading4"/>
              <w:shd w:val="clear" w:color="auto" w:fill="FFFFFF"/>
              <w:spacing w:before="319"/>
              <w:outlineLvl w:val="3"/>
              <w:rPr>
                <w:rFonts w:ascii="Arial" w:hAnsi="Arial" w:cs="Arial"/>
                <w:b w:val="0"/>
                <w:bCs w:val="0"/>
                <w:color w:val="333333"/>
                <w:sz w:val="18"/>
                <w:szCs w:val="18"/>
              </w:rPr>
            </w:pPr>
            <w:r w:rsidRPr="00AE153F">
              <w:rPr>
                <w:rStyle w:val="Strong"/>
                <w:rFonts w:ascii="Arial" w:hAnsi="Arial" w:cs="Arial"/>
                <w:b/>
                <w:bCs/>
                <w:color w:val="333333"/>
                <w:sz w:val="18"/>
                <w:szCs w:val="18"/>
              </w:rPr>
              <w:t>Dr. Sonya Carson, Ed.D, LCSW-S</w:t>
            </w:r>
            <w:r w:rsidRPr="00AE153F">
              <w:rPr>
                <w:rFonts w:ascii="Arial" w:hAnsi="Arial" w:cs="Arial"/>
                <w:b w:val="0"/>
                <w:bCs w:val="0"/>
                <w:color w:val="333333"/>
                <w:sz w:val="18"/>
                <w:szCs w:val="18"/>
              </w:rPr>
              <w:br/>
              <w:t>Assistant Professor of Practice</w:t>
            </w:r>
          </w:p>
          <w:p w14:paraId="4BD37E17" w14:textId="77777777" w:rsidR="00602AE7" w:rsidRDefault="00602AE7" w:rsidP="00BC0839">
            <w:pPr>
              <w:rPr>
                <w:rFonts w:ascii="Times New Roman" w:hAnsi="Times New Roman" w:cs="Times New Roman"/>
                <w:sz w:val="24"/>
                <w:szCs w:val="24"/>
              </w:rPr>
            </w:pPr>
          </w:p>
        </w:tc>
      </w:tr>
      <w:tr w:rsidR="00352AD6" w14:paraId="4343B319" w14:textId="77777777" w:rsidTr="006667AE">
        <w:tc>
          <w:tcPr>
            <w:tcW w:w="2394" w:type="dxa"/>
          </w:tcPr>
          <w:p w14:paraId="0D80B5A1" w14:textId="67D9A0B9" w:rsidR="00602AE7" w:rsidRDefault="00AE153F" w:rsidP="00BC0839">
            <w:pPr>
              <w:rPr>
                <w:rFonts w:ascii="Times New Roman" w:hAnsi="Times New Roman" w:cs="Times New Roman"/>
                <w:sz w:val="24"/>
                <w:szCs w:val="24"/>
              </w:rPr>
            </w:pPr>
            <w:r>
              <w:rPr>
                <w:noProof/>
              </w:rPr>
              <w:drawing>
                <wp:inline distT="0" distB="0" distL="0" distR="0" wp14:anchorId="22F7BDD6" wp14:editId="49FBC924">
                  <wp:extent cx="1582698" cy="1371600"/>
                  <wp:effectExtent l="0" t="0" r="0" b="0"/>
                  <wp:docPr id="11" name="Picture 11" descr="Dr. Kenshara Cra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Kenshara Crave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2698" cy="1371600"/>
                          </a:xfrm>
                          <a:prstGeom prst="rect">
                            <a:avLst/>
                          </a:prstGeom>
                          <a:noFill/>
                          <a:ln>
                            <a:noFill/>
                          </a:ln>
                        </pic:spPr>
                      </pic:pic>
                    </a:graphicData>
                  </a:graphic>
                </wp:inline>
              </w:drawing>
            </w:r>
          </w:p>
        </w:tc>
        <w:tc>
          <w:tcPr>
            <w:tcW w:w="2394" w:type="dxa"/>
          </w:tcPr>
          <w:p w14:paraId="5F57785C" w14:textId="07838E7D" w:rsidR="00AE153F" w:rsidRPr="00AE153F" w:rsidRDefault="00AE153F" w:rsidP="00AE153F">
            <w:pPr>
              <w:shd w:val="clear" w:color="auto" w:fill="FFFFFF"/>
              <w:spacing w:before="319" w:after="100" w:afterAutospacing="1"/>
              <w:outlineLvl w:val="3"/>
              <w:rPr>
                <w:rFonts w:ascii="Arial" w:eastAsia="Times New Roman" w:hAnsi="Arial" w:cs="Arial"/>
                <w:color w:val="333333"/>
                <w:kern w:val="0"/>
                <w:sz w:val="20"/>
                <w:szCs w:val="20"/>
                <w14:ligatures w14:val="none"/>
              </w:rPr>
            </w:pPr>
            <w:r w:rsidRPr="00AE153F">
              <w:rPr>
                <w:rFonts w:ascii="Arial" w:eastAsia="Times New Roman" w:hAnsi="Arial" w:cs="Arial"/>
                <w:b/>
                <w:bCs/>
                <w:color w:val="333333"/>
                <w:kern w:val="0"/>
                <w:sz w:val="20"/>
                <w:szCs w:val="20"/>
                <w14:ligatures w14:val="none"/>
              </w:rPr>
              <w:t>Kenshara Cravens, PhD., LMSW, CCM, LCDC</w:t>
            </w:r>
            <w:r w:rsidRPr="00AE153F">
              <w:rPr>
                <w:rFonts w:ascii="Arial" w:eastAsia="Times New Roman" w:hAnsi="Arial" w:cs="Arial"/>
                <w:color w:val="333333"/>
                <w:kern w:val="0"/>
                <w:sz w:val="20"/>
                <w:szCs w:val="20"/>
                <w14:ligatures w14:val="none"/>
              </w:rPr>
              <w:br/>
              <w:t>Assistant Professor of Practice</w:t>
            </w:r>
          </w:p>
          <w:p w14:paraId="1DC49185" w14:textId="77777777" w:rsidR="00602AE7" w:rsidRDefault="00602AE7" w:rsidP="00BC0839">
            <w:pPr>
              <w:rPr>
                <w:rFonts w:ascii="Times New Roman" w:hAnsi="Times New Roman" w:cs="Times New Roman"/>
                <w:sz w:val="24"/>
                <w:szCs w:val="24"/>
              </w:rPr>
            </w:pPr>
          </w:p>
        </w:tc>
        <w:tc>
          <w:tcPr>
            <w:tcW w:w="2394" w:type="dxa"/>
          </w:tcPr>
          <w:p w14:paraId="190F5F5B" w14:textId="1A87CBC4" w:rsidR="00602AE7" w:rsidRDefault="006667AE" w:rsidP="00BC0839">
            <w:pPr>
              <w:rPr>
                <w:rFonts w:ascii="Times New Roman" w:hAnsi="Times New Roman" w:cs="Times New Roman"/>
                <w:sz w:val="24"/>
                <w:szCs w:val="24"/>
              </w:rPr>
            </w:pPr>
            <w:r>
              <w:rPr>
                <w:noProof/>
              </w:rPr>
              <w:drawing>
                <wp:inline distT="0" distB="0" distL="0" distR="0" wp14:anchorId="66A0DFC3" wp14:editId="44B53992">
                  <wp:extent cx="1582698" cy="1371600"/>
                  <wp:effectExtent l="0" t="0" r="0" b="0"/>
                  <wp:docPr id="17" name="Picture 17" descr="Dr.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 Spea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2698" cy="1371600"/>
                          </a:xfrm>
                          <a:prstGeom prst="rect">
                            <a:avLst/>
                          </a:prstGeom>
                          <a:noFill/>
                          <a:ln>
                            <a:noFill/>
                          </a:ln>
                        </pic:spPr>
                      </pic:pic>
                    </a:graphicData>
                  </a:graphic>
                </wp:inline>
              </w:drawing>
            </w:r>
          </w:p>
        </w:tc>
        <w:tc>
          <w:tcPr>
            <w:tcW w:w="2394" w:type="dxa"/>
          </w:tcPr>
          <w:p w14:paraId="3A591039" w14:textId="77777777" w:rsidR="00602AE7" w:rsidRDefault="00602AE7" w:rsidP="00BC0839">
            <w:pPr>
              <w:rPr>
                <w:rFonts w:ascii="Times New Roman" w:hAnsi="Times New Roman" w:cs="Times New Roman"/>
                <w:sz w:val="18"/>
                <w:szCs w:val="18"/>
              </w:rPr>
            </w:pPr>
          </w:p>
          <w:p w14:paraId="05D034DA" w14:textId="5CFE0E53" w:rsidR="006667AE" w:rsidRPr="00352AD6" w:rsidRDefault="006667AE" w:rsidP="006667AE">
            <w:pPr>
              <w:shd w:val="clear" w:color="auto" w:fill="FFFFFF"/>
              <w:spacing w:before="319" w:after="100" w:afterAutospacing="1"/>
              <w:outlineLvl w:val="3"/>
              <w:rPr>
                <w:rFonts w:ascii="Arial" w:eastAsia="Times New Roman" w:hAnsi="Arial" w:cs="Arial"/>
                <w:color w:val="333333"/>
                <w:kern w:val="0"/>
                <w:sz w:val="20"/>
                <w:szCs w:val="20"/>
                <w14:ligatures w14:val="none"/>
              </w:rPr>
            </w:pPr>
            <w:r w:rsidRPr="00352AD6">
              <w:rPr>
                <w:rFonts w:ascii="Arial" w:eastAsia="Times New Roman" w:hAnsi="Arial" w:cs="Arial"/>
                <w:b/>
                <w:bCs/>
                <w:color w:val="333333"/>
                <w:kern w:val="0"/>
                <w:sz w:val="20"/>
                <w:szCs w:val="20"/>
                <w14:ligatures w14:val="none"/>
              </w:rPr>
              <w:t>Beverly</w:t>
            </w:r>
            <w:r>
              <w:rPr>
                <w:rFonts w:ascii="Arial" w:eastAsia="Times New Roman" w:hAnsi="Arial" w:cs="Arial"/>
                <w:b/>
                <w:bCs/>
                <w:color w:val="333333"/>
                <w:kern w:val="0"/>
                <w:sz w:val="20"/>
                <w:szCs w:val="20"/>
                <w14:ligatures w14:val="none"/>
              </w:rPr>
              <w:t xml:space="preserve"> A</w:t>
            </w:r>
            <w:r w:rsidRPr="00352AD6">
              <w:rPr>
                <w:rFonts w:ascii="Arial" w:eastAsia="Times New Roman" w:hAnsi="Arial" w:cs="Arial"/>
                <w:b/>
                <w:bCs/>
                <w:color w:val="333333"/>
                <w:kern w:val="0"/>
                <w:sz w:val="20"/>
                <w:szCs w:val="20"/>
                <w14:ligatures w14:val="none"/>
              </w:rPr>
              <w:t xml:space="preserve"> Spears, PhD.</w:t>
            </w:r>
            <w:r>
              <w:rPr>
                <w:rFonts w:ascii="Arial" w:eastAsia="Times New Roman" w:hAnsi="Arial" w:cs="Arial"/>
                <w:b/>
                <w:bCs/>
                <w:color w:val="333333"/>
                <w:kern w:val="0"/>
                <w:sz w:val="20"/>
                <w:szCs w:val="20"/>
                <w14:ligatures w14:val="none"/>
              </w:rPr>
              <w:t>, MSW, BSW</w:t>
            </w:r>
            <w:r w:rsidRPr="00352AD6">
              <w:rPr>
                <w:rFonts w:ascii="Arial" w:eastAsia="Times New Roman" w:hAnsi="Arial" w:cs="Arial"/>
                <w:color w:val="333333"/>
                <w:kern w:val="0"/>
                <w:sz w:val="20"/>
                <w:szCs w:val="20"/>
                <w14:ligatures w14:val="none"/>
              </w:rPr>
              <w:br/>
              <w:t>Assistant Professor</w:t>
            </w:r>
          </w:p>
          <w:p w14:paraId="7DC9D6D5" w14:textId="5687FF46" w:rsidR="006667AE" w:rsidRPr="00AE153F" w:rsidRDefault="006667AE" w:rsidP="00BC0839">
            <w:pPr>
              <w:rPr>
                <w:rFonts w:ascii="Times New Roman" w:hAnsi="Times New Roman" w:cs="Times New Roman"/>
                <w:sz w:val="18"/>
                <w:szCs w:val="18"/>
              </w:rPr>
            </w:pPr>
          </w:p>
        </w:tc>
      </w:tr>
      <w:tr w:rsidR="00352AD6" w14:paraId="63CC3FCD" w14:textId="77777777" w:rsidTr="006667AE">
        <w:tc>
          <w:tcPr>
            <w:tcW w:w="2394" w:type="dxa"/>
          </w:tcPr>
          <w:p w14:paraId="173A9A87" w14:textId="00A150A6" w:rsidR="00602AE7" w:rsidRDefault="00AE153F" w:rsidP="00BC0839">
            <w:pPr>
              <w:rPr>
                <w:rFonts w:ascii="Times New Roman" w:hAnsi="Times New Roman" w:cs="Times New Roman"/>
                <w:sz w:val="24"/>
                <w:szCs w:val="24"/>
              </w:rPr>
            </w:pPr>
            <w:r>
              <w:rPr>
                <w:noProof/>
              </w:rPr>
              <w:drawing>
                <wp:inline distT="0" distB="0" distL="0" distR="0" wp14:anchorId="479F9DC9" wp14:editId="4CB48F36">
                  <wp:extent cx="1582698" cy="1371600"/>
                  <wp:effectExtent l="0" t="0" r="0" b="0"/>
                  <wp:docPr id="13" name="Picture 13" descr="Darron Ga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ron Garne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2698" cy="1371600"/>
                          </a:xfrm>
                          <a:prstGeom prst="rect">
                            <a:avLst/>
                          </a:prstGeom>
                          <a:noFill/>
                          <a:ln>
                            <a:noFill/>
                          </a:ln>
                        </pic:spPr>
                      </pic:pic>
                    </a:graphicData>
                  </a:graphic>
                </wp:inline>
              </w:drawing>
            </w:r>
          </w:p>
        </w:tc>
        <w:tc>
          <w:tcPr>
            <w:tcW w:w="2394" w:type="dxa"/>
          </w:tcPr>
          <w:p w14:paraId="77778C5F" w14:textId="197879D8" w:rsidR="00AE153F" w:rsidRPr="00AE153F" w:rsidRDefault="00AE153F" w:rsidP="00AE153F">
            <w:pPr>
              <w:shd w:val="clear" w:color="auto" w:fill="FFFFFF"/>
              <w:spacing w:before="319" w:after="100" w:afterAutospacing="1"/>
              <w:outlineLvl w:val="3"/>
              <w:rPr>
                <w:rFonts w:ascii="Arial" w:eastAsia="Times New Roman" w:hAnsi="Arial" w:cs="Arial"/>
                <w:color w:val="333333"/>
                <w:kern w:val="0"/>
                <w:sz w:val="18"/>
                <w:szCs w:val="18"/>
                <w14:ligatures w14:val="none"/>
              </w:rPr>
            </w:pPr>
            <w:r w:rsidRPr="00AE153F">
              <w:rPr>
                <w:rFonts w:ascii="Arial" w:eastAsia="Times New Roman" w:hAnsi="Arial" w:cs="Arial"/>
                <w:b/>
                <w:bCs/>
                <w:color w:val="333333"/>
                <w:kern w:val="0"/>
                <w:sz w:val="18"/>
                <w:szCs w:val="18"/>
                <w14:ligatures w14:val="none"/>
              </w:rPr>
              <w:t>Darron Garner, PhD.</w:t>
            </w:r>
            <w:r w:rsidRPr="00AE153F">
              <w:rPr>
                <w:rFonts w:ascii="Arial" w:eastAsia="Times New Roman" w:hAnsi="Arial" w:cs="Arial"/>
                <w:color w:val="333333"/>
                <w:kern w:val="0"/>
                <w:sz w:val="18"/>
                <w:szCs w:val="18"/>
                <w14:ligatures w14:val="none"/>
              </w:rPr>
              <w:br/>
              <w:t>Associate Professor</w:t>
            </w:r>
          </w:p>
          <w:p w14:paraId="3E46FBB8" w14:textId="77777777" w:rsidR="00602AE7" w:rsidRDefault="00602AE7" w:rsidP="00BC0839">
            <w:pPr>
              <w:rPr>
                <w:rFonts w:ascii="Times New Roman" w:hAnsi="Times New Roman" w:cs="Times New Roman"/>
                <w:sz w:val="24"/>
                <w:szCs w:val="24"/>
              </w:rPr>
            </w:pPr>
          </w:p>
        </w:tc>
        <w:tc>
          <w:tcPr>
            <w:tcW w:w="2394" w:type="dxa"/>
          </w:tcPr>
          <w:p w14:paraId="4433910B" w14:textId="20C37A73" w:rsidR="00602AE7" w:rsidRDefault="00602AE7" w:rsidP="00BC0839">
            <w:pPr>
              <w:rPr>
                <w:rFonts w:ascii="Times New Roman" w:hAnsi="Times New Roman" w:cs="Times New Roman"/>
                <w:sz w:val="24"/>
                <w:szCs w:val="24"/>
              </w:rPr>
            </w:pPr>
          </w:p>
        </w:tc>
        <w:tc>
          <w:tcPr>
            <w:tcW w:w="2394" w:type="dxa"/>
          </w:tcPr>
          <w:p w14:paraId="09502C9D" w14:textId="77777777" w:rsidR="00602AE7" w:rsidRDefault="00602AE7" w:rsidP="006667AE">
            <w:pPr>
              <w:shd w:val="clear" w:color="auto" w:fill="FFFFFF"/>
              <w:spacing w:before="319" w:after="100" w:afterAutospacing="1"/>
              <w:outlineLvl w:val="3"/>
              <w:rPr>
                <w:rFonts w:ascii="Times New Roman" w:hAnsi="Times New Roman" w:cs="Times New Roman"/>
                <w:sz w:val="24"/>
                <w:szCs w:val="24"/>
              </w:rPr>
            </w:pPr>
          </w:p>
        </w:tc>
      </w:tr>
      <w:tr w:rsidR="00352AD6" w14:paraId="50F07B7D" w14:textId="77777777" w:rsidTr="006667AE">
        <w:tc>
          <w:tcPr>
            <w:tcW w:w="2394" w:type="dxa"/>
          </w:tcPr>
          <w:p w14:paraId="26085141" w14:textId="714752C1" w:rsidR="00AE153F" w:rsidRDefault="00352AD6" w:rsidP="00BC0839">
            <w:pPr>
              <w:rPr>
                <w:noProof/>
              </w:rPr>
            </w:pPr>
            <w:r w:rsidRPr="00352AD6">
              <w:rPr>
                <w:noProof/>
              </w:rPr>
              <w:drawing>
                <wp:inline distT="0" distB="0" distL="0" distR="0" wp14:anchorId="2CE08D58" wp14:editId="0BDCCD4E">
                  <wp:extent cx="1582698" cy="1371600"/>
                  <wp:effectExtent l="0" t="0" r="0" b="0"/>
                  <wp:docPr id="15" name="Picture 15" descr="Dr. Cedrina Ruf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Cedrina Ruff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2698" cy="1371600"/>
                          </a:xfrm>
                          <a:prstGeom prst="rect">
                            <a:avLst/>
                          </a:prstGeom>
                          <a:noFill/>
                          <a:ln>
                            <a:noFill/>
                          </a:ln>
                        </pic:spPr>
                      </pic:pic>
                    </a:graphicData>
                  </a:graphic>
                </wp:inline>
              </w:drawing>
            </w:r>
          </w:p>
        </w:tc>
        <w:tc>
          <w:tcPr>
            <w:tcW w:w="2394" w:type="dxa"/>
          </w:tcPr>
          <w:p w14:paraId="4A7244F1" w14:textId="77777777" w:rsidR="00352AD6" w:rsidRPr="00352AD6" w:rsidRDefault="00352AD6" w:rsidP="00352AD6">
            <w:pPr>
              <w:pStyle w:val="Heading4"/>
              <w:shd w:val="clear" w:color="auto" w:fill="FFFFFF"/>
              <w:spacing w:before="319"/>
              <w:outlineLvl w:val="3"/>
              <w:rPr>
                <w:rFonts w:ascii="Arial" w:hAnsi="Arial" w:cs="Arial"/>
                <w:b w:val="0"/>
                <w:bCs w:val="0"/>
                <w:color w:val="333333"/>
                <w:sz w:val="18"/>
                <w:szCs w:val="18"/>
              </w:rPr>
            </w:pPr>
            <w:r w:rsidRPr="00352AD6">
              <w:rPr>
                <w:rStyle w:val="Strong"/>
                <w:rFonts w:ascii="Arial" w:hAnsi="Arial" w:cs="Arial"/>
                <w:b/>
                <w:bCs/>
                <w:color w:val="333333"/>
                <w:sz w:val="18"/>
                <w:szCs w:val="18"/>
              </w:rPr>
              <w:t>Cedrina M Ruffin, PhD, LCSW-S</w:t>
            </w:r>
            <w:r w:rsidRPr="00352AD6">
              <w:rPr>
                <w:rFonts w:ascii="Arial" w:hAnsi="Arial" w:cs="Arial"/>
                <w:b w:val="0"/>
                <w:bCs w:val="0"/>
                <w:color w:val="333333"/>
                <w:sz w:val="18"/>
                <w:szCs w:val="18"/>
              </w:rPr>
              <w:br/>
            </w:r>
            <w:r w:rsidRPr="00352AD6">
              <w:rPr>
                <w:rStyle w:val="cf0"/>
                <w:rFonts w:ascii="Arial" w:hAnsi="Arial" w:cs="Arial"/>
                <w:b w:val="0"/>
                <w:bCs w:val="0"/>
                <w:color w:val="333333"/>
                <w:sz w:val="18"/>
                <w:szCs w:val="18"/>
              </w:rPr>
              <w:t>Assistant Professor of Practice</w:t>
            </w:r>
          </w:p>
          <w:p w14:paraId="2821E489" w14:textId="77777777" w:rsidR="00AE153F" w:rsidRPr="00AE153F" w:rsidRDefault="00AE153F" w:rsidP="00AE153F">
            <w:pPr>
              <w:shd w:val="clear" w:color="auto" w:fill="FFFFFF"/>
              <w:spacing w:before="319" w:after="100" w:afterAutospacing="1"/>
              <w:outlineLvl w:val="3"/>
              <w:rPr>
                <w:rFonts w:ascii="Arial" w:eastAsia="Times New Roman" w:hAnsi="Arial" w:cs="Arial"/>
                <w:b/>
                <w:bCs/>
                <w:color w:val="333333"/>
                <w:kern w:val="0"/>
                <w:sz w:val="18"/>
                <w:szCs w:val="18"/>
                <w14:ligatures w14:val="none"/>
              </w:rPr>
            </w:pPr>
          </w:p>
        </w:tc>
        <w:tc>
          <w:tcPr>
            <w:tcW w:w="2394" w:type="dxa"/>
          </w:tcPr>
          <w:p w14:paraId="37491EE8" w14:textId="587B84F8" w:rsidR="00AE153F" w:rsidRDefault="00352AD6" w:rsidP="00BC0839">
            <w:pPr>
              <w:rPr>
                <w:noProof/>
              </w:rPr>
            </w:pPr>
            <w:r>
              <w:rPr>
                <w:noProof/>
              </w:rPr>
              <w:drawing>
                <wp:inline distT="0" distB="0" distL="0" distR="0" wp14:anchorId="15A90B31" wp14:editId="6811C4E0">
                  <wp:extent cx="1582698" cy="1371600"/>
                  <wp:effectExtent l="0" t="0" r="0" b="0"/>
                  <wp:docPr id="16" name="Picture 16" descr="Prof. Paisle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f. Paisley Smal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2698" cy="1371600"/>
                          </a:xfrm>
                          <a:prstGeom prst="rect">
                            <a:avLst/>
                          </a:prstGeom>
                          <a:noFill/>
                          <a:ln>
                            <a:noFill/>
                          </a:ln>
                        </pic:spPr>
                      </pic:pic>
                    </a:graphicData>
                  </a:graphic>
                </wp:inline>
              </w:drawing>
            </w:r>
          </w:p>
        </w:tc>
        <w:tc>
          <w:tcPr>
            <w:tcW w:w="2394" w:type="dxa"/>
          </w:tcPr>
          <w:p w14:paraId="094DAD3E" w14:textId="77777777" w:rsidR="00352AD6" w:rsidRPr="00352AD6" w:rsidRDefault="00352AD6" w:rsidP="00352AD6">
            <w:pPr>
              <w:pStyle w:val="Heading4"/>
              <w:shd w:val="clear" w:color="auto" w:fill="FFFFFF"/>
              <w:spacing w:before="319"/>
              <w:outlineLvl w:val="3"/>
              <w:rPr>
                <w:rFonts w:ascii="Arial" w:hAnsi="Arial" w:cs="Arial"/>
                <w:b w:val="0"/>
                <w:bCs w:val="0"/>
                <w:color w:val="333333"/>
                <w:sz w:val="18"/>
                <w:szCs w:val="18"/>
              </w:rPr>
            </w:pPr>
            <w:r w:rsidRPr="00352AD6">
              <w:rPr>
                <w:rStyle w:val="Strong"/>
                <w:rFonts w:ascii="Arial" w:hAnsi="Arial" w:cs="Arial"/>
                <w:b/>
                <w:bCs/>
                <w:color w:val="333333"/>
                <w:sz w:val="18"/>
                <w:szCs w:val="18"/>
              </w:rPr>
              <w:t>Paisley Small</w:t>
            </w:r>
            <w:r w:rsidRPr="00352AD6">
              <w:rPr>
                <w:rFonts w:ascii="Arial" w:hAnsi="Arial" w:cs="Arial"/>
                <w:b w:val="0"/>
                <w:bCs w:val="0"/>
                <w:color w:val="333333"/>
                <w:sz w:val="18"/>
                <w:szCs w:val="18"/>
              </w:rPr>
              <w:br/>
              <w:t>Assistant Professor of Practice</w:t>
            </w:r>
          </w:p>
          <w:p w14:paraId="0B337A88" w14:textId="77777777" w:rsidR="00AE153F" w:rsidRPr="00AE153F" w:rsidRDefault="00AE153F" w:rsidP="00AE153F">
            <w:pPr>
              <w:shd w:val="clear" w:color="auto" w:fill="FFFFFF"/>
              <w:spacing w:before="319" w:after="100" w:afterAutospacing="1"/>
              <w:outlineLvl w:val="3"/>
              <w:rPr>
                <w:rFonts w:ascii="Arial" w:eastAsia="Times New Roman" w:hAnsi="Arial" w:cs="Arial"/>
                <w:color w:val="333333"/>
                <w:kern w:val="0"/>
                <w:sz w:val="18"/>
                <w:szCs w:val="18"/>
                <w14:ligatures w14:val="none"/>
              </w:rPr>
            </w:pPr>
          </w:p>
        </w:tc>
      </w:tr>
      <w:tr w:rsidR="00352AD6" w14:paraId="0D7DBFDB" w14:textId="77777777" w:rsidTr="006667AE">
        <w:tc>
          <w:tcPr>
            <w:tcW w:w="2394" w:type="dxa"/>
          </w:tcPr>
          <w:p w14:paraId="6CEF1700" w14:textId="706CD72D" w:rsidR="00AE153F" w:rsidRDefault="00AE153F" w:rsidP="00BC0839">
            <w:pPr>
              <w:rPr>
                <w:noProof/>
              </w:rPr>
            </w:pPr>
          </w:p>
        </w:tc>
        <w:tc>
          <w:tcPr>
            <w:tcW w:w="2394" w:type="dxa"/>
          </w:tcPr>
          <w:p w14:paraId="2B525AF1" w14:textId="77777777" w:rsidR="00AE153F" w:rsidRPr="00AE153F" w:rsidRDefault="00AE153F" w:rsidP="006667AE">
            <w:pPr>
              <w:shd w:val="clear" w:color="auto" w:fill="FFFFFF"/>
              <w:spacing w:before="319" w:after="100" w:afterAutospacing="1"/>
              <w:outlineLvl w:val="3"/>
              <w:rPr>
                <w:rFonts w:ascii="Arial" w:eastAsia="Times New Roman" w:hAnsi="Arial" w:cs="Arial"/>
                <w:b/>
                <w:bCs/>
                <w:color w:val="333333"/>
                <w:kern w:val="0"/>
                <w:sz w:val="18"/>
                <w:szCs w:val="18"/>
                <w14:ligatures w14:val="none"/>
              </w:rPr>
            </w:pPr>
          </w:p>
        </w:tc>
        <w:tc>
          <w:tcPr>
            <w:tcW w:w="2394" w:type="dxa"/>
          </w:tcPr>
          <w:p w14:paraId="11779C0E" w14:textId="77777777" w:rsidR="00AE153F" w:rsidRDefault="00AE153F" w:rsidP="00BC0839">
            <w:pPr>
              <w:rPr>
                <w:noProof/>
              </w:rPr>
            </w:pPr>
          </w:p>
        </w:tc>
        <w:tc>
          <w:tcPr>
            <w:tcW w:w="2394" w:type="dxa"/>
          </w:tcPr>
          <w:p w14:paraId="34AA8A05" w14:textId="77777777" w:rsidR="00AE153F" w:rsidRPr="00AE153F" w:rsidRDefault="00AE153F" w:rsidP="00AE153F">
            <w:pPr>
              <w:shd w:val="clear" w:color="auto" w:fill="FFFFFF"/>
              <w:spacing w:before="319" w:after="100" w:afterAutospacing="1"/>
              <w:outlineLvl w:val="3"/>
              <w:rPr>
                <w:rFonts w:ascii="Arial" w:eastAsia="Times New Roman" w:hAnsi="Arial" w:cs="Arial"/>
                <w:color w:val="333333"/>
                <w:kern w:val="0"/>
                <w:sz w:val="18"/>
                <w:szCs w:val="18"/>
                <w14:ligatures w14:val="none"/>
              </w:rPr>
            </w:pPr>
          </w:p>
        </w:tc>
      </w:tr>
    </w:tbl>
    <w:p w14:paraId="2E00218F" w14:textId="77777777" w:rsidR="00762BF3" w:rsidRPr="00E8440B" w:rsidRDefault="00762BF3" w:rsidP="00BC0839">
      <w:pPr>
        <w:spacing w:line="240" w:lineRule="auto"/>
        <w:rPr>
          <w:rFonts w:ascii="Times New Roman" w:hAnsi="Times New Roman" w:cs="Times New Roman"/>
          <w:sz w:val="24"/>
          <w:szCs w:val="24"/>
        </w:rPr>
      </w:pPr>
    </w:p>
    <w:p w14:paraId="257F358C" w14:textId="1B0508C2" w:rsidR="004445E2" w:rsidRDefault="004445E2" w:rsidP="004445E2">
      <w:pPr>
        <w:spacing w:line="240" w:lineRule="auto"/>
        <w:contextualSpacing/>
        <w:rPr>
          <w:rFonts w:ascii="Times New Roman" w:hAnsi="Times New Roman" w:cs="Times New Roman"/>
          <w:sz w:val="24"/>
          <w:szCs w:val="24"/>
        </w:rPr>
      </w:pPr>
    </w:p>
    <w:p w14:paraId="1D3910E9" w14:textId="12D0EBAA" w:rsidR="004445E2" w:rsidRPr="00E8440B" w:rsidRDefault="004445E2" w:rsidP="004445E2">
      <w:pPr>
        <w:spacing w:line="240" w:lineRule="auto"/>
        <w:contextualSpacing/>
        <w:rPr>
          <w:rFonts w:ascii="Times New Roman" w:hAnsi="Times New Roman" w:cs="Times New Roman"/>
          <w:sz w:val="24"/>
          <w:szCs w:val="24"/>
        </w:rPr>
      </w:pPr>
    </w:p>
    <w:p w14:paraId="3B5718CC" w14:textId="3729222B" w:rsidR="004445E2" w:rsidRPr="00352AD6" w:rsidRDefault="004445E2" w:rsidP="00352AD6">
      <w:pPr>
        <w:spacing w:line="240" w:lineRule="auto"/>
        <w:contextualSpacing/>
        <w:rPr>
          <w:rFonts w:ascii="Times New Roman" w:eastAsia="Times New Roman" w:hAnsi="Times New Roman" w:cs="Times New Roman"/>
          <w:color w:val="000000" w:themeColor="text1"/>
          <w:sz w:val="24"/>
          <w:szCs w:val="24"/>
        </w:rPr>
      </w:pPr>
      <w:r w:rsidRPr="00E8440B">
        <w:rPr>
          <w:rFonts w:ascii="Times New Roman" w:hAnsi="Times New Roman" w:cs="Times New Roman"/>
          <w:b/>
          <w:bCs/>
          <w:sz w:val="24"/>
          <w:szCs w:val="24"/>
        </w:rPr>
        <w:t>PVAMU</w:t>
      </w:r>
      <w:r w:rsidRPr="00E8440B">
        <w:rPr>
          <w:rFonts w:ascii="Times New Roman" w:hAnsi="Times New Roman" w:cs="Times New Roman"/>
          <w:b/>
          <w:bCs/>
          <w:spacing w:val="-12"/>
          <w:sz w:val="24"/>
          <w:szCs w:val="24"/>
        </w:rPr>
        <w:t xml:space="preserve"> </w:t>
      </w:r>
      <w:r w:rsidRPr="00E8440B">
        <w:rPr>
          <w:rFonts w:ascii="Times New Roman" w:hAnsi="Times New Roman" w:cs="Times New Roman"/>
          <w:b/>
          <w:bCs/>
          <w:sz w:val="24"/>
          <w:szCs w:val="24"/>
        </w:rPr>
        <w:t>BSW</w:t>
      </w:r>
      <w:r w:rsidRPr="00E8440B">
        <w:rPr>
          <w:rFonts w:ascii="Times New Roman" w:hAnsi="Times New Roman" w:cs="Times New Roman"/>
          <w:b/>
          <w:bCs/>
          <w:spacing w:val="-12"/>
          <w:sz w:val="24"/>
          <w:szCs w:val="24"/>
        </w:rPr>
        <w:t xml:space="preserve"> </w:t>
      </w:r>
      <w:r w:rsidRPr="00E8440B">
        <w:rPr>
          <w:rFonts w:ascii="Times New Roman" w:hAnsi="Times New Roman" w:cs="Times New Roman"/>
          <w:b/>
          <w:bCs/>
          <w:sz w:val="24"/>
          <w:szCs w:val="24"/>
        </w:rPr>
        <w:t>Program</w:t>
      </w:r>
      <w:r w:rsidRPr="00E8440B">
        <w:rPr>
          <w:rFonts w:ascii="Times New Roman" w:hAnsi="Times New Roman" w:cs="Times New Roman"/>
          <w:b/>
          <w:bCs/>
          <w:spacing w:val="-11"/>
          <w:sz w:val="24"/>
          <w:szCs w:val="24"/>
        </w:rPr>
        <w:t xml:space="preserve"> </w:t>
      </w:r>
      <w:r w:rsidRPr="00E8440B">
        <w:rPr>
          <w:rFonts w:ascii="Times New Roman" w:hAnsi="Times New Roman" w:cs="Times New Roman"/>
          <w:b/>
          <w:bCs/>
          <w:sz w:val="24"/>
          <w:szCs w:val="24"/>
        </w:rPr>
        <w:t>Advisement</w:t>
      </w:r>
      <w:r w:rsidRPr="00E8440B">
        <w:rPr>
          <w:rFonts w:ascii="Times New Roman" w:hAnsi="Times New Roman" w:cs="Times New Roman"/>
          <w:b/>
          <w:bCs/>
          <w:spacing w:val="-12"/>
          <w:sz w:val="24"/>
          <w:szCs w:val="24"/>
        </w:rPr>
        <w:t xml:space="preserve"> </w:t>
      </w:r>
      <w:r w:rsidRPr="00E8440B">
        <w:rPr>
          <w:rFonts w:ascii="Times New Roman" w:hAnsi="Times New Roman" w:cs="Times New Roman"/>
          <w:b/>
          <w:bCs/>
          <w:sz w:val="24"/>
          <w:szCs w:val="24"/>
        </w:rPr>
        <w:t>Policies</w:t>
      </w:r>
      <w:r w:rsidRPr="00E8440B">
        <w:rPr>
          <w:rFonts w:ascii="Times New Roman" w:hAnsi="Times New Roman" w:cs="Times New Roman"/>
          <w:b/>
          <w:bCs/>
          <w:spacing w:val="-11"/>
          <w:sz w:val="24"/>
          <w:szCs w:val="24"/>
        </w:rPr>
        <w:t xml:space="preserve"> </w:t>
      </w:r>
      <w:r w:rsidRPr="00E8440B">
        <w:rPr>
          <w:rFonts w:ascii="Times New Roman" w:hAnsi="Times New Roman" w:cs="Times New Roman"/>
          <w:b/>
          <w:bCs/>
          <w:sz w:val="24"/>
          <w:szCs w:val="24"/>
        </w:rPr>
        <w:t>&amp;</w:t>
      </w:r>
      <w:r w:rsidRPr="00E8440B">
        <w:rPr>
          <w:rFonts w:ascii="Times New Roman" w:hAnsi="Times New Roman" w:cs="Times New Roman"/>
          <w:b/>
          <w:bCs/>
          <w:spacing w:val="-12"/>
          <w:sz w:val="24"/>
          <w:szCs w:val="24"/>
        </w:rPr>
        <w:t xml:space="preserve"> </w:t>
      </w:r>
      <w:r w:rsidRPr="00E8440B">
        <w:rPr>
          <w:rFonts w:ascii="Times New Roman" w:hAnsi="Times New Roman" w:cs="Times New Roman"/>
          <w:b/>
          <w:bCs/>
          <w:spacing w:val="-2"/>
          <w:sz w:val="24"/>
          <w:szCs w:val="24"/>
        </w:rPr>
        <w:t>Procedures</w:t>
      </w:r>
    </w:p>
    <w:p w14:paraId="175F1D22" w14:textId="77777777" w:rsidR="004445E2" w:rsidRPr="00E8440B" w:rsidRDefault="004445E2" w:rsidP="00BC0839">
      <w:pPr>
        <w:pStyle w:val="BodyText"/>
        <w:spacing w:before="1"/>
        <w:rPr>
          <w:b/>
        </w:rPr>
      </w:pPr>
    </w:p>
    <w:p w14:paraId="36ED5EB8" w14:textId="52469021" w:rsidR="004445E2" w:rsidRPr="00E8440B" w:rsidRDefault="004445E2" w:rsidP="00BC0839">
      <w:pPr>
        <w:pStyle w:val="BodyText"/>
        <w:spacing w:before="1"/>
        <w:ind w:right="1088"/>
      </w:pPr>
      <w:r w:rsidRPr="00E8440B">
        <w:t>The</w:t>
      </w:r>
      <w:r w:rsidRPr="00E8440B">
        <w:rPr>
          <w:spacing w:val="-3"/>
        </w:rPr>
        <w:t xml:space="preserve"> </w:t>
      </w:r>
      <w:r w:rsidRPr="00E8440B">
        <w:t>PVAMU</w:t>
      </w:r>
      <w:r w:rsidRPr="00E8440B">
        <w:rPr>
          <w:spacing w:val="-3"/>
        </w:rPr>
        <w:t xml:space="preserve"> </w:t>
      </w:r>
      <w:r w:rsidRPr="00E8440B">
        <w:t>BSW</w:t>
      </w:r>
      <w:r w:rsidRPr="00E8440B">
        <w:rPr>
          <w:spacing w:val="-3"/>
        </w:rPr>
        <w:t xml:space="preserve"> </w:t>
      </w:r>
      <w:r w:rsidRPr="00E8440B">
        <w:t>Program</w:t>
      </w:r>
      <w:r w:rsidRPr="00E8440B">
        <w:rPr>
          <w:spacing w:val="-3"/>
        </w:rPr>
        <w:t xml:space="preserve"> </w:t>
      </w:r>
      <w:r w:rsidRPr="00E8440B">
        <w:t>views</w:t>
      </w:r>
      <w:r w:rsidRPr="00E8440B">
        <w:rPr>
          <w:spacing w:val="-3"/>
        </w:rPr>
        <w:t xml:space="preserve"> </w:t>
      </w:r>
      <w:r w:rsidRPr="00E8440B">
        <w:t>student</w:t>
      </w:r>
      <w:r w:rsidRPr="00E8440B">
        <w:rPr>
          <w:spacing w:val="-3"/>
        </w:rPr>
        <w:t xml:space="preserve"> </w:t>
      </w:r>
      <w:r w:rsidRPr="00E8440B">
        <w:t>advising</w:t>
      </w:r>
      <w:r w:rsidRPr="00E8440B">
        <w:rPr>
          <w:spacing w:val="-3"/>
        </w:rPr>
        <w:t xml:space="preserve"> </w:t>
      </w:r>
      <w:r w:rsidRPr="00E8440B">
        <w:t>as</w:t>
      </w:r>
      <w:r w:rsidRPr="00E8440B">
        <w:rPr>
          <w:spacing w:val="-3"/>
        </w:rPr>
        <w:t xml:space="preserve"> </w:t>
      </w:r>
      <w:r w:rsidRPr="00E8440B">
        <w:t>a</w:t>
      </w:r>
      <w:r w:rsidRPr="00E8440B">
        <w:rPr>
          <w:spacing w:val="-3"/>
        </w:rPr>
        <w:t xml:space="preserve"> </w:t>
      </w:r>
      <w:r w:rsidRPr="00E8440B">
        <w:t>critical</w:t>
      </w:r>
      <w:r w:rsidRPr="00E8440B">
        <w:rPr>
          <w:spacing w:val="-3"/>
        </w:rPr>
        <w:t xml:space="preserve"> </w:t>
      </w:r>
      <w:r w:rsidRPr="00E8440B">
        <w:t>component</w:t>
      </w:r>
      <w:r w:rsidRPr="00E8440B">
        <w:rPr>
          <w:spacing w:val="-3"/>
        </w:rPr>
        <w:t xml:space="preserve"> </w:t>
      </w:r>
      <w:r w:rsidRPr="00E8440B">
        <w:t>to</w:t>
      </w:r>
      <w:r w:rsidRPr="00E8440B">
        <w:rPr>
          <w:spacing w:val="-3"/>
        </w:rPr>
        <w:t xml:space="preserve"> </w:t>
      </w:r>
      <w:r w:rsidRPr="00E8440B">
        <w:t>a</w:t>
      </w:r>
      <w:r w:rsidRPr="00E8440B">
        <w:rPr>
          <w:spacing w:val="-3"/>
        </w:rPr>
        <w:t xml:space="preserve"> </w:t>
      </w:r>
      <w:r w:rsidRPr="00E8440B">
        <w:t>student's</w:t>
      </w:r>
      <w:r w:rsidRPr="00E8440B">
        <w:rPr>
          <w:spacing w:val="-3"/>
        </w:rPr>
        <w:t xml:space="preserve"> </w:t>
      </w:r>
      <w:r w:rsidRPr="00E8440B">
        <w:t xml:space="preserve">successful entry in and matriculation through the program. In this regard, </w:t>
      </w:r>
      <w:r w:rsidR="002211D2" w:rsidRPr="00E8440B">
        <w:t xml:space="preserve">the </w:t>
      </w:r>
      <w:r w:rsidRPr="00E8440B">
        <w:t>faculty of the program conduct all advising</w:t>
      </w:r>
      <w:r w:rsidRPr="00E8440B">
        <w:rPr>
          <w:spacing w:val="-3"/>
        </w:rPr>
        <w:t xml:space="preserve"> </w:t>
      </w:r>
      <w:r w:rsidRPr="00E8440B">
        <w:t>responsibilities,</w:t>
      </w:r>
      <w:r w:rsidRPr="00E8440B">
        <w:rPr>
          <w:spacing w:val="-3"/>
        </w:rPr>
        <w:t xml:space="preserve"> </w:t>
      </w:r>
      <w:r w:rsidRPr="00E8440B">
        <w:t>which</w:t>
      </w:r>
      <w:r w:rsidRPr="00E8440B">
        <w:rPr>
          <w:spacing w:val="-3"/>
        </w:rPr>
        <w:t xml:space="preserve"> </w:t>
      </w:r>
      <w:r w:rsidRPr="00E8440B">
        <w:t>helps</w:t>
      </w:r>
      <w:r w:rsidRPr="00E8440B">
        <w:rPr>
          <w:spacing w:val="-3"/>
        </w:rPr>
        <w:t xml:space="preserve"> </w:t>
      </w:r>
      <w:r w:rsidRPr="00E8440B">
        <w:t>ensure</w:t>
      </w:r>
      <w:r w:rsidRPr="00E8440B">
        <w:rPr>
          <w:spacing w:val="-3"/>
        </w:rPr>
        <w:t xml:space="preserve"> </w:t>
      </w:r>
      <w:r w:rsidRPr="00E8440B">
        <w:t>that</w:t>
      </w:r>
      <w:r w:rsidRPr="00E8440B">
        <w:rPr>
          <w:spacing w:val="-7"/>
        </w:rPr>
        <w:t xml:space="preserve"> </w:t>
      </w:r>
      <w:r w:rsidRPr="00E8440B">
        <w:t>each</w:t>
      </w:r>
      <w:r w:rsidRPr="00E8440B">
        <w:rPr>
          <w:spacing w:val="-2"/>
        </w:rPr>
        <w:t xml:space="preserve"> </w:t>
      </w:r>
      <w:r w:rsidRPr="00E8440B">
        <w:t>student</w:t>
      </w:r>
      <w:r w:rsidRPr="00E8440B">
        <w:rPr>
          <w:spacing w:val="-3"/>
        </w:rPr>
        <w:t xml:space="preserve"> </w:t>
      </w:r>
      <w:r w:rsidRPr="00E8440B">
        <w:t>receives</w:t>
      </w:r>
      <w:r w:rsidRPr="00E8440B">
        <w:rPr>
          <w:spacing w:val="-3"/>
        </w:rPr>
        <w:t xml:space="preserve"> </w:t>
      </w:r>
      <w:r w:rsidRPr="00E8440B">
        <w:t>sound</w:t>
      </w:r>
      <w:r w:rsidRPr="00E8440B">
        <w:rPr>
          <w:spacing w:val="-3"/>
        </w:rPr>
        <w:t xml:space="preserve"> </w:t>
      </w:r>
      <w:r w:rsidRPr="00E8440B">
        <w:t>academic</w:t>
      </w:r>
      <w:r w:rsidRPr="00E8440B">
        <w:rPr>
          <w:spacing w:val="-3"/>
        </w:rPr>
        <w:t xml:space="preserve"> </w:t>
      </w:r>
      <w:r w:rsidRPr="00E8440B">
        <w:t>and</w:t>
      </w:r>
      <w:r w:rsidRPr="00E8440B">
        <w:rPr>
          <w:spacing w:val="-3"/>
        </w:rPr>
        <w:t xml:space="preserve"> </w:t>
      </w:r>
      <w:r w:rsidRPr="00E8440B">
        <w:t>career advice</w:t>
      </w:r>
      <w:r w:rsidR="002211D2" w:rsidRPr="00E8440B">
        <w:t xml:space="preserve"> and</w:t>
      </w:r>
      <w:r w:rsidRPr="00E8440B">
        <w:t xml:space="preserve"> an opportunity to receive </w:t>
      </w:r>
      <w:r w:rsidRPr="00E8440B">
        <w:lastRenderedPageBreak/>
        <w:t xml:space="preserve">ongoing mentorship throughout their time in the program. </w:t>
      </w:r>
      <w:r w:rsidR="002211D2" w:rsidRPr="00E8440B">
        <w:t xml:space="preserve">Faculty advising goals are to aid with student retention and success efforts and </w:t>
      </w:r>
      <w:r w:rsidRPr="00E8440B">
        <w:t xml:space="preserve">maintain the </w:t>
      </w:r>
      <w:r w:rsidR="002211D2" w:rsidRPr="00E8440B">
        <w:t>program’s overall integrity</w:t>
      </w:r>
      <w:r w:rsidRPr="00E8440B">
        <w:t>.</w:t>
      </w:r>
    </w:p>
    <w:p w14:paraId="4B57899E" w14:textId="77777777" w:rsidR="004445E2" w:rsidRPr="00E8440B" w:rsidRDefault="004445E2" w:rsidP="00BC0839">
      <w:pPr>
        <w:pStyle w:val="BodyText"/>
        <w:spacing w:before="12"/>
      </w:pPr>
    </w:p>
    <w:p w14:paraId="205F30FA" w14:textId="77777777" w:rsidR="00F65887" w:rsidRDefault="00F65887" w:rsidP="00BC0839">
      <w:pPr>
        <w:pStyle w:val="Heading2"/>
        <w:spacing w:line="240" w:lineRule="auto"/>
        <w:rPr>
          <w:rFonts w:ascii="Times New Roman" w:hAnsi="Times New Roman" w:cs="Times New Roman"/>
          <w:b/>
          <w:bCs/>
          <w:color w:val="auto"/>
          <w:sz w:val="24"/>
          <w:szCs w:val="24"/>
          <w:u w:val="single"/>
        </w:rPr>
      </w:pPr>
    </w:p>
    <w:p w14:paraId="737A3C15" w14:textId="77777777" w:rsidR="00F65887" w:rsidRDefault="00F65887" w:rsidP="00BC0839">
      <w:pPr>
        <w:pStyle w:val="Heading2"/>
        <w:spacing w:line="240" w:lineRule="auto"/>
        <w:rPr>
          <w:rFonts w:ascii="Times New Roman" w:hAnsi="Times New Roman" w:cs="Times New Roman"/>
          <w:b/>
          <w:bCs/>
          <w:color w:val="auto"/>
          <w:sz w:val="24"/>
          <w:szCs w:val="24"/>
          <w:u w:val="single"/>
        </w:rPr>
      </w:pPr>
    </w:p>
    <w:p w14:paraId="784744E4" w14:textId="7EE6B352" w:rsidR="004445E2" w:rsidRPr="00E8440B" w:rsidRDefault="004445E2" w:rsidP="00BC0839">
      <w:pPr>
        <w:pStyle w:val="Heading2"/>
        <w:spacing w:line="240" w:lineRule="auto"/>
        <w:rPr>
          <w:rFonts w:ascii="Times New Roman" w:hAnsi="Times New Roman" w:cs="Times New Roman"/>
          <w:b/>
          <w:bCs/>
          <w:color w:val="auto"/>
          <w:sz w:val="24"/>
          <w:szCs w:val="24"/>
        </w:rPr>
      </w:pPr>
      <w:r w:rsidRPr="00E8440B">
        <w:rPr>
          <w:rFonts w:ascii="Times New Roman" w:hAnsi="Times New Roman" w:cs="Times New Roman"/>
          <w:b/>
          <w:bCs/>
          <w:color w:val="auto"/>
          <w:sz w:val="24"/>
          <w:szCs w:val="24"/>
          <w:u w:val="single"/>
        </w:rPr>
        <w:t>How</w:t>
      </w:r>
      <w:r w:rsidRPr="00E8440B">
        <w:rPr>
          <w:rFonts w:ascii="Times New Roman" w:hAnsi="Times New Roman" w:cs="Times New Roman"/>
          <w:b/>
          <w:bCs/>
          <w:color w:val="auto"/>
          <w:spacing w:val="-1"/>
          <w:sz w:val="24"/>
          <w:szCs w:val="24"/>
          <w:u w:val="single"/>
        </w:rPr>
        <w:t xml:space="preserve"> </w:t>
      </w:r>
      <w:r w:rsidRPr="00E8440B">
        <w:rPr>
          <w:rFonts w:ascii="Times New Roman" w:hAnsi="Times New Roman" w:cs="Times New Roman"/>
          <w:b/>
          <w:bCs/>
          <w:color w:val="auto"/>
          <w:sz w:val="24"/>
          <w:szCs w:val="24"/>
          <w:u w:val="single"/>
        </w:rPr>
        <w:t>Faculty</w:t>
      </w:r>
      <w:r w:rsidRPr="00E8440B">
        <w:rPr>
          <w:rFonts w:ascii="Times New Roman" w:hAnsi="Times New Roman" w:cs="Times New Roman"/>
          <w:b/>
          <w:bCs/>
          <w:color w:val="auto"/>
          <w:spacing w:val="-1"/>
          <w:sz w:val="24"/>
          <w:szCs w:val="24"/>
          <w:u w:val="single"/>
        </w:rPr>
        <w:t xml:space="preserve"> </w:t>
      </w:r>
      <w:r w:rsidRPr="00E8440B">
        <w:rPr>
          <w:rFonts w:ascii="Times New Roman" w:hAnsi="Times New Roman" w:cs="Times New Roman"/>
          <w:b/>
          <w:bCs/>
          <w:color w:val="auto"/>
          <w:sz w:val="24"/>
          <w:szCs w:val="24"/>
          <w:u w:val="single"/>
        </w:rPr>
        <w:t>Handle</w:t>
      </w:r>
      <w:r w:rsidRPr="00E8440B">
        <w:rPr>
          <w:rFonts w:ascii="Times New Roman" w:hAnsi="Times New Roman" w:cs="Times New Roman"/>
          <w:b/>
          <w:bCs/>
          <w:color w:val="auto"/>
          <w:spacing w:val="-1"/>
          <w:sz w:val="24"/>
          <w:szCs w:val="24"/>
          <w:u w:val="single"/>
        </w:rPr>
        <w:t xml:space="preserve"> </w:t>
      </w:r>
      <w:r w:rsidRPr="00E8440B">
        <w:rPr>
          <w:rFonts w:ascii="Times New Roman" w:hAnsi="Times New Roman" w:cs="Times New Roman"/>
          <w:b/>
          <w:bCs/>
          <w:color w:val="auto"/>
          <w:spacing w:val="-2"/>
          <w:sz w:val="24"/>
          <w:szCs w:val="24"/>
          <w:u w:val="single"/>
        </w:rPr>
        <w:t>Advising</w:t>
      </w:r>
    </w:p>
    <w:p w14:paraId="612ADE81" w14:textId="77777777" w:rsidR="004445E2" w:rsidRPr="00E8440B" w:rsidRDefault="004445E2" w:rsidP="00BC0839">
      <w:pPr>
        <w:pStyle w:val="BodyText"/>
        <w:spacing w:before="2"/>
        <w:rPr>
          <w:b/>
        </w:rPr>
      </w:pPr>
    </w:p>
    <w:p w14:paraId="3DBF17C1" w14:textId="1AFD328B" w:rsidR="00BC0839" w:rsidRPr="00E8440B" w:rsidRDefault="004445E2" w:rsidP="00F65887">
      <w:pPr>
        <w:pStyle w:val="BodyText"/>
        <w:spacing w:before="51"/>
        <w:ind w:right="1483"/>
        <w:rPr>
          <w:spacing w:val="-2"/>
        </w:rPr>
      </w:pPr>
      <w:r w:rsidRPr="00E8440B">
        <w:t xml:space="preserve">Student advising is </w:t>
      </w:r>
      <w:r w:rsidR="00F65887">
        <w:t xml:space="preserve">now conducted at University level by University appointed academic advisors. </w:t>
      </w:r>
    </w:p>
    <w:p w14:paraId="04B37056" w14:textId="28EC2E46" w:rsidR="004445E2" w:rsidRPr="00E8440B" w:rsidRDefault="004445E2" w:rsidP="00BC0839">
      <w:pPr>
        <w:pStyle w:val="Heading1"/>
        <w:spacing w:line="240" w:lineRule="auto"/>
        <w:ind w:right="1710"/>
        <w:rPr>
          <w:rFonts w:ascii="Times New Roman" w:hAnsi="Times New Roman" w:cs="Times New Roman"/>
          <w:b/>
          <w:bCs/>
          <w:sz w:val="24"/>
          <w:szCs w:val="24"/>
        </w:rPr>
      </w:pPr>
      <w:r w:rsidRPr="00E8440B">
        <w:rPr>
          <w:rFonts w:ascii="Times New Roman" w:hAnsi="Times New Roman" w:cs="Times New Roman"/>
          <w:b/>
          <w:bCs/>
          <w:sz w:val="24"/>
          <w:szCs w:val="24"/>
        </w:rPr>
        <w:t>Professional</w:t>
      </w:r>
      <w:r w:rsidRPr="00E8440B">
        <w:rPr>
          <w:rFonts w:ascii="Times New Roman" w:hAnsi="Times New Roman" w:cs="Times New Roman"/>
          <w:b/>
          <w:bCs/>
          <w:spacing w:val="-14"/>
          <w:sz w:val="24"/>
          <w:szCs w:val="24"/>
        </w:rPr>
        <w:t xml:space="preserve"> </w:t>
      </w:r>
      <w:r w:rsidRPr="00E8440B">
        <w:rPr>
          <w:rFonts w:ascii="Times New Roman" w:hAnsi="Times New Roman" w:cs="Times New Roman"/>
          <w:b/>
          <w:bCs/>
          <w:spacing w:val="-2"/>
          <w:sz w:val="24"/>
          <w:szCs w:val="24"/>
        </w:rPr>
        <w:t>Development</w:t>
      </w:r>
    </w:p>
    <w:p w14:paraId="72E93B67" w14:textId="23C84D99" w:rsidR="004445E2" w:rsidRPr="00E8440B" w:rsidRDefault="004445E2" w:rsidP="00BC0839">
      <w:pPr>
        <w:pStyle w:val="BodyText"/>
        <w:spacing w:before="200"/>
        <w:ind w:left="864" w:right="1037"/>
        <w:jc w:val="both"/>
      </w:pPr>
      <w:r w:rsidRPr="00E8440B">
        <w:t>In the senior year, students have a number of questions concerning the state licensing exam, professional organizations, future employment in social work, résumé preparation, job interviewing skills, graduate school selection, and graduate school application processes. Many of these questions are addressed as part of the course content of Field Placement</w:t>
      </w:r>
      <w:r w:rsidR="002211D2" w:rsidRPr="00E8440B">
        <w:t>.</w:t>
      </w:r>
      <w:r w:rsidRPr="00E8440B">
        <w:t xml:space="preserve"> </w:t>
      </w:r>
    </w:p>
    <w:p w14:paraId="7898C60A" w14:textId="77777777" w:rsidR="004445E2" w:rsidRPr="00E8440B" w:rsidRDefault="004445E2" w:rsidP="00BC0839">
      <w:pPr>
        <w:pStyle w:val="BodyText"/>
        <w:spacing w:before="1"/>
      </w:pPr>
    </w:p>
    <w:p w14:paraId="17F275EE" w14:textId="77777777" w:rsidR="004445E2" w:rsidRPr="00E8440B" w:rsidRDefault="004445E2" w:rsidP="00BC0839">
      <w:pPr>
        <w:pStyle w:val="BodyText"/>
        <w:ind w:left="860"/>
        <w:jc w:val="both"/>
      </w:pPr>
      <w:r w:rsidRPr="00E8440B">
        <w:t>Additional</w:t>
      </w:r>
      <w:r w:rsidRPr="00E8440B">
        <w:rPr>
          <w:spacing w:val="-6"/>
        </w:rPr>
        <w:t xml:space="preserve"> </w:t>
      </w:r>
      <w:r w:rsidRPr="00E8440B">
        <w:t>information</w:t>
      </w:r>
      <w:r w:rsidRPr="00E8440B">
        <w:rPr>
          <w:spacing w:val="-3"/>
        </w:rPr>
        <w:t xml:space="preserve"> </w:t>
      </w:r>
      <w:r w:rsidRPr="00E8440B">
        <w:t>about</w:t>
      </w:r>
      <w:r w:rsidRPr="00E8440B">
        <w:rPr>
          <w:spacing w:val="-3"/>
        </w:rPr>
        <w:t xml:space="preserve"> </w:t>
      </w:r>
      <w:r w:rsidRPr="00E8440B">
        <w:t>these</w:t>
      </w:r>
      <w:r w:rsidRPr="00E8440B">
        <w:rPr>
          <w:spacing w:val="-3"/>
        </w:rPr>
        <w:t xml:space="preserve"> </w:t>
      </w:r>
      <w:r w:rsidRPr="00E8440B">
        <w:t>issues</w:t>
      </w:r>
      <w:r w:rsidRPr="00E8440B">
        <w:rPr>
          <w:spacing w:val="-3"/>
        </w:rPr>
        <w:t xml:space="preserve"> </w:t>
      </w:r>
      <w:r w:rsidRPr="00E8440B">
        <w:t>can</w:t>
      </w:r>
      <w:r w:rsidRPr="00E8440B">
        <w:rPr>
          <w:spacing w:val="-3"/>
        </w:rPr>
        <w:t xml:space="preserve"> </w:t>
      </w:r>
      <w:r w:rsidRPr="00E8440B">
        <w:t>be</w:t>
      </w:r>
      <w:r w:rsidRPr="00E8440B">
        <w:rPr>
          <w:spacing w:val="-3"/>
        </w:rPr>
        <w:t xml:space="preserve"> </w:t>
      </w:r>
      <w:r w:rsidRPr="00E8440B">
        <w:t>obtained</w:t>
      </w:r>
      <w:r w:rsidRPr="00E8440B">
        <w:rPr>
          <w:spacing w:val="-3"/>
        </w:rPr>
        <w:t xml:space="preserve"> </w:t>
      </w:r>
      <w:r w:rsidRPr="00E8440B">
        <w:t>at</w:t>
      </w:r>
      <w:r w:rsidRPr="00E8440B">
        <w:rPr>
          <w:spacing w:val="-3"/>
        </w:rPr>
        <w:t xml:space="preserve"> </w:t>
      </w:r>
      <w:r w:rsidRPr="00E8440B">
        <w:t>the</w:t>
      </w:r>
      <w:r w:rsidRPr="00E8440B">
        <w:rPr>
          <w:spacing w:val="-3"/>
        </w:rPr>
        <w:t xml:space="preserve"> </w:t>
      </w:r>
      <w:r w:rsidRPr="00E8440B">
        <w:t>following</w:t>
      </w:r>
      <w:r w:rsidRPr="00E8440B">
        <w:rPr>
          <w:spacing w:val="-3"/>
        </w:rPr>
        <w:t xml:space="preserve"> </w:t>
      </w:r>
      <w:r w:rsidRPr="00E8440B">
        <w:t>web</w:t>
      </w:r>
      <w:r w:rsidRPr="00E8440B">
        <w:rPr>
          <w:spacing w:val="-3"/>
        </w:rPr>
        <w:t xml:space="preserve"> </w:t>
      </w:r>
      <w:r w:rsidRPr="00E8440B">
        <w:rPr>
          <w:spacing w:val="-2"/>
        </w:rPr>
        <w:t>sites:</w:t>
      </w:r>
    </w:p>
    <w:p w14:paraId="4BA2EE85" w14:textId="77777777" w:rsidR="004445E2" w:rsidRPr="00E8440B" w:rsidRDefault="004445E2" w:rsidP="00BC0839">
      <w:pPr>
        <w:pStyle w:val="BodyText"/>
        <w:spacing w:before="11"/>
      </w:pPr>
    </w:p>
    <w:p w14:paraId="44A553F6" w14:textId="77777777" w:rsidR="004445E2" w:rsidRPr="00E8440B" w:rsidRDefault="004445E2" w:rsidP="00BC0839">
      <w:pPr>
        <w:pStyle w:val="ListParagraph"/>
        <w:numPr>
          <w:ilvl w:val="0"/>
          <w:numId w:val="43"/>
        </w:numPr>
        <w:tabs>
          <w:tab w:val="left" w:pos="2300"/>
        </w:tabs>
        <w:spacing w:before="1"/>
        <w:ind w:right="4332"/>
        <w:rPr>
          <w:sz w:val="24"/>
          <w:szCs w:val="24"/>
        </w:rPr>
      </w:pPr>
      <w:r w:rsidRPr="00E8440B">
        <w:rPr>
          <w:sz w:val="24"/>
          <w:szCs w:val="24"/>
        </w:rPr>
        <w:t>The</w:t>
      </w:r>
      <w:r w:rsidRPr="00E8440B">
        <w:rPr>
          <w:spacing w:val="-7"/>
          <w:sz w:val="24"/>
          <w:szCs w:val="24"/>
        </w:rPr>
        <w:t xml:space="preserve"> </w:t>
      </w:r>
      <w:r w:rsidRPr="00E8440B">
        <w:rPr>
          <w:sz w:val="24"/>
          <w:szCs w:val="24"/>
        </w:rPr>
        <w:t>National</w:t>
      </w:r>
      <w:r w:rsidRPr="00E8440B">
        <w:rPr>
          <w:spacing w:val="-7"/>
          <w:sz w:val="24"/>
          <w:szCs w:val="24"/>
        </w:rPr>
        <w:t xml:space="preserve"> </w:t>
      </w:r>
      <w:r w:rsidRPr="00E8440B">
        <w:rPr>
          <w:sz w:val="24"/>
          <w:szCs w:val="24"/>
        </w:rPr>
        <w:t>Association</w:t>
      </w:r>
      <w:r w:rsidRPr="00E8440B">
        <w:rPr>
          <w:spacing w:val="-7"/>
          <w:sz w:val="24"/>
          <w:szCs w:val="24"/>
        </w:rPr>
        <w:t xml:space="preserve"> </w:t>
      </w:r>
      <w:r w:rsidRPr="00E8440B">
        <w:rPr>
          <w:sz w:val="24"/>
          <w:szCs w:val="24"/>
        </w:rPr>
        <w:t>of</w:t>
      </w:r>
      <w:r w:rsidRPr="00E8440B">
        <w:rPr>
          <w:spacing w:val="-7"/>
          <w:sz w:val="24"/>
          <w:szCs w:val="24"/>
        </w:rPr>
        <w:t xml:space="preserve"> </w:t>
      </w:r>
      <w:r w:rsidRPr="00E8440B">
        <w:rPr>
          <w:sz w:val="24"/>
          <w:szCs w:val="24"/>
        </w:rPr>
        <w:t>Social</w:t>
      </w:r>
      <w:r w:rsidRPr="00E8440B">
        <w:rPr>
          <w:spacing w:val="-7"/>
          <w:sz w:val="24"/>
          <w:szCs w:val="24"/>
        </w:rPr>
        <w:t xml:space="preserve"> </w:t>
      </w:r>
      <w:r w:rsidRPr="00E8440B">
        <w:rPr>
          <w:sz w:val="24"/>
          <w:szCs w:val="24"/>
        </w:rPr>
        <w:t>Workers</w:t>
      </w:r>
      <w:r w:rsidRPr="00E8440B">
        <w:rPr>
          <w:spacing w:val="-7"/>
          <w:sz w:val="24"/>
          <w:szCs w:val="24"/>
        </w:rPr>
        <w:t xml:space="preserve"> </w:t>
      </w:r>
      <w:r w:rsidRPr="00E8440B">
        <w:rPr>
          <w:sz w:val="24"/>
          <w:szCs w:val="24"/>
        </w:rPr>
        <w:t xml:space="preserve">(NASW) </w:t>
      </w:r>
      <w:hyperlink r:id="rId53" w:history="1">
        <w:r w:rsidRPr="00E8440B">
          <w:rPr>
            <w:rStyle w:val="Hyperlink"/>
            <w:color w:val="0562C1"/>
            <w:spacing w:val="-2"/>
            <w:sz w:val="24"/>
            <w:szCs w:val="24"/>
          </w:rPr>
          <w:t>http://www.socialworkers.org</w:t>
        </w:r>
      </w:hyperlink>
    </w:p>
    <w:p w14:paraId="1592D092" w14:textId="5CC8F3B5" w:rsidR="004445E2" w:rsidRPr="00E8440B" w:rsidRDefault="004445E2" w:rsidP="00BC0839">
      <w:pPr>
        <w:pStyle w:val="ListParagraph"/>
        <w:numPr>
          <w:ilvl w:val="0"/>
          <w:numId w:val="43"/>
        </w:numPr>
        <w:rPr>
          <w:sz w:val="24"/>
          <w:szCs w:val="24"/>
        </w:rPr>
      </w:pPr>
      <w:r w:rsidRPr="00E8440B">
        <w:rPr>
          <w:sz w:val="24"/>
          <w:szCs w:val="24"/>
        </w:rPr>
        <w:t>Texas</w:t>
      </w:r>
      <w:r w:rsidR="00BC0839" w:rsidRPr="00E8440B">
        <w:rPr>
          <w:sz w:val="24"/>
          <w:szCs w:val="24"/>
        </w:rPr>
        <w:t xml:space="preserve"> </w:t>
      </w:r>
      <w:r w:rsidRPr="00E8440B">
        <w:rPr>
          <w:sz w:val="24"/>
          <w:szCs w:val="24"/>
        </w:rPr>
        <w:t xml:space="preserve">NASW Chapter </w:t>
      </w:r>
      <w:hyperlink r:id="rId54" w:history="1">
        <w:r w:rsidRPr="00E8440B">
          <w:rPr>
            <w:rStyle w:val="Hyperlink"/>
            <w:spacing w:val="-2"/>
            <w:sz w:val="24"/>
            <w:szCs w:val="24"/>
          </w:rPr>
          <w:t>http://www.naswtx.org/</w:t>
        </w:r>
      </w:hyperlink>
    </w:p>
    <w:p w14:paraId="3C584077" w14:textId="77777777" w:rsidR="004445E2" w:rsidRPr="00E8440B" w:rsidRDefault="004445E2" w:rsidP="00BC0839">
      <w:pPr>
        <w:pStyle w:val="ListParagraph"/>
        <w:numPr>
          <w:ilvl w:val="0"/>
          <w:numId w:val="43"/>
        </w:numPr>
        <w:tabs>
          <w:tab w:val="left" w:pos="2300"/>
        </w:tabs>
        <w:ind w:right="4877"/>
        <w:rPr>
          <w:sz w:val="24"/>
          <w:szCs w:val="24"/>
        </w:rPr>
      </w:pPr>
      <w:r w:rsidRPr="00E8440B">
        <w:rPr>
          <w:sz w:val="24"/>
          <w:szCs w:val="24"/>
        </w:rPr>
        <w:t>The</w:t>
      </w:r>
      <w:r w:rsidRPr="00E8440B">
        <w:rPr>
          <w:spacing w:val="-7"/>
          <w:sz w:val="24"/>
          <w:szCs w:val="24"/>
        </w:rPr>
        <w:t xml:space="preserve"> </w:t>
      </w:r>
      <w:r w:rsidRPr="00E8440B">
        <w:rPr>
          <w:sz w:val="24"/>
          <w:szCs w:val="24"/>
        </w:rPr>
        <w:t>Council</w:t>
      </w:r>
      <w:r w:rsidRPr="00E8440B">
        <w:rPr>
          <w:spacing w:val="-7"/>
          <w:sz w:val="24"/>
          <w:szCs w:val="24"/>
        </w:rPr>
        <w:t xml:space="preserve"> </w:t>
      </w:r>
      <w:r w:rsidRPr="00E8440B">
        <w:rPr>
          <w:sz w:val="24"/>
          <w:szCs w:val="24"/>
        </w:rPr>
        <w:t>on</w:t>
      </w:r>
      <w:r w:rsidRPr="00E8440B">
        <w:rPr>
          <w:spacing w:val="-7"/>
          <w:sz w:val="24"/>
          <w:szCs w:val="24"/>
        </w:rPr>
        <w:t xml:space="preserve"> </w:t>
      </w:r>
      <w:r w:rsidRPr="00E8440B">
        <w:rPr>
          <w:sz w:val="24"/>
          <w:szCs w:val="24"/>
        </w:rPr>
        <w:t>Social</w:t>
      </w:r>
      <w:r w:rsidRPr="00E8440B">
        <w:rPr>
          <w:spacing w:val="-7"/>
          <w:sz w:val="24"/>
          <w:szCs w:val="24"/>
        </w:rPr>
        <w:t xml:space="preserve"> </w:t>
      </w:r>
      <w:r w:rsidRPr="00E8440B">
        <w:rPr>
          <w:sz w:val="24"/>
          <w:szCs w:val="24"/>
        </w:rPr>
        <w:t>Work</w:t>
      </w:r>
      <w:r w:rsidRPr="00E8440B">
        <w:rPr>
          <w:spacing w:val="-7"/>
          <w:sz w:val="24"/>
          <w:szCs w:val="24"/>
        </w:rPr>
        <w:t xml:space="preserve"> </w:t>
      </w:r>
      <w:r w:rsidRPr="00E8440B">
        <w:rPr>
          <w:sz w:val="24"/>
          <w:szCs w:val="24"/>
        </w:rPr>
        <w:t>Education</w:t>
      </w:r>
      <w:r w:rsidRPr="00E8440B">
        <w:rPr>
          <w:spacing w:val="-7"/>
          <w:sz w:val="24"/>
          <w:szCs w:val="24"/>
        </w:rPr>
        <w:t xml:space="preserve"> </w:t>
      </w:r>
      <w:r w:rsidRPr="00E8440B">
        <w:rPr>
          <w:sz w:val="24"/>
          <w:szCs w:val="24"/>
        </w:rPr>
        <w:t xml:space="preserve">(CSWE) </w:t>
      </w:r>
      <w:hyperlink r:id="rId55" w:history="1">
        <w:r w:rsidRPr="00E8440B">
          <w:rPr>
            <w:rStyle w:val="Hyperlink"/>
            <w:spacing w:val="-2"/>
            <w:sz w:val="24"/>
            <w:szCs w:val="24"/>
          </w:rPr>
          <w:t>http://www.cswe.org/</w:t>
        </w:r>
      </w:hyperlink>
    </w:p>
    <w:p w14:paraId="20ADDD63" w14:textId="3BEE3AA8" w:rsidR="004445E2" w:rsidRPr="00E8440B" w:rsidRDefault="004445E2" w:rsidP="00BC0839">
      <w:pPr>
        <w:pStyle w:val="ListParagraph"/>
        <w:numPr>
          <w:ilvl w:val="0"/>
          <w:numId w:val="43"/>
        </w:numPr>
        <w:tabs>
          <w:tab w:val="left" w:pos="2300"/>
        </w:tabs>
        <w:ind w:right="5600"/>
        <w:jc w:val="both"/>
        <w:rPr>
          <w:sz w:val="24"/>
          <w:szCs w:val="24"/>
        </w:rPr>
      </w:pPr>
      <w:r w:rsidRPr="00E8440B">
        <w:rPr>
          <w:sz w:val="24"/>
          <w:szCs w:val="24"/>
        </w:rPr>
        <w:t>The</w:t>
      </w:r>
      <w:r w:rsidR="00BC0839" w:rsidRPr="00E8440B">
        <w:rPr>
          <w:spacing w:val="-8"/>
          <w:sz w:val="24"/>
          <w:szCs w:val="24"/>
        </w:rPr>
        <w:t xml:space="preserve"> </w:t>
      </w:r>
      <w:r w:rsidRPr="00E8440B">
        <w:rPr>
          <w:sz w:val="24"/>
          <w:szCs w:val="24"/>
        </w:rPr>
        <w:t>Association</w:t>
      </w:r>
      <w:r w:rsidRPr="00E8440B">
        <w:rPr>
          <w:spacing w:val="-8"/>
          <w:sz w:val="24"/>
          <w:szCs w:val="24"/>
        </w:rPr>
        <w:t xml:space="preserve"> </w:t>
      </w:r>
      <w:r w:rsidRPr="00E8440B">
        <w:rPr>
          <w:sz w:val="24"/>
          <w:szCs w:val="24"/>
        </w:rPr>
        <w:t>of</w:t>
      </w:r>
      <w:r w:rsidRPr="00E8440B">
        <w:rPr>
          <w:spacing w:val="-8"/>
          <w:sz w:val="24"/>
          <w:szCs w:val="24"/>
        </w:rPr>
        <w:t xml:space="preserve"> </w:t>
      </w:r>
      <w:r w:rsidRPr="00E8440B">
        <w:rPr>
          <w:sz w:val="24"/>
          <w:szCs w:val="24"/>
        </w:rPr>
        <w:t>Social</w:t>
      </w:r>
      <w:r w:rsidR="00904935" w:rsidRPr="00E8440B">
        <w:rPr>
          <w:sz w:val="24"/>
          <w:szCs w:val="24"/>
        </w:rPr>
        <w:t xml:space="preserve"> </w:t>
      </w:r>
      <w:r w:rsidRPr="00E8440B">
        <w:rPr>
          <w:sz w:val="24"/>
          <w:szCs w:val="24"/>
        </w:rPr>
        <w:t>Work</w:t>
      </w:r>
      <w:r w:rsidRPr="00E8440B">
        <w:rPr>
          <w:spacing w:val="-8"/>
          <w:sz w:val="24"/>
          <w:szCs w:val="24"/>
        </w:rPr>
        <w:t xml:space="preserve"> </w:t>
      </w:r>
      <w:r w:rsidRPr="00E8440B">
        <w:rPr>
          <w:sz w:val="24"/>
          <w:szCs w:val="24"/>
        </w:rPr>
        <w:t xml:space="preserve">Boards </w:t>
      </w:r>
      <w:hyperlink r:id="rId56" w:history="1">
        <w:r w:rsidRPr="00E8440B">
          <w:rPr>
            <w:rStyle w:val="Hyperlink"/>
            <w:spacing w:val="-2"/>
            <w:sz w:val="24"/>
            <w:szCs w:val="24"/>
          </w:rPr>
          <w:t>http://www.aasswb.org/</w:t>
        </w:r>
      </w:hyperlink>
    </w:p>
    <w:p w14:paraId="4912F5BB" w14:textId="77777777" w:rsidR="004445E2" w:rsidRPr="00E8440B" w:rsidRDefault="004445E2" w:rsidP="00BC0839">
      <w:pPr>
        <w:pStyle w:val="ListParagraph"/>
        <w:numPr>
          <w:ilvl w:val="0"/>
          <w:numId w:val="43"/>
        </w:numPr>
        <w:tabs>
          <w:tab w:val="left" w:pos="2300"/>
        </w:tabs>
        <w:ind w:right="4852"/>
        <w:rPr>
          <w:sz w:val="24"/>
          <w:szCs w:val="24"/>
        </w:rPr>
      </w:pPr>
      <w:r w:rsidRPr="00E8440B">
        <w:rPr>
          <w:sz w:val="24"/>
          <w:szCs w:val="24"/>
        </w:rPr>
        <w:t>Texas</w:t>
      </w:r>
      <w:r w:rsidRPr="00E8440B">
        <w:rPr>
          <w:spacing w:val="-7"/>
          <w:sz w:val="24"/>
          <w:szCs w:val="24"/>
        </w:rPr>
        <w:t xml:space="preserve"> </w:t>
      </w:r>
      <w:r w:rsidRPr="00E8440B">
        <w:rPr>
          <w:sz w:val="24"/>
          <w:szCs w:val="24"/>
        </w:rPr>
        <w:t>State</w:t>
      </w:r>
      <w:r w:rsidRPr="00E8440B">
        <w:rPr>
          <w:spacing w:val="-7"/>
          <w:sz w:val="24"/>
          <w:szCs w:val="24"/>
        </w:rPr>
        <w:t xml:space="preserve"> </w:t>
      </w:r>
      <w:r w:rsidRPr="00E8440B">
        <w:rPr>
          <w:sz w:val="24"/>
          <w:szCs w:val="24"/>
        </w:rPr>
        <w:t>Board</w:t>
      </w:r>
      <w:r w:rsidRPr="00E8440B">
        <w:rPr>
          <w:spacing w:val="-7"/>
          <w:sz w:val="24"/>
          <w:szCs w:val="24"/>
        </w:rPr>
        <w:t xml:space="preserve"> </w:t>
      </w:r>
      <w:r w:rsidRPr="00E8440B">
        <w:rPr>
          <w:sz w:val="24"/>
          <w:szCs w:val="24"/>
        </w:rPr>
        <w:t>of</w:t>
      </w:r>
      <w:r w:rsidRPr="00E8440B">
        <w:rPr>
          <w:spacing w:val="-7"/>
          <w:sz w:val="24"/>
          <w:szCs w:val="24"/>
        </w:rPr>
        <w:t xml:space="preserve"> </w:t>
      </w:r>
      <w:r w:rsidRPr="00E8440B">
        <w:rPr>
          <w:sz w:val="24"/>
          <w:szCs w:val="24"/>
        </w:rPr>
        <w:t>Social</w:t>
      </w:r>
      <w:r w:rsidRPr="00E8440B">
        <w:rPr>
          <w:spacing w:val="-7"/>
          <w:sz w:val="24"/>
          <w:szCs w:val="24"/>
        </w:rPr>
        <w:t xml:space="preserve"> </w:t>
      </w:r>
      <w:r w:rsidRPr="00E8440B">
        <w:rPr>
          <w:sz w:val="24"/>
          <w:szCs w:val="24"/>
        </w:rPr>
        <w:t>Worker</w:t>
      </w:r>
      <w:r w:rsidRPr="00E8440B">
        <w:rPr>
          <w:spacing w:val="-7"/>
          <w:sz w:val="24"/>
          <w:szCs w:val="24"/>
        </w:rPr>
        <w:t xml:space="preserve"> </w:t>
      </w:r>
      <w:r w:rsidRPr="00E8440B">
        <w:rPr>
          <w:sz w:val="24"/>
          <w:szCs w:val="24"/>
        </w:rPr>
        <w:t xml:space="preserve">Examiners </w:t>
      </w:r>
      <w:hyperlink r:id="rId57" w:history="1">
        <w:r w:rsidRPr="00E8440B">
          <w:rPr>
            <w:rStyle w:val="Hyperlink"/>
            <w:spacing w:val="-2"/>
            <w:sz w:val="24"/>
            <w:szCs w:val="24"/>
          </w:rPr>
          <w:t>http://www.tdh.state.tx.us/hcqs/plc/lsw.htm</w:t>
        </w:r>
      </w:hyperlink>
    </w:p>
    <w:p w14:paraId="7769EDCF" w14:textId="77777777" w:rsidR="004445E2" w:rsidRPr="00E8440B" w:rsidRDefault="004445E2" w:rsidP="00BC0839">
      <w:pPr>
        <w:pStyle w:val="ListParagraph"/>
        <w:numPr>
          <w:ilvl w:val="0"/>
          <w:numId w:val="43"/>
        </w:numPr>
        <w:tabs>
          <w:tab w:val="left" w:pos="2300"/>
        </w:tabs>
        <w:spacing w:before="119"/>
        <w:ind w:right="1509"/>
        <w:rPr>
          <w:sz w:val="24"/>
          <w:szCs w:val="24"/>
        </w:rPr>
      </w:pPr>
      <w:r w:rsidRPr="00E8440B">
        <w:rPr>
          <w:b/>
          <w:sz w:val="24"/>
          <w:szCs w:val="24"/>
        </w:rPr>
        <w:t>Graduate</w:t>
      </w:r>
      <w:r w:rsidRPr="00E8440B">
        <w:rPr>
          <w:b/>
          <w:spacing w:val="-4"/>
          <w:sz w:val="24"/>
          <w:szCs w:val="24"/>
        </w:rPr>
        <w:t xml:space="preserve"> </w:t>
      </w:r>
      <w:r w:rsidRPr="00E8440B">
        <w:rPr>
          <w:b/>
          <w:sz w:val="24"/>
          <w:szCs w:val="24"/>
        </w:rPr>
        <w:t>Schools:</w:t>
      </w:r>
      <w:r w:rsidRPr="00E8440B">
        <w:rPr>
          <w:b/>
          <w:spacing w:val="-4"/>
          <w:sz w:val="24"/>
          <w:szCs w:val="24"/>
        </w:rPr>
        <w:t xml:space="preserve"> </w:t>
      </w:r>
      <w:r w:rsidRPr="00E8440B">
        <w:rPr>
          <w:sz w:val="24"/>
          <w:szCs w:val="24"/>
        </w:rPr>
        <w:t>most</w:t>
      </w:r>
      <w:r w:rsidRPr="00E8440B">
        <w:rPr>
          <w:spacing w:val="-5"/>
          <w:sz w:val="24"/>
          <w:szCs w:val="24"/>
        </w:rPr>
        <w:t xml:space="preserve"> </w:t>
      </w:r>
      <w:r w:rsidRPr="00E8440B">
        <w:rPr>
          <w:sz w:val="24"/>
          <w:szCs w:val="24"/>
        </w:rPr>
        <w:t>universities</w:t>
      </w:r>
      <w:r w:rsidRPr="00E8440B">
        <w:rPr>
          <w:spacing w:val="-4"/>
          <w:sz w:val="24"/>
          <w:szCs w:val="24"/>
        </w:rPr>
        <w:t xml:space="preserve"> </w:t>
      </w:r>
      <w:r w:rsidRPr="00E8440B">
        <w:rPr>
          <w:sz w:val="24"/>
          <w:szCs w:val="24"/>
        </w:rPr>
        <w:t>that</w:t>
      </w:r>
      <w:r w:rsidRPr="00E8440B">
        <w:rPr>
          <w:spacing w:val="-4"/>
          <w:sz w:val="24"/>
          <w:szCs w:val="24"/>
        </w:rPr>
        <w:t xml:space="preserve"> </w:t>
      </w:r>
      <w:r w:rsidRPr="00E8440B">
        <w:rPr>
          <w:sz w:val="24"/>
          <w:szCs w:val="24"/>
        </w:rPr>
        <w:t>have</w:t>
      </w:r>
      <w:r w:rsidRPr="00E8440B">
        <w:rPr>
          <w:spacing w:val="-5"/>
          <w:sz w:val="24"/>
          <w:szCs w:val="24"/>
        </w:rPr>
        <w:t xml:space="preserve"> </w:t>
      </w:r>
      <w:r w:rsidRPr="00E8440B">
        <w:rPr>
          <w:sz w:val="24"/>
          <w:szCs w:val="24"/>
        </w:rPr>
        <w:t>graduate</w:t>
      </w:r>
      <w:r w:rsidRPr="00E8440B">
        <w:rPr>
          <w:spacing w:val="-4"/>
          <w:sz w:val="24"/>
          <w:szCs w:val="24"/>
        </w:rPr>
        <w:t xml:space="preserve"> </w:t>
      </w:r>
      <w:r w:rsidRPr="00E8440B">
        <w:rPr>
          <w:sz w:val="24"/>
          <w:szCs w:val="24"/>
        </w:rPr>
        <w:t>programs</w:t>
      </w:r>
      <w:r w:rsidRPr="00E8440B">
        <w:rPr>
          <w:spacing w:val="-4"/>
          <w:sz w:val="24"/>
          <w:szCs w:val="24"/>
        </w:rPr>
        <w:t xml:space="preserve"> </w:t>
      </w:r>
      <w:r w:rsidRPr="00E8440B">
        <w:rPr>
          <w:sz w:val="24"/>
          <w:szCs w:val="24"/>
        </w:rPr>
        <w:t>in</w:t>
      </w:r>
      <w:r w:rsidRPr="00E8440B">
        <w:rPr>
          <w:spacing w:val="-5"/>
          <w:sz w:val="24"/>
          <w:szCs w:val="24"/>
        </w:rPr>
        <w:t xml:space="preserve"> </w:t>
      </w:r>
      <w:r w:rsidRPr="00E8440B">
        <w:rPr>
          <w:sz w:val="24"/>
          <w:szCs w:val="24"/>
        </w:rPr>
        <w:t>social</w:t>
      </w:r>
      <w:r w:rsidRPr="00E8440B">
        <w:rPr>
          <w:spacing w:val="-4"/>
          <w:sz w:val="24"/>
          <w:szCs w:val="24"/>
        </w:rPr>
        <w:t xml:space="preserve"> </w:t>
      </w:r>
      <w:r w:rsidRPr="00E8440B">
        <w:rPr>
          <w:sz w:val="24"/>
          <w:szCs w:val="24"/>
        </w:rPr>
        <w:t>work have</w:t>
      </w:r>
      <w:r w:rsidRPr="00E8440B">
        <w:rPr>
          <w:spacing w:val="-1"/>
          <w:sz w:val="24"/>
          <w:szCs w:val="24"/>
        </w:rPr>
        <w:t xml:space="preserve"> </w:t>
      </w:r>
      <w:r w:rsidRPr="00E8440B">
        <w:rPr>
          <w:sz w:val="24"/>
          <w:szCs w:val="24"/>
        </w:rPr>
        <w:t>their</w:t>
      </w:r>
      <w:r w:rsidRPr="00E8440B">
        <w:rPr>
          <w:spacing w:val="-1"/>
          <w:sz w:val="24"/>
          <w:szCs w:val="24"/>
        </w:rPr>
        <w:t xml:space="preserve"> </w:t>
      </w:r>
      <w:r w:rsidRPr="00E8440B">
        <w:rPr>
          <w:sz w:val="24"/>
          <w:szCs w:val="24"/>
        </w:rPr>
        <w:t>own</w:t>
      </w:r>
      <w:r w:rsidRPr="00E8440B">
        <w:rPr>
          <w:spacing w:val="-1"/>
          <w:sz w:val="24"/>
          <w:szCs w:val="24"/>
        </w:rPr>
        <w:t xml:space="preserve"> </w:t>
      </w:r>
      <w:r w:rsidRPr="00E8440B">
        <w:rPr>
          <w:sz w:val="24"/>
          <w:szCs w:val="24"/>
        </w:rPr>
        <w:t>web</w:t>
      </w:r>
      <w:r w:rsidRPr="00E8440B">
        <w:rPr>
          <w:spacing w:val="-1"/>
          <w:sz w:val="24"/>
          <w:szCs w:val="24"/>
        </w:rPr>
        <w:t xml:space="preserve"> </w:t>
      </w:r>
      <w:r w:rsidRPr="00E8440B">
        <w:rPr>
          <w:sz w:val="24"/>
          <w:szCs w:val="24"/>
        </w:rPr>
        <w:t>sites.</w:t>
      </w:r>
      <w:r w:rsidRPr="00E8440B">
        <w:rPr>
          <w:spacing w:val="-1"/>
          <w:sz w:val="24"/>
          <w:szCs w:val="24"/>
        </w:rPr>
        <w:t xml:space="preserve"> </w:t>
      </w:r>
      <w:r w:rsidRPr="00E8440B">
        <w:rPr>
          <w:sz w:val="24"/>
          <w:szCs w:val="24"/>
        </w:rPr>
        <w:t>The</w:t>
      </w:r>
      <w:r w:rsidRPr="00E8440B">
        <w:rPr>
          <w:spacing w:val="-1"/>
          <w:sz w:val="24"/>
          <w:szCs w:val="24"/>
        </w:rPr>
        <w:t xml:space="preserve"> </w:t>
      </w:r>
      <w:r w:rsidRPr="00E8440B">
        <w:rPr>
          <w:sz w:val="24"/>
          <w:szCs w:val="24"/>
        </w:rPr>
        <w:t>18</w:t>
      </w:r>
      <w:r w:rsidRPr="00E8440B">
        <w:rPr>
          <w:spacing w:val="-1"/>
          <w:sz w:val="24"/>
          <w:szCs w:val="24"/>
        </w:rPr>
        <w:t xml:space="preserve"> </w:t>
      </w:r>
      <w:r w:rsidRPr="00E8440B">
        <w:rPr>
          <w:sz w:val="24"/>
          <w:szCs w:val="24"/>
        </w:rPr>
        <w:t>CSWE</w:t>
      </w:r>
      <w:r w:rsidRPr="00E8440B">
        <w:rPr>
          <w:spacing w:val="-1"/>
          <w:sz w:val="24"/>
          <w:szCs w:val="24"/>
        </w:rPr>
        <w:t xml:space="preserve"> </w:t>
      </w:r>
      <w:r w:rsidRPr="00E8440B">
        <w:rPr>
          <w:sz w:val="24"/>
          <w:szCs w:val="24"/>
        </w:rPr>
        <w:t>accredited</w:t>
      </w:r>
      <w:r w:rsidRPr="00E8440B">
        <w:rPr>
          <w:spacing w:val="-1"/>
          <w:sz w:val="24"/>
          <w:szCs w:val="24"/>
        </w:rPr>
        <w:t xml:space="preserve"> </w:t>
      </w:r>
      <w:r w:rsidRPr="00E8440B">
        <w:rPr>
          <w:sz w:val="24"/>
          <w:szCs w:val="24"/>
        </w:rPr>
        <w:t>social</w:t>
      </w:r>
      <w:r w:rsidRPr="00E8440B">
        <w:rPr>
          <w:spacing w:val="-1"/>
          <w:sz w:val="24"/>
          <w:szCs w:val="24"/>
        </w:rPr>
        <w:t xml:space="preserve"> </w:t>
      </w:r>
      <w:r w:rsidRPr="00E8440B">
        <w:rPr>
          <w:sz w:val="24"/>
          <w:szCs w:val="24"/>
        </w:rPr>
        <w:t>work</w:t>
      </w:r>
      <w:r w:rsidRPr="00E8440B">
        <w:rPr>
          <w:spacing w:val="-1"/>
          <w:sz w:val="24"/>
          <w:szCs w:val="24"/>
        </w:rPr>
        <w:t xml:space="preserve"> </w:t>
      </w:r>
      <w:r w:rsidRPr="00E8440B">
        <w:rPr>
          <w:sz w:val="24"/>
          <w:szCs w:val="24"/>
        </w:rPr>
        <w:t>graduate</w:t>
      </w:r>
      <w:r w:rsidRPr="00E8440B">
        <w:rPr>
          <w:spacing w:val="-1"/>
          <w:sz w:val="24"/>
          <w:szCs w:val="24"/>
        </w:rPr>
        <w:t xml:space="preserve"> </w:t>
      </w:r>
      <w:r w:rsidRPr="00E8440B">
        <w:rPr>
          <w:sz w:val="24"/>
          <w:szCs w:val="24"/>
        </w:rPr>
        <w:t xml:space="preserve">schools in Texas </w:t>
      </w:r>
      <w:r w:rsidRPr="00E8440B">
        <w:rPr>
          <w:sz w:val="24"/>
          <w:szCs w:val="24"/>
        </w:rPr>
        <w:lastRenderedPageBreak/>
        <w:t xml:space="preserve">can be found at </w:t>
      </w:r>
      <w:hyperlink r:id="rId58" w:history="1">
        <w:r w:rsidRPr="00E8440B">
          <w:rPr>
            <w:rStyle w:val="Hyperlink"/>
            <w:color w:val="0562C1"/>
            <w:sz w:val="24"/>
            <w:szCs w:val="24"/>
          </w:rPr>
          <w:t>https://www.cswe.org/Accreditation/Directory-</w:t>
        </w:r>
      </w:hyperlink>
      <w:r w:rsidRPr="00E8440B">
        <w:rPr>
          <w:color w:val="0562C1"/>
          <w:sz w:val="24"/>
          <w:szCs w:val="24"/>
          <w:u w:val="single" w:color="0562C1"/>
        </w:rPr>
        <w:t>of-</w:t>
      </w:r>
      <w:r w:rsidRPr="00E8440B">
        <w:rPr>
          <w:color w:val="0562C1"/>
          <w:sz w:val="24"/>
          <w:szCs w:val="24"/>
        </w:rPr>
        <w:t xml:space="preserve"> </w:t>
      </w:r>
      <w:r w:rsidRPr="00E8440B">
        <w:rPr>
          <w:color w:val="0562C1"/>
          <w:spacing w:val="-2"/>
          <w:sz w:val="24"/>
          <w:szCs w:val="24"/>
          <w:u w:val="single" w:color="0562C1"/>
        </w:rPr>
        <w:t>Accredited-Programs.aspx</w:t>
      </w:r>
    </w:p>
    <w:p w14:paraId="2A2CD3AE" w14:textId="77777777" w:rsidR="004445E2" w:rsidRPr="00E8440B" w:rsidRDefault="004445E2" w:rsidP="006B3E48">
      <w:pPr>
        <w:pStyle w:val="ListParagraph"/>
        <w:tabs>
          <w:tab w:val="left" w:pos="1580"/>
        </w:tabs>
        <w:spacing w:before="5"/>
        <w:ind w:left="1580"/>
        <w:rPr>
          <w:sz w:val="24"/>
          <w:szCs w:val="24"/>
        </w:rPr>
        <w:sectPr w:rsidR="004445E2" w:rsidRPr="00E8440B" w:rsidSect="00BC0839">
          <w:pgSz w:w="12240" w:h="15840"/>
          <w:pgMar w:top="1440" w:right="1440" w:bottom="1440" w:left="1440" w:header="0" w:footer="1021" w:gutter="0"/>
          <w:cols w:space="720"/>
          <w:docGrid w:linePitch="490"/>
        </w:sectPr>
      </w:pPr>
    </w:p>
    <w:p w14:paraId="1AC5316E" w14:textId="4EFF4580" w:rsidR="00EE7AF5" w:rsidRPr="00A7637F" w:rsidRDefault="004445E2" w:rsidP="00A7637F">
      <w:pPr>
        <w:spacing w:line="480" w:lineRule="auto"/>
        <w:jc w:val="center"/>
        <w:rPr>
          <w:rFonts w:ascii="Times New Roman" w:hAnsi="Times New Roman" w:cs="Times New Roman"/>
          <w:sz w:val="24"/>
          <w:szCs w:val="24"/>
        </w:rPr>
      </w:pPr>
      <w:r w:rsidRPr="00E8440B">
        <w:rPr>
          <w:rFonts w:ascii="Times New Roman" w:hAnsi="Times New Roman" w:cs="Times New Roman"/>
          <w:sz w:val="24"/>
          <w:szCs w:val="24"/>
        </w:rPr>
        <w:lastRenderedPageBreak/>
        <w:t xml:space="preserve">Appendices </w:t>
      </w:r>
    </w:p>
    <w:p w14:paraId="60EA8AA9" w14:textId="77777777" w:rsidR="00EE7AF5" w:rsidRPr="00E8440B" w:rsidRDefault="00EE7AF5" w:rsidP="00EE7AF5">
      <w:pPr>
        <w:pStyle w:val="BodyText"/>
        <w:rPr>
          <w:b/>
        </w:rPr>
      </w:pPr>
    </w:p>
    <w:p w14:paraId="4E88739E" w14:textId="77777777" w:rsidR="00F74908" w:rsidRDefault="00EE7AF5" w:rsidP="00F74908">
      <w:pPr>
        <w:rPr>
          <w:rFonts w:ascii="Times New Roman" w:hAnsi="Times New Roman" w:cs="Times New Roman"/>
          <w:sz w:val="24"/>
          <w:szCs w:val="24"/>
        </w:rPr>
      </w:pPr>
      <w:r w:rsidRPr="00E8440B">
        <w:rPr>
          <w:rFonts w:ascii="Times New Roman" w:hAnsi="Times New Roman" w:cs="Times New Roman"/>
          <w:sz w:val="24"/>
          <w:szCs w:val="24"/>
        </w:rPr>
        <w:t xml:space="preserve">Appendix </w:t>
      </w:r>
      <w:r w:rsidR="00FC7748">
        <w:rPr>
          <w:rFonts w:ascii="Times New Roman" w:hAnsi="Times New Roman" w:cs="Times New Roman"/>
          <w:sz w:val="24"/>
          <w:szCs w:val="24"/>
        </w:rPr>
        <w:t>A</w:t>
      </w:r>
      <w:r w:rsidR="00F74908">
        <w:rPr>
          <w:rFonts w:ascii="Times New Roman" w:hAnsi="Times New Roman" w:cs="Times New Roman"/>
          <w:sz w:val="24"/>
          <w:szCs w:val="24"/>
        </w:rPr>
        <w:t xml:space="preserve">: </w:t>
      </w:r>
      <w:r w:rsidR="00FC7748">
        <w:rPr>
          <w:rFonts w:ascii="Times New Roman" w:hAnsi="Times New Roman" w:cs="Times New Roman"/>
          <w:sz w:val="24"/>
          <w:szCs w:val="24"/>
        </w:rPr>
        <w:t>Change of Major Form and Declar</w:t>
      </w:r>
      <w:r w:rsidR="00793BB7">
        <w:rPr>
          <w:rFonts w:ascii="Times New Roman" w:hAnsi="Times New Roman" w:cs="Times New Roman"/>
          <w:sz w:val="24"/>
          <w:szCs w:val="24"/>
        </w:rPr>
        <w:t>ation</w:t>
      </w:r>
      <w:r w:rsidR="00FC7748">
        <w:rPr>
          <w:rFonts w:ascii="Times New Roman" w:hAnsi="Times New Roman" w:cs="Times New Roman"/>
          <w:sz w:val="24"/>
          <w:szCs w:val="24"/>
        </w:rPr>
        <w:t xml:space="preserve"> of Major App</w:t>
      </w:r>
      <w:r w:rsidRPr="00E8440B">
        <w:rPr>
          <w:rFonts w:ascii="Times New Roman" w:hAnsi="Times New Roman" w:cs="Times New Roman"/>
          <w:sz w:val="24"/>
          <w:szCs w:val="24"/>
        </w:rPr>
        <w:t>lication</w:t>
      </w:r>
    </w:p>
    <w:p w14:paraId="6CF94915" w14:textId="63C84B50" w:rsidR="00F74908" w:rsidRPr="00F74908" w:rsidRDefault="002211D2" w:rsidP="00F74908">
      <w:pPr>
        <w:rPr>
          <w:rFonts w:ascii="Times New Roman" w:hAnsi="Times New Roman" w:cs="Times New Roman"/>
          <w:sz w:val="24"/>
          <w:szCs w:val="24"/>
        </w:rPr>
      </w:pPr>
      <w:r w:rsidRPr="00E8440B">
        <w:rPr>
          <w:rFonts w:ascii="Times New Roman" w:hAnsi="Times New Roman" w:cs="Times New Roman"/>
          <w:b/>
          <w:sz w:val="24"/>
          <w:szCs w:val="24"/>
        </w:rPr>
        <w:t xml:space="preserve">Appendix </w:t>
      </w:r>
      <w:r w:rsidR="00FC7748">
        <w:rPr>
          <w:rFonts w:ascii="Times New Roman" w:hAnsi="Times New Roman" w:cs="Times New Roman"/>
          <w:b/>
          <w:sz w:val="24"/>
          <w:szCs w:val="24"/>
        </w:rPr>
        <w:t>B</w:t>
      </w:r>
      <w:r w:rsidRPr="00E8440B">
        <w:rPr>
          <w:rFonts w:ascii="Times New Roman" w:hAnsi="Times New Roman" w:cs="Times New Roman"/>
          <w:b/>
          <w:sz w:val="24"/>
          <w:szCs w:val="24"/>
        </w:rPr>
        <w:t xml:space="preserve">:  </w:t>
      </w:r>
      <w:r w:rsidR="00793BB7" w:rsidRPr="00E8440B">
        <w:rPr>
          <w:rFonts w:ascii="Times New Roman" w:hAnsi="Times New Roman" w:cs="Times New Roman"/>
          <w:b/>
          <w:sz w:val="24"/>
          <w:szCs w:val="24"/>
        </w:rPr>
        <w:t xml:space="preserve">PVAMU </w:t>
      </w:r>
      <w:r w:rsidR="00793BB7">
        <w:rPr>
          <w:rFonts w:ascii="Times New Roman" w:hAnsi="Times New Roman" w:cs="Times New Roman"/>
          <w:b/>
          <w:sz w:val="24"/>
          <w:szCs w:val="24"/>
        </w:rPr>
        <w:t>BSW</w:t>
      </w:r>
      <w:r w:rsidR="00793BB7" w:rsidRPr="00E8440B">
        <w:rPr>
          <w:rFonts w:ascii="Times New Roman" w:hAnsi="Times New Roman" w:cs="Times New Roman"/>
          <w:b/>
          <w:sz w:val="24"/>
          <w:szCs w:val="24"/>
        </w:rPr>
        <w:t xml:space="preserve"> DEGREE </w:t>
      </w:r>
      <w:r w:rsidR="00515496" w:rsidRPr="00E8440B">
        <w:rPr>
          <w:rFonts w:ascii="Times New Roman" w:hAnsi="Times New Roman" w:cs="Times New Roman"/>
          <w:b/>
          <w:sz w:val="24"/>
          <w:szCs w:val="24"/>
        </w:rPr>
        <w:t>PLAN:</w:t>
      </w:r>
      <w:r w:rsidR="00515496">
        <w:rPr>
          <w:rFonts w:ascii="Times New Roman" w:hAnsi="Times New Roman" w:cs="Times New Roman"/>
          <w:b/>
          <w:sz w:val="24"/>
          <w:szCs w:val="24"/>
        </w:rPr>
        <w:t xml:space="preserve"> </w:t>
      </w:r>
    </w:p>
    <w:p w14:paraId="6E5E2305" w14:textId="32759DCB" w:rsidR="00793BB7" w:rsidRPr="00F74908" w:rsidRDefault="00515496" w:rsidP="002211D2">
      <w:pPr>
        <w:rPr>
          <w:rFonts w:ascii="Times New Roman" w:hAnsi="Times New Roman" w:cs="Times New Roman"/>
          <w:sz w:val="24"/>
          <w:szCs w:val="24"/>
        </w:rPr>
      </w:pPr>
      <w:r w:rsidRPr="00F74908">
        <w:rPr>
          <w:rFonts w:ascii="Times New Roman" w:hAnsi="Times New Roman" w:cs="Times New Roman"/>
          <w:sz w:val="24"/>
          <w:szCs w:val="24"/>
        </w:rPr>
        <w:t>https://www.pvamu.edu/bcas/wp-content/uploads/sites/28/DEGREE-PLAN-SOWK-2021-2022-Degree-Plan.pdf</w:t>
      </w:r>
    </w:p>
    <w:p w14:paraId="0ECAF7E3" w14:textId="3777BFB4" w:rsidR="009C4334" w:rsidRDefault="00793BB7" w:rsidP="002211D2">
      <w:pPr>
        <w:rPr>
          <w:rFonts w:ascii="Times New Roman" w:hAnsi="Times New Roman" w:cs="Times New Roman"/>
          <w:b/>
          <w:sz w:val="24"/>
          <w:szCs w:val="24"/>
        </w:rPr>
      </w:pPr>
      <w:r>
        <w:rPr>
          <w:rFonts w:ascii="Times New Roman" w:hAnsi="Times New Roman" w:cs="Times New Roman"/>
          <w:b/>
          <w:sz w:val="24"/>
          <w:szCs w:val="24"/>
        </w:rPr>
        <w:t>Appendix C:   BSW Course Sequence and D</w:t>
      </w:r>
      <w:r w:rsidR="002211D2" w:rsidRPr="00E8440B">
        <w:rPr>
          <w:rFonts w:ascii="Times New Roman" w:hAnsi="Times New Roman" w:cs="Times New Roman"/>
          <w:b/>
          <w:sz w:val="24"/>
          <w:szCs w:val="24"/>
        </w:rPr>
        <w:t xml:space="preserve">egree </w:t>
      </w:r>
      <w:r>
        <w:rPr>
          <w:rFonts w:ascii="Times New Roman" w:hAnsi="Times New Roman" w:cs="Times New Roman"/>
          <w:b/>
          <w:sz w:val="24"/>
          <w:szCs w:val="24"/>
        </w:rPr>
        <w:t>T</w:t>
      </w:r>
      <w:r w:rsidR="002211D2" w:rsidRPr="00E8440B">
        <w:rPr>
          <w:rFonts w:ascii="Times New Roman" w:hAnsi="Times New Roman" w:cs="Times New Roman"/>
          <w:b/>
          <w:sz w:val="24"/>
          <w:szCs w:val="24"/>
        </w:rPr>
        <w:t>ime Schedule</w:t>
      </w:r>
    </w:p>
    <w:p w14:paraId="53A5E208" w14:textId="2B7BF62E" w:rsidR="00F74908" w:rsidRPr="00F74908" w:rsidRDefault="00F74908" w:rsidP="002211D2">
      <w:pPr>
        <w:rPr>
          <w:rFonts w:ascii="Times New Roman" w:hAnsi="Times New Roman" w:cs="Times New Roman"/>
          <w:sz w:val="24"/>
          <w:szCs w:val="24"/>
        </w:rPr>
      </w:pPr>
      <w:r>
        <w:rPr>
          <w:rFonts w:ascii="Times New Roman" w:hAnsi="Times New Roman" w:cs="Times New Roman"/>
          <w:b/>
          <w:sz w:val="24"/>
          <w:szCs w:val="24"/>
        </w:rPr>
        <w:tab/>
      </w:r>
      <w:r w:rsidRPr="00F74908">
        <w:rPr>
          <w:rFonts w:ascii="Times New Roman" w:hAnsi="Times New Roman" w:cs="Times New Roman"/>
          <w:sz w:val="24"/>
          <w:szCs w:val="24"/>
        </w:rPr>
        <w:t>https://www.pvamu.edu/bcas/wp-content/uploads/sites/28/SOWK-BASW-COURSE-SEQUENCE-21-22.pdf</w:t>
      </w:r>
    </w:p>
    <w:p w14:paraId="717E60F9" w14:textId="77777777" w:rsidR="00515496" w:rsidRDefault="00515496" w:rsidP="00793BB7">
      <w:pPr>
        <w:rPr>
          <w:rFonts w:ascii="Times New Roman" w:hAnsi="Times New Roman" w:cs="Times New Roman"/>
          <w:b/>
          <w:sz w:val="24"/>
          <w:szCs w:val="24"/>
        </w:rPr>
      </w:pPr>
    </w:p>
    <w:p w14:paraId="784D5C7A" w14:textId="77777777" w:rsidR="00515496" w:rsidRPr="00515496" w:rsidRDefault="002211D2" w:rsidP="00793BB7">
      <w:pPr>
        <w:rPr>
          <w:rFonts w:ascii="Times New Roman" w:hAnsi="Times New Roman" w:cs="Times New Roman"/>
          <w:b/>
          <w:sz w:val="24"/>
          <w:szCs w:val="24"/>
        </w:rPr>
      </w:pPr>
      <w:r w:rsidRPr="00515496">
        <w:rPr>
          <w:rFonts w:ascii="Times New Roman" w:hAnsi="Times New Roman" w:cs="Times New Roman"/>
          <w:b/>
          <w:sz w:val="24"/>
          <w:szCs w:val="24"/>
        </w:rPr>
        <w:t xml:space="preserve">Appendix </w:t>
      </w:r>
      <w:r w:rsidR="00793BB7" w:rsidRPr="00515496">
        <w:rPr>
          <w:rFonts w:ascii="Times New Roman" w:hAnsi="Times New Roman" w:cs="Times New Roman"/>
          <w:b/>
          <w:sz w:val="24"/>
          <w:szCs w:val="24"/>
        </w:rPr>
        <w:t>D</w:t>
      </w:r>
      <w:r w:rsidRPr="00515496">
        <w:rPr>
          <w:rFonts w:ascii="Times New Roman" w:hAnsi="Times New Roman" w:cs="Times New Roman"/>
          <w:b/>
          <w:sz w:val="24"/>
          <w:szCs w:val="24"/>
        </w:rPr>
        <w:t xml:space="preserve">:    </w:t>
      </w:r>
      <w:r w:rsidR="00793BB7" w:rsidRPr="00515496">
        <w:rPr>
          <w:rFonts w:ascii="Times New Roman" w:hAnsi="Times New Roman" w:cs="Times New Roman"/>
          <w:b/>
          <w:sz w:val="24"/>
          <w:szCs w:val="24"/>
        </w:rPr>
        <w:t>BSW</w:t>
      </w:r>
      <w:r w:rsidRPr="00515496">
        <w:rPr>
          <w:rFonts w:ascii="Times New Roman" w:hAnsi="Times New Roman" w:cs="Times New Roman"/>
          <w:b/>
          <w:sz w:val="24"/>
          <w:szCs w:val="24"/>
        </w:rPr>
        <w:t xml:space="preserve"> </w:t>
      </w:r>
      <w:r w:rsidR="00793BB7" w:rsidRPr="00515496">
        <w:rPr>
          <w:rFonts w:ascii="Times New Roman" w:hAnsi="Times New Roman" w:cs="Times New Roman"/>
          <w:b/>
          <w:sz w:val="24"/>
          <w:szCs w:val="24"/>
        </w:rPr>
        <w:t>Registration</w:t>
      </w:r>
      <w:r w:rsidR="00515496" w:rsidRPr="00515496">
        <w:rPr>
          <w:rFonts w:ascii="Times New Roman" w:hAnsi="Times New Roman" w:cs="Times New Roman"/>
          <w:b/>
          <w:sz w:val="24"/>
          <w:szCs w:val="24"/>
        </w:rPr>
        <w:t xml:space="preserve"> &amp; Special Approval</w:t>
      </w:r>
      <w:r w:rsidR="00793BB7" w:rsidRPr="00515496">
        <w:rPr>
          <w:rFonts w:ascii="Times New Roman" w:hAnsi="Times New Roman" w:cs="Times New Roman"/>
          <w:b/>
          <w:sz w:val="24"/>
          <w:szCs w:val="24"/>
        </w:rPr>
        <w:t xml:space="preserve"> Form</w:t>
      </w:r>
      <w:r w:rsidR="00515496" w:rsidRPr="00515496">
        <w:rPr>
          <w:rFonts w:ascii="Times New Roman" w:hAnsi="Times New Roman" w:cs="Times New Roman"/>
          <w:b/>
          <w:sz w:val="24"/>
          <w:szCs w:val="24"/>
        </w:rPr>
        <w:t xml:space="preserve">: </w:t>
      </w:r>
    </w:p>
    <w:p w14:paraId="060EEDEB" w14:textId="501C4752" w:rsidR="00793BB7" w:rsidRDefault="00515496" w:rsidP="00793BB7">
      <w:pPr>
        <w:rPr>
          <w:rFonts w:ascii="Times New Roman" w:hAnsi="Times New Roman" w:cs="Times New Roman"/>
          <w:sz w:val="24"/>
          <w:szCs w:val="24"/>
        </w:rPr>
      </w:pPr>
      <w:r>
        <w:rPr>
          <w:rFonts w:ascii="Times New Roman" w:hAnsi="Times New Roman" w:cs="Times New Roman"/>
          <w:sz w:val="24"/>
          <w:szCs w:val="24"/>
        </w:rPr>
        <w:tab/>
      </w:r>
      <w:r w:rsidRPr="00515496">
        <w:rPr>
          <w:rFonts w:ascii="Times New Roman" w:hAnsi="Times New Roman" w:cs="Times New Roman"/>
          <w:sz w:val="24"/>
          <w:szCs w:val="24"/>
        </w:rPr>
        <w:t>https://www.pvamu.edu/bcas/wp-content/uploads/sites/28/Advisement-Registration-Form-Fall-2019-1.pdf</w:t>
      </w:r>
    </w:p>
    <w:p w14:paraId="0ECDCE67" w14:textId="3231618C" w:rsidR="00EE7AF5" w:rsidRPr="00515496" w:rsidRDefault="002211D2" w:rsidP="00793BB7">
      <w:pPr>
        <w:rPr>
          <w:rFonts w:ascii="Times New Roman" w:hAnsi="Times New Roman" w:cs="Times New Roman"/>
          <w:b/>
          <w:sz w:val="24"/>
          <w:szCs w:val="24"/>
        </w:rPr>
      </w:pPr>
      <w:r w:rsidRPr="00515496">
        <w:rPr>
          <w:rFonts w:ascii="Times New Roman" w:hAnsi="Times New Roman" w:cs="Times New Roman"/>
          <w:b/>
          <w:sz w:val="24"/>
          <w:szCs w:val="24"/>
        </w:rPr>
        <w:t xml:space="preserve">Appendix </w:t>
      </w:r>
      <w:r w:rsidR="00793BB7" w:rsidRPr="00515496">
        <w:rPr>
          <w:rFonts w:ascii="Times New Roman" w:hAnsi="Times New Roman" w:cs="Times New Roman"/>
          <w:b/>
          <w:sz w:val="24"/>
          <w:szCs w:val="24"/>
        </w:rPr>
        <w:t>E</w:t>
      </w:r>
      <w:r w:rsidRPr="00515496">
        <w:rPr>
          <w:rFonts w:ascii="Times New Roman" w:hAnsi="Times New Roman" w:cs="Times New Roman"/>
          <w:b/>
          <w:sz w:val="24"/>
          <w:szCs w:val="24"/>
        </w:rPr>
        <w:t xml:space="preserve">:  </w:t>
      </w:r>
      <w:r w:rsidR="00793BB7" w:rsidRPr="00515496">
        <w:rPr>
          <w:rFonts w:ascii="Times New Roman" w:hAnsi="Times New Roman" w:cs="Times New Roman"/>
          <w:b/>
          <w:sz w:val="24"/>
          <w:szCs w:val="24"/>
        </w:rPr>
        <w:t xml:space="preserve">BSW </w:t>
      </w:r>
      <w:r w:rsidR="00EE7AF5" w:rsidRPr="00515496">
        <w:rPr>
          <w:rFonts w:ascii="Times New Roman" w:hAnsi="Times New Roman" w:cs="Times New Roman"/>
          <w:b/>
          <w:sz w:val="24"/>
          <w:szCs w:val="24"/>
        </w:rPr>
        <w:t xml:space="preserve">Field Experience Application </w:t>
      </w:r>
    </w:p>
    <w:p w14:paraId="5148C29B" w14:textId="77777777" w:rsidR="00515496" w:rsidRDefault="00515496" w:rsidP="00793BB7">
      <w:pPr>
        <w:rPr>
          <w:rFonts w:ascii="Times New Roman" w:hAnsi="Times New Roman" w:cs="Times New Roman"/>
          <w:sz w:val="24"/>
          <w:szCs w:val="24"/>
        </w:rPr>
      </w:pPr>
    </w:p>
    <w:p w14:paraId="6F5E91E4" w14:textId="67E90554" w:rsidR="00515496" w:rsidRPr="00515496" w:rsidRDefault="00793BB7" w:rsidP="00793BB7">
      <w:pPr>
        <w:rPr>
          <w:rFonts w:ascii="Times New Roman" w:hAnsi="Times New Roman" w:cs="Times New Roman"/>
          <w:b/>
          <w:sz w:val="24"/>
          <w:szCs w:val="24"/>
        </w:rPr>
      </w:pPr>
      <w:r w:rsidRPr="00515496">
        <w:rPr>
          <w:rFonts w:ascii="Times New Roman" w:hAnsi="Times New Roman" w:cs="Times New Roman"/>
          <w:b/>
          <w:sz w:val="24"/>
          <w:szCs w:val="24"/>
        </w:rPr>
        <w:t>Appendix F:  NASW Code of Ethics</w:t>
      </w:r>
      <w:r w:rsidR="00515496" w:rsidRPr="00515496">
        <w:rPr>
          <w:rFonts w:ascii="Times New Roman" w:hAnsi="Times New Roman" w:cs="Times New Roman"/>
          <w:b/>
          <w:sz w:val="24"/>
          <w:szCs w:val="24"/>
        </w:rPr>
        <w:t xml:space="preserve">: </w:t>
      </w:r>
    </w:p>
    <w:p w14:paraId="6B043E33" w14:textId="6C1EE53E" w:rsidR="00793BB7" w:rsidRDefault="00515496" w:rsidP="00793BB7">
      <w:pPr>
        <w:rPr>
          <w:rFonts w:ascii="Times New Roman" w:hAnsi="Times New Roman" w:cs="Times New Roman"/>
          <w:sz w:val="24"/>
          <w:szCs w:val="24"/>
        </w:rPr>
      </w:pPr>
      <w:r>
        <w:rPr>
          <w:rFonts w:ascii="Times New Roman" w:hAnsi="Times New Roman" w:cs="Times New Roman"/>
          <w:sz w:val="24"/>
          <w:szCs w:val="24"/>
        </w:rPr>
        <w:tab/>
      </w:r>
      <w:r w:rsidRPr="00515496">
        <w:rPr>
          <w:rFonts w:ascii="Times New Roman" w:hAnsi="Times New Roman" w:cs="Times New Roman"/>
          <w:sz w:val="24"/>
          <w:szCs w:val="24"/>
        </w:rPr>
        <w:t>https://www.socialworkers.org/About/Ethics/Code-of-Ethics/Code-of-Ethics-English#principles</w:t>
      </w:r>
    </w:p>
    <w:p w14:paraId="6B0647FA" w14:textId="77777777" w:rsidR="00793BB7" w:rsidRDefault="00793BB7" w:rsidP="00793BB7">
      <w:pPr>
        <w:rPr>
          <w:rFonts w:ascii="Times New Roman" w:hAnsi="Times New Roman" w:cs="Times New Roman"/>
          <w:sz w:val="24"/>
          <w:szCs w:val="24"/>
        </w:rPr>
      </w:pPr>
    </w:p>
    <w:p w14:paraId="4459C6D6" w14:textId="449478DE" w:rsidR="00793BB7" w:rsidRPr="00E8440B" w:rsidRDefault="003F4FCF" w:rsidP="00793BB7">
      <w:pPr>
        <w:rPr>
          <w:rFonts w:ascii="Times New Roman" w:hAnsi="Times New Roman" w:cs="Times New Roman"/>
          <w:sz w:val="24"/>
          <w:szCs w:val="24"/>
        </w:rPr>
      </w:pPr>
      <w:r w:rsidRPr="003F4FCF">
        <w:rPr>
          <w:rFonts w:ascii="Times New Roman" w:hAnsi="Times New Roman" w:cs="Times New Roman"/>
          <w:noProof/>
          <w:sz w:val="24"/>
          <w:szCs w:val="24"/>
        </w:rPr>
        <w:lastRenderedPageBreak/>
        <w:drawing>
          <wp:inline distT="0" distB="0" distL="0" distR="0" wp14:anchorId="645E33B2" wp14:editId="5DC08030">
            <wp:extent cx="5943600" cy="363751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37518"/>
                    </a:xfrm>
                    <a:prstGeom prst="rect">
                      <a:avLst/>
                    </a:prstGeom>
                    <a:noFill/>
                    <a:ln>
                      <a:noFill/>
                    </a:ln>
                  </pic:spPr>
                </pic:pic>
              </a:graphicData>
            </a:graphic>
          </wp:inline>
        </w:drawing>
      </w:r>
    </w:p>
    <w:sectPr w:rsidR="00793BB7" w:rsidRPr="00E8440B" w:rsidSect="00BC0839">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BA185" w14:textId="77777777" w:rsidR="009C17EC" w:rsidRDefault="009C17EC" w:rsidP="008C7C41">
      <w:pPr>
        <w:spacing w:after="0" w:line="240" w:lineRule="auto"/>
      </w:pPr>
      <w:r>
        <w:separator/>
      </w:r>
    </w:p>
  </w:endnote>
  <w:endnote w:type="continuationSeparator" w:id="0">
    <w:p w14:paraId="71E7887C" w14:textId="77777777" w:rsidR="009C17EC" w:rsidRDefault="009C17EC" w:rsidP="008C7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113617"/>
      <w:docPartObj>
        <w:docPartGallery w:val="Page Numbers (Bottom of Page)"/>
        <w:docPartUnique/>
      </w:docPartObj>
    </w:sdtPr>
    <w:sdtEndPr>
      <w:rPr>
        <w:noProof/>
      </w:rPr>
    </w:sdtEndPr>
    <w:sdtContent>
      <w:p w14:paraId="12571497" w14:textId="1F4F4C24" w:rsidR="009C17EC" w:rsidRDefault="009C17EC">
        <w:pPr>
          <w:pStyle w:val="Footer"/>
        </w:pPr>
        <w:r>
          <w:t xml:space="preserve">Page | </w:t>
        </w:r>
        <w:r>
          <w:fldChar w:fldCharType="begin"/>
        </w:r>
        <w:r>
          <w:instrText xml:space="preserve"> PAGE   \* MERGEFORMAT </w:instrText>
        </w:r>
        <w:r>
          <w:fldChar w:fldCharType="separate"/>
        </w:r>
        <w:r>
          <w:rPr>
            <w:noProof/>
          </w:rPr>
          <w:t>43</w:t>
        </w:r>
        <w:r>
          <w:rPr>
            <w:noProof/>
          </w:rPr>
          <w:fldChar w:fldCharType="end"/>
        </w:r>
      </w:p>
    </w:sdtContent>
  </w:sdt>
  <w:p w14:paraId="42C29B3A" w14:textId="77777777" w:rsidR="009C17EC" w:rsidRDefault="009C17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00B9F" w14:textId="1FC12FD1" w:rsidR="009C17EC" w:rsidRDefault="009C17EC">
    <w:pPr>
      <w:pStyle w:val="BodyText"/>
      <w:spacing w:line="14" w:lineRule="auto"/>
      <w:rPr>
        <w:sz w:val="20"/>
      </w:rPr>
    </w:pPr>
    <w:r>
      <w:rPr>
        <w:noProof/>
      </w:rPr>
      <mc:AlternateContent>
        <mc:Choice Requires="wps">
          <w:drawing>
            <wp:anchor distT="4294967295" distB="4294967295" distL="114300" distR="114300" simplePos="0" relativeHeight="251659264" behindDoc="1" locked="0" layoutInCell="1" allowOverlap="1" wp14:anchorId="1B143020" wp14:editId="6E2BC212">
              <wp:simplePos x="0" y="0"/>
              <wp:positionH relativeFrom="page">
                <wp:posOffset>667385</wp:posOffset>
              </wp:positionH>
              <wp:positionV relativeFrom="page">
                <wp:posOffset>9235439</wp:posOffset>
              </wp:positionV>
              <wp:extent cx="6209665" cy="0"/>
              <wp:effectExtent l="0" t="0" r="0" b="0"/>
              <wp:wrapNone/>
              <wp:docPr id="11044185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665" cy="0"/>
                      </a:xfrm>
                      <a:prstGeom prst="line">
                        <a:avLst/>
                      </a:prstGeom>
                      <a:noFill/>
                      <a:ln w="6096">
                        <a:solidFill>
                          <a:srgbClr val="D8D8D8"/>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140422" id="Straight Connector 3"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2.55pt,727.2pt" to="541.5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" strokecolor="#d8d8d8" strokeweight=".48pt">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6FD5ACDA" wp14:editId="48F5B5EC">
              <wp:simplePos x="0" y="0"/>
              <wp:positionH relativeFrom="page">
                <wp:posOffset>647700</wp:posOffset>
              </wp:positionH>
              <wp:positionV relativeFrom="page">
                <wp:posOffset>9242425</wp:posOffset>
              </wp:positionV>
              <wp:extent cx="609600" cy="194310"/>
              <wp:effectExtent l="0" t="0" r="0" b="0"/>
              <wp:wrapNone/>
              <wp:docPr id="971921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4310"/>
                      </a:xfrm>
                      <a:prstGeom prst="rect">
                        <a:avLst/>
                      </a:prstGeom>
                      <a:noFill/>
                      <a:ln>
                        <a:noFill/>
                      </a:ln>
                    </wps:spPr>
                    <wps:txbx>
                      <w:txbxContent>
                        <w:p w14:paraId="5F1F188C" w14:textId="77777777" w:rsidR="009C17EC" w:rsidRDefault="009C17EC">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noProof/>
                              <w:sz w:val="24"/>
                            </w:rPr>
                            <w:t>59</w:t>
                          </w:r>
                          <w:r>
                            <w:rPr>
                              <w:rFonts w:ascii="Times New Roman"/>
                              <w:b/>
                              <w:sz w:val="24"/>
                            </w:rPr>
                            <w:fldChar w:fldCharType="end"/>
                          </w:r>
                          <w:r>
                            <w:rPr>
                              <w:rFonts w:ascii="Times New Roman"/>
                              <w:b/>
                              <w:sz w:val="24"/>
                            </w:rPr>
                            <w:t xml:space="preserve"> |</w:t>
                          </w:r>
                          <w:r>
                            <w:rPr>
                              <w:rFonts w:ascii="Times New Roman"/>
                              <w:b/>
                              <w:spacing w:val="-1"/>
                              <w:sz w:val="24"/>
                            </w:rPr>
                            <w:t xml:space="preserve"> </w:t>
                          </w:r>
                          <w:r>
                            <w:rPr>
                              <w:rFonts w:ascii="Times New Roman"/>
                              <w:color w:val="7E7E7E"/>
                              <w:spacing w:val="-4"/>
                              <w:sz w:val="2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5ACDA" id="_x0000_t202" coordsize="21600,21600" o:spt="202" path="m,l,21600r21600,l21600,xe">
              <v:stroke joinstyle="miter"/>
              <v:path gradientshapeok="t" o:connecttype="rect"/>
            </v:shapetype>
            <v:shape id="Text Box 2" o:spid="_x0000_s1026" type="#_x0000_t202" style="position:absolute;margin-left:51pt;margin-top:727.75pt;width:4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" filled="f" stroked="f">
              <v:textbox inset="0,0,0,0">
                <w:txbxContent>
                  <w:p w14:paraId="5F1F188C" w14:textId="77777777" w:rsidR="009C17EC" w:rsidRDefault="009C17EC">
                    <w:pPr>
                      <w:spacing w:before="10"/>
                      <w:ind w:left="60"/>
                      <w:rPr>
                        <w:rFonts w:ascii="Times New Roman"/>
                        <w:sz w:val="24"/>
                      </w:rPr>
                    </w:pPr>
                    <w:r>
                      <w:rPr>
                        <w:rFonts w:ascii="Times New Roman"/>
                        <w:b/>
                        <w:sz w:val="24"/>
                      </w:rPr>
                      <w:fldChar w:fldCharType="begin"/>
                    </w:r>
                    <w:r>
                      <w:rPr>
                        <w:rFonts w:ascii="Times New Roman"/>
                        <w:b/>
                        <w:sz w:val="24"/>
                      </w:rPr>
                      <w:instrText xml:space="preserve"> PAGE </w:instrText>
                    </w:r>
                    <w:r>
                      <w:rPr>
                        <w:rFonts w:ascii="Times New Roman"/>
                        <w:b/>
                        <w:sz w:val="24"/>
                      </w:rPr>
                      <w:fldChar w:fldCharType="separate"/>
                    </w:r>
                    <w:r>
                      <w:rPr>
                        <w:rFonts w:ascii="Times New Roman"/>
                        <w:b/>
                        <w:noProof/>
                        <w:sz w:val="24"/>
                      </w:rPr>
                      <w:t>59</w:t>
                    </w:r>
                    <w:r>
                      <w:rPr>
                        <w:rFonts w:ascii="Times New Roman"/>
                        <w:b/>
                        <w:sz w:val="24"/>
                      </w:rPr>
                      <w:fldChar w:fldCharType="end"/>
                    </w:r>
                    <w:r>
                      <w:rPr>
                        <w:rFonts w:ascii="Times New Roman"/>
                        <w:b/>
                        <w:sz w:val="24"/>
                      </w:rPr>
                      <w:t xml:space="preserve"> |</w:t>
                    </w:r>
                    <w:r>
                      <w:rPr>
                        <w:rFonts w:ascii="Times New Roman"/>
                        <w:b/>
                        <w:spacing w:val="-1"/>
                        <w:sz w:val="24"/>
                      </w:rPr>
                      <w:t xml:space="preserve"> </w:t>
                    </w:r>
                    <w:r>
                      <w:rPr>
                        <w:rFonts w:ascii="Times New Roman"/>
                        <w:color w:val="7E7E7E"/>
                        <w:spacing w:val="-4"/>
                        <w:sz w:val="24"/>
                      </w:rPr>
                      <w:t>Page</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27012FB4" wp14:editId="56C79243">
              <wp:simplePos x="0" y="0"/>
              <wp:positionH relativeFrom="page">
                <wp:posOffset>1994535</wp:posOffset>
              </wp:positionH>
              <wp:positionV relativeFrom="page">
                <wp:posOffset>9242425</wp:posOffset>
              </wp:positionV>
              <wp:extent cx="4042410" cy="194310"/>
              <wp:effectExtent l="0" t="0" r="0" b="0"/>
              <wp:wrapNone/>
              <wp:docPr id="19922253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410" cy="194310"/>
                      </a:xfrm>
                      <a:prstGeom prst="rect">
                        <a:avLst/>
                      </a:prstGeom>
                      <a:noFill/>
                      <a:ln>
                        <a:noFill/>
                      </a:ln>
                    </wps:spPr>
                    <wps:txbx>
                      <w:txbxContent>
                        <w:p w14:paraId="46FD98E9" w14:textId="4978C84C" w:rsidR="009C17EC" w:rsidRDefault="009C17EC">
                          <w:pPr>
                            <w:pStyle w:val="BodyText"/>
                            <w:tabs>
                              <w:tab w:val="left" w:pos="3731"/>
                            </w:tabs>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2FB4" id="Text Box 1" o:spid="_x0000_s1027" type="#_x0000_t202" style="position:absolute;margin-left:157.05pt;margin-top:727.75pt;width:318.3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" filled="f" stroked="f">
              <v:textbox inset="0,0,0,0">
                <w:txbxContent>
                  <w:p w14:paraId="46FD98E9" w14:textId="4978C84C" w:rsidR="009C17EC" w:rsidRDefault="009C17EC">
                    <w:pPr>
                      <w:pStyle w:val="BodyText"/>
                      <w:tabs>
                        <w:tab w:val="left" w:pos="3731"/>
                      </w:tabs>
                      <w:spacing w:before="10"/>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77E60" w14:textId="77777777" w:rsidR="009C17EC" w:rsidRDefault="009C17EC" w:rsidP="008C7C41">
      <w:pPr>
        <w:spacing w:after="0" w:line="240" w:lineRule="auto"/>
      </w:pPr>
      <w:r>
        <w:separator/>
      </w:r>
    </w:p>
  </w:footnote>
  <w:footnote w:type="continuationSeparator" w:id="0">
    <w:p w14:paraId="0B59768C" w14:textId="77777777" w:rsidR="009C17EC" w:rsidRDefault="009C17EC" w:rsidP="008C7C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0292"/>
    <w:multiLevelType w:val="hybridMultilevel"/>
    <w:tmpl w:val="A0BAA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B6E33"/>
    <w:multiLevelType w:val="hybridMultilevel"/>
    <w:tmpl w:val="CEB0C8D4"/>
    <w:lvl w:ilvl="0" w:tplc="F72608A4">
      <w:start w:val="1"/>
      <w:numFmt w:val="decimal"/>
      <w:lvlText w:val="%1."/>
      <w:lvlJc w:val="left"/>
      <w:pPr>
        <w:ind w:left="820" w:hanging="360"/>
      </w:pPr>
      <w:rPr>
        <w:rFonts w:ascii="Times New Roman" w:eastAsia="Times New Roman" w:hAnsi="Times New Roman" w:cs="Times New Roman" w:hint="default"/>
        <w:sz w:val="24"/>
        <w:szCs w:val="24"/>
      </w:rPr>
    </w:lvl>
    <w:lvl w:ilvl="1" w:tplc="CFE048F2">
      <w:start w:val="1"/>
      <w:numFmt w:val="bullet"/>
      <w:lvlText w:val="•"/>
      <w:lvlJc w:val="left"/>
      <w:pPr>
        <w:ind w:left="1838" w:hanging="360"/>
      </w:pPr>
    </w:lvl>
    <w:lvl w:ilvl="2" w:tplc="BED6A952">
      <w:start w:val="1"/>
      <w:numFmt w:val="bullet"/>
      <w:lvlText w:val="•"/>
      <w:lvlJc w:val="left"/>
      <w:pPr>
        <w:ind w:left="2856" w:hanging="360"/>
      </w:pPr>
    </w:lvl>
    <w:lvl w:ilvl="3" w:tplc="60449612">
      <w:start w:val="1"/>
      <w:numFmt w:val="bullet"/>
      <w:lvlText w:val="•"/>
      <w:lvlJc w:val="left"/>
      <w:pPr>
        <w:ind w:left="3874" w:hanging="360"/>
      </w:pPr>
    </w:lvl>
    <w:lvl w:ilvl="4" w:tplc="AC9416CC">
      <w:start w:val="1"/>
      <w:numFmt w:val="bullet"/>
      <w:lvlText w:val="•"/>
      <w:lvlJc w:val="left"/>
      <w:pPr>
        <w:ind w:left="4892" w:hanging="360"/>
      </w:pPr>
    </w:lvl>
    <w:lvl w:ilvl="5" w:tplc="143CB22A">
      <w:start w:val="1"/>
      <w:numFmt w:val="bullet"/>
      <w:lvlText w:val="•"/>
      <w:lvlJc w:val="left"/>
      <w:pPr>
        <w:ind w:left="5910" w:hanging="360"/>
      </w:pPr>
    </w:lvl>
    <w:lvl w:ilvl="6" w:tplc="8E141B76">
      <w:start w:val="1"/>
      <w:numFmt w:val="bullet"/>
      <w:lvlText w:val="•"/>
      <w:lvlJc w:val="left"/>
      <w:pPr>
        <w:ind w:left="6928" w:hanging="360"/>
      </w:pPr>
    </w:lvl>
    <w:lvl w:ilvl="7" w:tplc="D1727F26">
      <w:start w:val="1"/>
      <w:numFmt w:val="bullet"/>
      <w:lvlText w:val="•"/>
      <w:lvlJc w:val="left"/>
      <w:pPr>
        <w:ind w:left="7946" w:hanging="360"/>
      </w:pPr>
    </w:lvl>
    <w:lvl w:ilvl="8" w:tplc="4B9E73B2">
      <w:start w:val="1"/>
      <w:numFmt w:val="bullet"/>
      <w:lvlText w:val="•"/>
      <w:lvlJc w:val="left"/>
      <w:pPr>
        <w:ind w:left="8964" w:hanging="360"/>
      </w:pPr>
    </w:lvl>
  </w:abstractNum>
  <w:abstractNum w:abstractNumId="2" w15:restartNumberingAfterBreak="0">
    <w:nsid w:val="055D72C4"/>
    <w:multiLevelType w:val="hybridMultilevel"/>
    <w:tmpl w:val="153AD84C"/>
    <w:lvl w:ilvl="0" w:tplc="396442B6">
      <w:numFmt w:val="bullet"/>
      <w:lvlText w:val=""/>
      <w:lvlJc w:val="left"/>
      <w:pPr>
        <w:ind w:left="158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74B7D"/>
    <w:multiLevelType w:val="hybridMultilevel"/>
    <w:tmpl w:val="328802B8"/>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4" w15:restartNumberingAfterBreak="0">
    <w:nsid w:val="06B87A4C"/>
    <w:multiLevelType w:val="hybridMultilevel"/>
    <w:tmpl w:val="2B3AB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D02D8"/>
    <w:multiLevelType w:val="hybridMultilevel"/>
    <w:tmpl w:val="81DC3758"/>
    <w:lvl w:ilvl="0" w:tplc="8F4829E0">
      <w:start w:val="1"/>
      <w:numFmt w:val="decimal"/>
      <w:lvlText w:val="%1."/>
      <w:lvlJc w:val="left"/>
      <w:pPr>
        <w:ind w:left="840" w:hanging="360"/>
      </w:pPr>
      <w:rPr>
        <w:rFonts w:ascii="Times New Roman" w:eastAsia="Times New Roman" w:hAnsi="Times New Roman" w:cs="Times New Roman" w:hint="default"/>
        <w:sz w:val="24"/>
        <w:szCs w:val="24"/>
      </w:rPr>
    </w:lvl>
    <w:lvl w:ilvl="1" w:tplc="BF5832F2">
      <w:start w:val="1"/>
      <w:numFmt w:val="bullet"/>
      <w:lvlText w:val="•"/>
      <w:lvlJc w:val="left"/>
      <w:pPr>
        <w:ind w:left="1852" w:hanging="360"/>
      </w:pPr>
    </w:lvl>
    <w:lvl w:ilvl="2" w:tplc="D9E6D60E">
      <w:start w:val="1"/>
      <w:numFmt w:val="bullet"/>
      <w:lvlText w:val="•"/>
      <w:lvlJc w:val="left"/>
      <w:pPr>
        <w:ind w:left="2864" w:hanging="360"/>
      </w:pPr>
    </w:lvl>
    <w:lvl w:ilvl="3" w:tplc="5D82C1CA">
      <w:start w:val="1"/>
      <w:numFmt w:val="bullet"/>
      <w:lvlText w:val="•"/>
      <w:lvlJc w:val="left"/>
      <w:pPr>
        <w:ind w:left="3876" w:hanging="360"/>
      </w:pPr>
    </w:lvl>
    <w:lvl w:ilvl="4" w:tplc="E8DAA602">
      <w:start w:val="1"/>
      <w:numFmt w:val="bullet"/>
      <w:lvlText w:val="•"/>
      <w:lvlJc w:val="left"/>
      <w:pPr>
        <w:ind w:left="4888" w:hanging="360"/>
      </w:pPr>
    </w:lvl>
    <w:lvl w:ilvl="5" w:tplc="4CFE2F9C">
      <w:start w:val="1"/>
      <w:numFmt w:val="bullet"/>
      <w:lvlText w:val="•"/>
      <w:lvlJc w:val="left"/>
      <w:pPr>
        <w:ind w:left="5900" w:hanging="360"/>
      </w:pPr>
    </w:lvl>
    <w:lvl w:ilvl="6" w:tplc="C7103E50">
      <w:start w:val="1"/>
      <w:numFmt w:val="bullet"/>
      <w:lvlText w:val="•"/>
      <w:lvlJc w:val="left"/>
      <w:pPr>
        <w:ind w:left="6912" w:hanging="360"/>
      </w:pPr>
    </w:lvl>
    <w:lvl w:ilvl="7" w:tplc="D71A9E78">
      <w:start w:val="1"/>
      <w:numFmt w:val="bullet"/>
      <w:lvlText w:val="•"/>
      <w:lvlJc w:val="left"/>
      <w:pPr>
        <w:ind w:left="7924" w:hanging="360"/>
      </w:pPr>
    </w:lvl>
    <w:lvl w:ilvl="8" w:tplc="0B9CCAC0">
      <w:start w:val="1"/>
      <w:numFmt w:val="bullet"/>
      <w:lvlText w:val="•"/>
      <w:lvlJc w:val="left"/>
      <w:pPr>
        <w:ind w:left="8936" w:hanging="360"/>
      </w:pPr>
    </w:lvl>
  </w:abstractNum>
  <w:abstractNum w:abstractNumId="6" w15:restartNumberingAfterBreak="0">
    <w:nsid w:val="0DDA22F0"/>
    <w:multiLevelType w:val="hybridMultilevel"/>
    <w:tmpl w:val="FF30799A"/>
    <w:lvl w:ilvl="0" w:tplc="902EB0DE">
      <w:numFmt w:val="bullet"/>
      <w:lvlText w:val=""/>
      <w:lvlJc w:val="left"/>
      <w:pPr>
        <w:ind w:left="1960" w:hanging="359"/>
      </w:pPr>
      <w:rPr>
        <w:rFonts w:ascii="Symbol" w:eastAsia="Symbol" w:hAnsi="Symbol" w:cs="Symbol" w:hint="default"/>
        <w:b w:val="0"/>
        <w:bCs w:val="0"/>
        <w:i w:val="0"/>
        <w:iCs w:val="0"/>
        <w:spacing w:val="0"/>
        <w:w w:val="100"/>
        <w:sz w:val="24"/>
        <w:szCs w:val="24"/>
        <w:lang w:val="en-US" w:eastAsia="en-US" w:bidi="ar-SA"/>
      </w:rPr>
    </w:lvl>
    <w:lvl w:ilvl="1" w:tplc="E39C824E">
      <w:numFmt w:val="bullet"/>
      <w:lvlText w:val="•"/>
      <w:lvlJc w:val="left"/>
      <w:pPr>
        <w:ind w:left="2934" w:hanging="359"/>
      </w:pPr>
      <w:rPr>
        <w:rFonts w:hint="default"/>
        <w:lang w:val="en-US" w:eastAsia="en-US" w:bidi="ar-SA"/>
      </w:rPr>
    </w:lvl>
    <w:lvl w:ilvl="2" w:tplc="4DFE8D62">
      <w:numFmt w:val="bullet"/>
      <w:lvlText w:val="•"/>
      <w:lvlJc w:val="left"/>
      <w:pPr>
        <w:ind w:left="3908" w:hanging="359"/>
      </w:pPr>
      <w:rPr>
        <w:rFonts w:hint="default"/>
        <w:lang w:val="en-US" w:eastAsia="en-US" w:bidi="ar-SA"/>
      </w:rPr>
    </w:lvl>
    <w:lvl w:ilvl="3" w:tplc="7180AFE4">
      <w:numFmt w:val="bullet"/>
      <w:lvlText w:val="•"/>
      <w:lvlJc w:val="left"/>
      <w:pPr>
        <w:ind w:left="4882" w:hanging="359"/>
      </w:pPr>
      <w:rPr>
        <w:rFonts w:hint="default"/>
        <w:lang w:val="en-US" w:eastAsia="en-US" w:bidi="ar-SA"/>
      </w:rPr>
    </w:lvl>
    <w:lvl w:ilvl="4" w:tplc="5C8258C0">
      <w:numFmt w:val="bullet"/>
      <w:lvlText w:val="•"/>
      <w:lvlJc w:val="left"/>
      <w:pPr>
        <w:ind w:left="5856" w:hanging="359"/>
      </w:pPr>
      <w:rPr>
        <w:rFonts w:hint="default"/>
        <w:lang w:val="en-US" w:eastAsia="en-US" w:bidi="ar-SA"/>
      </w:rPr>
    </w:lvl>
    <w:lvl w:ilvl="5" w:tplc="4874E004">
      <w:numFmt w:val="bullet"/>
      <w:lvlText w:val="•"/>
      <w:lvlJc w:val="left"/>
      <w:pPr>
        <w:ind w:left="6830" w:hanging="359"/>
      </w:pPr>
      <w:rPr>
        <w:rFonts w:hint="default"/>
        <w:lang w:val="en-US" w:eastAsia="en-US" w:bidi="ar-SA"/>
      </w:rPr>
    </w:lvl>
    <w:lvl w:ilvl="6" w:tplc="BD12EC44">
      <w:numFmt w:val="bullet"/>
      <w:lvlText w:val="•"/>
      <w:lvlJc w:val="left"/>
      <w:pPr>
        <w:ind w:left="7804" w:hanging="359"/>
      </w:pPr>
      <w:rPr>
        <w:rFonts w:hint="default"/>
        <w:lang w:val="en-US" w:eastAsia="en-US" w:bidi="ar-SA"/>
      </w:rPr>
    </w:lvl>
    <w:lvl w:ilvl="7" w:tplc="8DD80026">
      <w:numFmt w:val="bullet"/>
      <w:lvlText w:val="•"/>
      <w:lvlJc w:val="left"/>
      <w:pPr>
        <w:ind w:left="8778" w:hanging="359"/>
      </w:pPr>
      <w:rPr>
        <w:rFonts w:hint="default"/>
        <w:lang w:val="en-US" w:eastAsia="en-US" w:bidi="ar-SA"/>
      </w:rPr>
    </w:lvl>
    <w:lvl w:ilvl="8" w:tplc="FA38E7BC">
      <w:numFmt w:val="bullet"/>
      <w:lvlText w:val="•"/>
      <w:lvlJc w:val="left"/>
      <w:pPr>
        <w:ind w:left="9752" w:hanging="359"/>
      </w:pPr>
      <w:rPr>
        <w:rFonts w:hint="default"/>
        <w:lang w:val="en-US" w:eastAsia="en-US" w:bidi="ar-SA"/>
      </w:rPr>
    </w:lvl>
  </w:abstractNum>
  <w:abstractNum w:abstractNumId="7" w15:restartNumberingAfterBreak="0">
    <w:nsid w:val="128A6737"/>
    <w:multiLevelType w:val="hybridMultilevel"/>
    <w:tmpl w:val="EB780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5406E1D"/>
    <w:multiLevelType w:val="hybridMultilevel"/>
    <w:tmpl w:val="7110D124"/>
    <w:lvl w:ilvl="0" w:tplc="FFFFFFFF">
      <w:start w:val="1"/>
      <w:numFmt w:val="decimal"/>
      <w:lvlText w:val="%1."/>
      <w:lvlJc w:val="left"/>
      <w:pPr>
        <w:tabs>
          <w:tab w:val="num" w:pos="1080"/>
        </w:tabs>
        <w:ind w:left="1080" w:hanging="720"/>
      </w:pPr>
      <w:rPr>
        <w:rFonts w:hint="default"/>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15:restartNumberingAfterBreak="0">
    <w:nsid w:val="1B123CC1"/>
    <w:multiLevelType w:val="hybridMultilevel"/>
    <w:tmpl w:val="CC64BAAE"/>
    <w:lvl w:ilvl="0" w:tplc="3B7A0516">
      <w:numFmt w:val="bullet"/>
      <w:lvlText w:val=""/>
      <w:lvlJc w:val="left"/>
      <w:pPr>
        <w:ind w:left="1960" w:hanging="360"/>
      </w:pPr>
      <w:rPr>
        <w:rFonts w:ascii="Symbol" w:eastAsia="Symbol" w:hAnsi="Symbol" w:cs="Symbol" w:hint="default"/>
        <w:b w:val="0"/>
        <w:bCs w:val="0"/>
        <w:i w:val="0"/>
        <w:iCs w:val="0"/>
        <w:spacing w:val="0"/>
        <w:w w:val="100"/>
        <w:sz w:val="24"/>
        <w:szCs w:val="24"/>
        <w:lang w:val="en-US" w:eastAsia="en-US" w:bidi="ar-SA"/>
      </w:rPr>
    </w:lvl>
    <w:lvl w:ilvl="1" w:tplc="8730DE06">
      <w:numFmt w:val="bullet"/>
      <w:lvlText w:val="•"/>
      <w:lvlJc w:val="left"/>
      <w:pPr>
        <w:ind w:left="2934" w:hanging="360"/>
      </w:pPr>
      <w:rPr>
        <w:rFonts w:hint="default"/>
        <w:lang w:val="en-US" w:eastAsia="en-US" w:bidi="ar-SA"/>
      </w:rPr>
    </w:lvl>
    <w:lvl w:ilvl="2" w:tplc="0608CB8E">
      <w:numFmt w:val="bullet"/>
      <w:lvlText w:val="•"/>
      <w:lvlJc w:val="left"/>
      <w:pPr>
        <w:ind w:left="3908" w:hanging="360"/>
      </w:pPr>
      <w:rPr>
        <w:rFonts w:hint="default"/>
        <w:lang w:val="en-US" w:eastAsia="en-US" w:bidi="ar-SA"/>
      </w:rPr>
    </w:lvl>
    <w:lvl w:ilvl="3" w:tplc="B7665E7C">
      <w:numFmt w:val="bullet"/>
      <w:lvlText w:val="•"/>
      <w:lvlJc w:val="left"/>
      <w:pPr>
        <w:ind w:left="4882" w:hanging="360"/>
      </w:pPr>
      <w:rPr>
        <w:rFonts w:hint="default"/>
        <w:lang w:val="en-US" w:eastAsia="en-US" w:bidi="ar-SA"/>
      </w:rPr>
    </w:lvl>
    <w:lvl w:ilvl="4" w:tplc="59A8FD8E">
      <w:numFmt w:val="bullet"/>
      <w:lvlText w:val="•"/>
      <w:lvlJc w:val="left"/>
      <w:pPr>
        <w:ind w:left="5856" w:hanging="360"/>
      </w:pPr>
      <w:rPr>
        <w:rFonts w:hint="default"/>
        <w:lang w:val="en-US" w:eastAsia="en-US" w:bidi="ar-SA"/>
      </w:rPr>
    </w:lvl>
    <w:lvl w:ilvl="5" w:tplc="D2FCBEF2">
      <w:numFmt w:val="bullet"/>
      <w:lvlText w:val="•"/>
      <w:lvlJc w:val="left"/>
      <w:pPr>
        <w:ind w:left="6830" w:hanging="360"/>
      </w:pPr>
      <w:rPr>
        <w:rFonts w:hint="default"/>
        <w:lang w:val="en-US" w:eastAsia="en-US" w:bidi="ar-SA"/>
      </w:rPr>
    </w:lvl>
    <w:lvl w:ilvl="6" w:tplc="C0A2C348">
      <w:numFmt w:val="bullet"/>
      <w:lvlText w:val="•"/>
      <w:lvlJc w:val="left"/>
      <w:pPr>
        <w:ind w:left="7804" w:hanging="360"/>
      </w:pPr>
      <w:rPr>
        <w:rFonts w:hint="default"/>
        <w:lang w:val="en-US" w:eastAsia="en-US" w:bidi="ar-SA"/>
      </w:rPr>
    </w:lvl>
    <w:lvl w:ilvl="7" w:tplc="5E2E7F46">
      <w:numFmt w:val="bullet"/>
      <w:lvlText w:val="•"/>
      <w:lvlJc w:val="left"/>
      <w:pPr>
        <w:ind w:left="8778" w:hanging="360"/>
      </w:pPr>
      <w:rPr>
        <w:rFonts w:hint="default"/>
        <w:lang w:val="en-US" w:eastAsia="en-US" w:bidi="ar-SA"/>
      </w:rPr>
    </w:lvl>
    <w:lvl w:ilvl="8" w:tplc="1B16768A">
      <w:numFmt w:val="bullet"/>
      <w:lvlText w:val="•"/>
      <w:lvlJc w:val="left"/>
      <w:pPr>
        <w:ind w:left="9752" w:hanging="360"/>
      </w:pPr>
      <w:rPr>
        <w:rFonts w:hint="default"/>
        <w:lang w:val="en-US" w:eastAsia="en-US" w:bidi="ar-SA"/>
      </w:rPr>
    </w:lvl>
  </w:abstractNum>
  <w:abstractNum w:abstractNumId="10" w15:restartNumberingAfterBreak="0">
    <w:nsid w:val="1B5129AF"/>
    <w:multiLevelType w:val="hybridMultilevel"/>
    <w:tmpl w:val="BEB0E906"/>
    <w:lvl w:ilvl="0" w:tplc="4B00B300">
      <w:numFmt w:val="bullet"/>
      <w:lvlText w:val=""/>
      <w:lvlJc w:val="left"/>
      <w:pPr>
        <w:ind w:left="3130" w:hanging="360"/>
      </w:pPr>
      <w:rPr>
        <w:rFonts w:ascii="Symbol" w:eastAsia="Symbol" w:hAnsi="Symbol" w:cs="Symbol" w:hint="default"/>
        <w:b w:val="0"/>
        <w:bCs w:val="0"/>
        <w:i w:val="0"/>
        <w:iCs w:val="0"/>
        <w:spacing w:val="0"/>
        <w:w w:val="100"/>
        <w:sz w:val="24"/>
        <w:szCs w:val="24"/>
        <w:lang w:val="en-US" w:eastAsia="en-US" w:bidi="ar-SA"/>
      </w:rPr>
    </w:lvl>
    <w:lvl w:ilvl="1" w:tplc="9CFC10AA">
      <w:numFmt w:val="bullet"/>
      <w:lvlText w:val="•"/>
      <w:lvlJc w:val="left"/>
      <w:pPr>
        <w:ind w:left="3996" w:hanging="360"/>
      </w:pPr>
      <w:rPr>
        <w:rFonts w:hint="default"/>
        <w:lang w:val="en-US" w:eastAsia="en-US" w:bidi="ar-SA"/>
      </w:rPr>
    </w:lvl>
    <w:lvl w:ilvl="2" w:tplc="B4C804F2">
      <w:numFmt w:val="bullet"/>
      <w:lvlText w:val="•"/>
      <w:lvlJc w:val="left"/>
      <w:pPr>
        <w:ind w:left="4852" w:hanging="360"/>
      </w:pPr>
      <w:rPr>
        <w:rFonts w:hint="default"/>
        <w:lang w:val="en-US" w:eastAsia="en-US" w:bidi="ar-SA"/>
      </w:rPr>
    </w:lvl>
    <w:lvl w:ilvl="3" w:tplc="166E0116">
      <w:numFmt w:val="bullet"/>
      <w:lvlText w:val="•"/>
      <w:lvlJc w:val="left"/>
      <w:pPr>
        <w:ind w:left="5708" w:hanging="360"/>
      </w:pPr>
      <w:rPr>
        <w:rFonts w:hint="default"/>
        <w:lang w:val="en-US" w:eastAsia="en-US" w:bidi="ar-SA"/>
      </w:rPr>
    </w:lvl>
    <w:lvl w:ilvl="4" w:tplc="F948C70A">
      <w:numFmt w:val="bullet"/>
      <w:lvlText w:val="•"/>
      <w:lvlJc w:val="left"/>
      <w:pPr>
        <w:ind w:left="6564" w:hanging="360"/>
      </w:pPr>
      <w:rPr>
        <w:rFonts w:hint="default"/>
        <w:lang w:val="en-US" w:eastAsia="en-US" w:bidi="ar-SA"/>
      </w:rPr>
    </w:lvl>
    <w:lvl w:ilvl="5" w:tplc="6A66623A">
      <w:numFmt w:val="bullet"/>
      <w:lvlText w:val="•"/>
      <w:lvlJc w:val="left"/>
      <w:pPr>
        <w:ind w:left="7420" w:hanging="360"/>
      </w:pPr>
      <w:rPr>
        <w:rFonts w:hint="default"/>
        <w:lang w:val="en-US" w:eastAsia="en-US" w:bidi="ar-SA"/>
      </w:rPr>
    </w:lvl>
    <w:lvl w:ilvl="6" w:tplc="E828EA46">
      <w:numFmt w:val="bullet"/>
      <w:lvlText w:val="•"/>
      <w:lvlJc w:val="left"/>
      <w:pPr>
        <w:ind w:left="8276" w:hanging="360"/>
      </w:pPr>
      <w:rPr>
        <w:rFonts w:hint="default"/>
        <w:lang w:val="en-US" w:eastAsia="en-US" w:bidi="ar-SA"/>
      </w:rPr>
    </w:lvl>
    <w:lvl w:ilvl="7" w:tplc="419EDDF4">
      <w:numFmt w:val="bullet"/>
      <w:lvlText w:val="•"/>
      <w:lvlJc w:val="left"/>
      <w:pPr>
        <w:ind w:left="9132" w:hanging="360"/>
      </w:pPr>
      <w:rPr>
        <w:rFonts w:hint="default"/>
        <w:lang w:val="en-US" w:eastAsia="en-US" w:bidi="ar-SA"/>
      </w:rPr>
    </w:lvl>
    <w:lvl w:ilvl="8" w:tplc="6AF00BC2">
      <w:numFmt w:val="bullet"/>
      <w:lvlText w:val="•"/>
      <w:lvlJc w:val="left"/>
      <w:pPr>
        <w:ind w:left="9988" w:hanging="360"/>
      </w:pPr>
      <w:rPr>
        <w:rFonts w:hint="default"/>
        <w:lang w:val="en-US" w:eastAsia="en-US" w:bidi="ar-SA"/>
      </w:rPr>
    </w:lvl>
  </w:abstractNum>
  <w:abstractNum w:abstractNumId="11" w15:restartNumberingAfterBreak="0">
    <w:nsid w:val="1D7B2862"/>
    <w:multiLevelType w:val="hybridMultilevel"/>
    <w:tmpl w:val="0E4CDD50"/>
    <w:lvl w:ilvl="0" w:tplc="E984F644">
      <w:start w:val="1"/>
      <w:numFmt w:val="decimal"/>
      <w:lvlText w:val="%1."/>
      <w:lvlJc w:val="left"/>
      <w:pPr>
        <w:ind w:left="2300" w:hanging="720"/>
      </w:pPr>
      <w:rPr>
        <w:rFonts w:ascii="Calibri" w:eastAsia="Calibri" w:hAnsi="Calibri" w:cs="Calibri" w:hint="default"/>
        <w:b w:val="0"/>
        <w:bCs w:val="0"/>
        <w:i w:val="0"/>
        <w:iCs w:val="0"/>
        <w:spacing w:val="-1"/>
        <w:w w:val="100"/>
        <w:sz w:val="24"/>
        <w:szCs w:val="24"/>
        <w:lang w:val="en-US" w:eastAsia="en-US" w:bidi="ar-SA"/>
      </w:rPr>
    </w:lvl>
    <w:lvl w:ilvl="1" w:tplc="1968F4C2">
      <w:numFmt w:val="bullet"/>
      <w:lvlText w:val="•"/>
      <w:lvlJc w:val="left"/>
      <w:pPr>
        <w:ind w:left="3232" w:hanging="720"/>
      </w:pPr>
      <w:rPr>
        <w:lang w:val="en-US" w:eastAsia="en-US" w:bidi="ar-SA"/>
      </w:rPr>
    </w:lvl>
    <w:lvl w:ilvl="2" w:tplc="551ED598">
      <w:numFmt w:val="bullet"/>
      <w:lvlText w:val="•"/>
      <w:lvlJc w:val="left"/>
      <w:pPr>
        <w:ind w:left="4164" w:hanging="720"/>
      </w:pPr>
      <w:rPr>
        <w:lang w:val="en-US" w:eastAsia="en-US" w:bidi="ar-SA"/>
      </w:rPr>
    </w:lvl>
    <w:lvl w:ilvl="3" w:tplc="E5AEC46A">
      <w:numFmt w:val="bullet"/>
      <w:lvlText w:val="•"/>
      <w:lvlJc w:val="left"/>
      <w:pPr>
        <w:ind w:left="5096" w:hanging="720"/>
      </w:pPr>
      <w:rPr>
        <w:lang w:val="en-US" w:eastAsia="en-US" w:bidi="ar-SA"/>
      </w:rPr>
    </w:lvl>
    <w:lvl w:ilvl="4" w:tplc="97868E4A">
      <w:numFmt w:val="bullet"/>
      <w:lvlText w:val="•"/>
      <w:lvlJc w:val="left"/>
      <w:pPr>
        <w:ind w:left="6028" w:hanging="720"/>
      </w:pPr>
      <w:rPr>
        <w:lang w:val="en-US" w:eastAsia="en-US" w:bidi="ar-SA"/>
      </w:rPr>
    </w:lvl>
    <w:lvl w:ilvl="5" w:tplc="1822255C">
      <w:numFmt w:val="bullet"/>
      <w:lvlText w:val="•"/>
      <w:lvlJc w:val="left"/>
      <w:pPr>
        <w:ind w:left="6960" w:hanging="720"/>
      </w:pPr>
      <w:rPr>
        <w:lang w:val="en-US" w:eastAsia="en-US" w:bidi="ar-SA"/>
      </w:rPr>
    </w:lvl>
    <w:lvl w:ilvl="6" w:tplc="A7DE5BDC">
      <w:numFmt w:val="bullet"/>
      <w:lvlText w:val="•"/>
      <w:lvlJc w:val="left"/>
      <w:pPr>
        <w:ind w:left="7892" w:hanging="720"/>
      </w:pPr>
      <w:rPr>
        <w:lang w:val="en-US" w:eastAsia="en-US" w:bidi="ar-SA"/>
      </w:rPr>
    </w:lvl>
    <w:lvl w:ilvl="7" w:tplc="8580F7DE">
      <w:numFmt w:val="bullet"/>
      <w:lvlText w:val="•"/>
      <w:lvlJc w:val="left"/>
      <w:pPr>
        <w:ind w:left="8824" w:hanging="720"/>
      </w:pPr>
      <w:rPr>
        <w:lang w:val="en-US" w:eastAsia="en-US" w:bidi="ar-SA"/>
      </w:rPr>
    </w:lvl>
    <w:lvl w:ilvl="8" w:tplc="9A8455FE">
      <w:numFmt w:val="bullet"/>
      <w:lvlText w:val="•"/>
      <w:lvlJc w:val="left"/>
      <w:pPr>
        <w:ind w:left="9756" w:hanging="720"/>
      </w:pPr>
      <w:rPr>
        <w:lang w:val="en-US" w:eastAsia="en-US" w:bidi="ar-SA"/>
      </w:rPr>
    </w:lvl>
  </w:abstractNum>
  <w:abstractNum w:abstractNumId="12" w15:restartNumberingAfterBreak="0">
    <w:nsid w:val="1D9D362C"/>
    <w:multiLevelType w:val="multilevel"/>
    <w:tmpl w:val="E140F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C3C9E"/>
    <w:multiLevelType w:val="hybridMultilevel"/>
    <w:tmpl w:val="4DBA2796"/>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14" w15:restartNumberingAfterBreak="0">
    <w:nsid w:val="200B07B8"/>
    <w:multiLevelType w:val="hybridMultilevel"/>
    <w:tmpl w:val="B3E6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D2AB9"/>
    <w:multiLevelType w:val="hybridMultilevel"/>
    <w:tmpl w:val="612A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AD4C35"/>
    <w:multiLevelType w:val="hybridMultilevel"/>
    <w:tmpl w:val="99A48EEC"/>
    <w:lvl w:ilvl="0" w:tplc="0409000F">
      <w:start w:val="1"/>
      <w:numFmt w:val="decimal"/>
      <w:lvlText w:val="%1."/>
      <w:lvlJc w:val="left"/>
      <w:pPr>
        <w:ind w:left="840" w:hanging="360"/>
      </w:pPr>
      <w:rPr>
        <w:rFonts w:hint="default"/>
        <w:w w:val="100"/>
        <w:sz w:val="24"/>
        <w:szCs w:val="24"/>
      </w:rPr>
    </w:lvl>
    <w:lvl w:ilvl="1" w:tplc="766A5E4A">
      <w:numFmt w:val="bullet"/>
      <w:lvlText w:val=""/>
      <w:lvlJc w:val="left"/>
      <w:pPr>
        <w:ind w:left="1200" w:hanging="360"/>
      </w:pPr>
      <w:rPr>
        <w:rFonts w:ascii="Symbol" w:eastAsia="Symbol" w:hAnsi="Symbol" w:cs="Symbol" w:hint="default"/>
        <w:w w:val="100"/>
        <w:sz w:val="24"/>
        <w:szCs w:val="24"/>
      </w:rPr>
    </w:lvl>
    <w:lvl w:ilvl="2" w:tplc="D3980E3E">
      <w:numFmt w:val="bullet"/>
      <w:lvlText w:val="•"/>
      <w:lvlJc w:val="left"/>
      <w:pPr>
        <w:ind w:left="2126" w:hanging="360"/>
      </w:pPr>
      <w:rPr>
        <w:rFonts w:hint="default"/>
      </w:rPr>
    </w:lvl>
    <w:lvl w:ilvl="3" w:tplc="AF527D5A">
      <w:numFmt w:val="bullet"/>
      <w:lvlText w:val="•"/>
      <w:lvlJc w:val="left"/>
      <w:pPr>
        <w:ind w:left="3053" w:hanging="360"/>
      </w:pPr>
      <w:rPr>
        <w:rFonts w:hint="default"/>
      </w:rPr>
    </w:lvl>
    <w:lvl w:ilvl="4" w:tplc="5CC0BF30">
      <w:numFmt w:val="bullet"/>
      <w:lvlText w:val="•"/>
      <w:lvlJc w:val="left"/>
      <w:pPr>
        <w:ind w:left="3980" w:hanging="360"/>
      </w:pPr>
      <w:rPr>
        <w:rFonts w:hint="default"/>
      </w:rPr>
    </w:lvl>
    <w:lvl w:ilvl="5" w:tplc="15304E1C">
      <w:numFmt w:val="bullet"/>
      <w:lvlText w:val="•"/>
      <w:lvlJc w:val="left"/>
      <w:pPr>
        <w:ind w:left="4906" w:hanging="360"/>
      </w:pPr>
      <w:rPr>
        <w:rFonts w:hint="default"/>
      </w:rPr>
    </w:lvl>
    <w:lvl w:ilvl="6" w:tplc="177652A0">
      <w:numFmt w:val="bullet"/>
      <w:lvlText w:val="•"/>
      <w:lvlJc w:val="left"/>
      <w:pPr>
        <w:ind w:left="5833" w:hanging="360"/>
      </w:pPr>
      <w:rPr>
        <w:rFonts w:hint="default"/>
      </w:rPr>
    </w:lvl>
    <w:lvl w:ilvl="7" w:tplc="4574D8B4">
      <w:numFmt w:val="bullet"/>
      <w:lvlText w:val="•"/>
      <w:lvlJc w:val="left"/>
      <w:pPr>
        <w:ind w:left="6760" w:hanging="360"/>
      </w:pPr>
      <w:rPr>
        <w:rFonts w:hint="default"/>
      </w:rPr>
    </w:lvl>
    <w:lvl w:ilvl="8" w:tplc="15ACDDD8">
      <w:numFmt w:val="bullet"/>
      <w:lvlText w:val="•"/>
      <w:lvlJc w:val="left"/>
      <w:pPr>
        <w:ind w:left="7686" w:hanging="360"/>
      </w:pPr>
      <w:rPr>
        <w:rFonts w:hint="default"/>
      </w:rPr>
    </w:lvl>
  </w:abstractNum>
  <w:abstractNum w:abstractNumId="17" w15:restartNumberingAfterBreak="0">
    <w:nsid w:val="244642B7"/>
    <w:multiLevelType w:val="hybridMultilevel"/>
    <w:tmpl w:val="5C28C678"/>
    <w:lvl w:ilvl="0" w:tplc="8A069C4C">
      <w:numFmt w:val="bullet"/>
      <w:lvlText w:val=""/>
      <w:lvlJc w:val="left"/>
      <w:pPr>
        <w:ind w:left="1580" w:hanging="360"/>
      </w:pPr>
      <w:rPr>
        <w:rFonts w:ascii="Symbol" w:eastAsia="Symbol" w:hAnsi="Symbol" w:cs="Symbol" w:hint="default"/>
        <w:b w:val="0"/>
        <w:bCs w:val="0"/>
        <w:i w:val="0"/>
        <w:iCs w:val="0"/>
        <w:w w:val="100"/>
        <w:sz w:val="24"/>
        <w:szCs w:val="24"/>
        <w:lang w:val="en-US" w:eastAsia="en-US" w:bidi="ar-SA"/>
      </w:rPr>
    </w:lvl>
    <w:lvl w:ilvl="1" w:tplc="AB7A0C58">
      <w:numFmt w:val="bullet"/>
      <w:lvlText w:val="•"/>
      <w:lvlJc w:val="left"/>
      <w:pPr>
        <w:ind w:left="2584" w:hanging="360"/>
      </w:pPr>
      <w:rPr>
        <w:lang w:val="en-US" w:eastAsia="en-US" w:bidi="ar-SA"/>
      </w:rPr>
    </w:lvl>
    <w:lvl w:ilvl="2" w:tplc="F60CC146">
      <w:numFmt w:val="bullet"/>
      <w:lvlText w:val="•"/>
      <w:lvlJc w:val="left"/>
      <w:pPr>
        <w:ind w:left="3588" w:hanging="360"/>
      </w:pPr>
      <w:rPr>
        <w:lang w:val="en-US" w:eastAsia="en-US" w:bidi="ar-SA"/>
      </w:rPr>
    </w:lvl>
    <w:lvl w:ilvl="3" w:tplc="449C81D8">
      <w:numFmt w:val="bullet"/>
      <w:lvlText w:val="•"/>
      <w:lvlJc w:val="left"/>
      <w:pPr>
        <w:ind w:left="4592" w:hanging="360"/>
      </w:pPr>
      <w:rPr>
        <w:lang w:val="en-US" w:eastAsia="en-US" w:bidi="ar-SA"/>
      </w:rPr>
    </w:lvl>
    <w:lvl w:ilvl="4" w:tplc="D430C9C4">
      <w:numFmt w:val="bullet"/>
      <w:lvlText w:val="•"/>
      <w:lvlJc w:val="left"/>
      <w:pPr>
        <w:ind w:left="5596" w:hanging="360"/>
      </w:pPr>
      <w:rPr>
        <w:lang w:val="en-US" w:eastAsia="en-US" w:bidi="ar-SA"/>
      </w:rPr>
    </w:lvl>
    <w:lvl w:ilvl="5" w:tplc="20E2D918">
      <w:numFmt w:val="bullet"/>
      <w:lvlText w:val="•"/>
      <w:lvlJc w:val="left"/>
      <w:pPr>
        <w:ind w:left="6600" w:hanging="360"/>
      </w:pPr>
      <w:rPr>
        <w:lang w:val="en-US" w:eastAsia="en-US" w:bidi="ar-SA"/>
      </w:rPr>
    </w:lvl>
    <w:lvl w:ilvl="6" w:tplc="F36AD650">
      <w:numFmt w:val="bullet"/>
      <w:lvlText w:val="•"/>
      <w:lvlJc w:val="left"/>
      <w:pPr>
        <w:ind w:left="7604" w:hanging="360"/>
      </w:pPr>
      <w:rPr>
        <w:lang w:val="en-US" w:eastAsia="en-US" w:bidi="ar-SA"/>
      </w:rPr>
    </w:lvl>
    <w:lvl w:ilvl="7" w:tplc="646E3F64">
      <w:numFmt w:val="bullet"/>
      <w:lvlText w:val="•"/>
      <w:lvlJc w:val="left"/>
      <w:pPr>
        <w:ind w:left="8608" w:hanging="360"/>
      </w:pPr>
      <w:rPr>
        <w:lang w:val="en-US" w:eastAsia="en-US" w:bidi="ar-SA"/>
      </w:rPr>
    </w:lvl>
    <w:lvl w:ilvl="8" w:tplc="6144F498">
      <w:numFmt w:val="bullet"/>
      <w:lvlText w:val="•"/>
      <w:lvlJc w:val="left"/>
      <w:pPr>
        <w:ind w:left="9612" w:hanging="360"/>
      </w:pPr>
      <w:rPr>
        <w:lang w:val="en-US" w:eastAsia="en-US" w:bidi="ar-SA"/>
      </w:rPr>
    </w:lvl>
  </w:abstractNum>
  <w:abstractNum w:abstractNumId="18" w15:restartNumberingAfterBreak="0">
    <w:nsid w:val="27633F50"/>
    <w:multiLevelType w:val="hybridMultilevel"/>
    <w:tmpl w:val="39A27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59167F"/>
    <w:multiLevelType w:val="hybridMultilevel"/>
    <w:tmpl w:val="87A2BE8C"/>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A50E58"/>
    <w:multiLevelType w:val="hybridMultilevel"/>
    <w:tmpl w:val="BF4C73B4"/>
    <w:lvl w:ilvl="0" w:tplc="396442B6">
      <w:numFmt w:val="bullet"/>
      <w:lvlText w:val=""/>
      <w:lvlJc w:val="left"/>
      <w:pPr>
        <w:ind w:left="810" w:hanging="360"/>
      </w:pPr>
      <w:rPr>
        <w:rFonts w:ascii="Symbol" w:eastAsia="Symbol" w:hAnsi="Symbol" w:cs="Symbol" w:hint="default"/>
        <w:b w:val="0"/>
        <w:bCs w:val="0"/>
        <w:i w:val="0"/>
        <w:iCs w:val="0"/>
        <w:spacing w:val="-8"/>
        <w:w w:val="100"/>
        <w:sz w:val="24"/>
        <w:szCs w:val="24"/>
        <w:lang w:val="en-US" w:eastAsia="en-US" w:bidi="ar-SA"/>
      </w:rPr>
    </w:lvl>
    <w:lvl w:ilvl="1" w:tplc="04090013">
      <w:start w:val="1"/>
      <w:numFmt w:val="upperRoman"/>
      <w:lvlText w:val="%2."/>
      <w:lvlJc w:val="right"/>
      <w:pPr>
        <w:ind w:left="1710" w:hanging="360"/>
      </w:pPr>
    </w:lvl>
    <w:lvl w:ilvl="2" w:tplc="8D1C080A">
      <w:start w:val="1"/>
      <w:numFmt w:val="decimal"/>
      <w:lvlText w:val="(%3)"/>
      <w:lvlJc w:val="left"/>
      <w:pPr>
        <w:ind w:left="2361" w:hanging="720"/>
      </w:pPr>
      <w:rPr>
        <w:rFonts w:ascii="Times New Roman" w:eastAsia="Times New Roman" w:hAnsi="Times New Roman" w:cs="Times New Roman" w:hint="default"/>
        <w:spacing w:val="-5"/>
        <w:w w:val="99"/>
        <w:sz w:val="24"/>
        <w:szCs w:val="24"/>
      </w:rPr>
    </w:lvl>
    <w:lvl w:ilvl="3" w:tplc="CC1E1072">
      <w:numFmt w:val="bullet"/>
      <w:lvlText w:val="•"/>
      <w:lvlJc w:val="left"/>
      <w:pPr>
        <w:ind w:left="3273" w:hanging="720"/>
      </w:pPr>
      <w:rPr>
        <w:rFonts w:hint="default"/>
      </w:rPr>
    </w:lvl>
    <w:lvl w:ilvl="4" w:tplc="47BC585E">
      <w:numFmt w:val="bullet"/>
      <w:lvlText w:val="•"/>
      <w:lvlJc w:val="left"/>
      <w:pPr>
        <w:ind w:left="4186" w:hanging="720"/>
      </w:pPr>
      <w:rPr>
        <w:rFonts w:hint="default"/>
      </w:rPr>
    </w:lvl>
    <w:lvl w:ilvl="5" w:tplc="885A4954">
      <w:numFmt w:val="bullet"/>
      <w:lvlText w:val="•"/>
      <w:lvlJc w:val="left"/>
      <w:pPr>
        <w:ind w:left="5098" w:hanging="720"/>
      </w:pPr>
      <w:rPr>
        <w:rFonts w:hint="default"/>
      </w:rPr>
    </w:lvl>
    <w:lvl w:ilvl="6" w:tplc="ACE66598">
      <w:numFmt w:val="bullet"/>
      <w:lvlText w:val="•"/>
      <w:lvlJc w:val="left"/>
      <w:pPr>
        <w:ind w:left="6011" w:hanging="720"/>
      </w:pPr>
      <w:rPr>
        <w:rFonts w:hint="default"/>
      </w:rPr>
    </w:lvl>
    <w:lvl w:ilvl="7" w:tplc="DD20CEF8">
      <w:numFmt w:val="bullet"/>
      <w:lvlText w:val="•"/>
      <w:lvlJc w:val="left"/>
      <w:pPr>
        <w:ind w:left="6923" w:hanging="720"/>
      </w:pPr>
      <w:rPr>
        <w:rFonts w:hint="default"/>
      </w:rPr>
    </w:lvl>
    <w:lvl w:ilvl="8" w:tplc="757C9A24">
      <w:numFmt w:val="bullet"/>
      <w:lvlText w:val="•"/>
      <w:lvlJc w:val="left"/>
      <w:pPr>
        <w:ind w:left="7836" w:hanging="720"/>
      </w:pPr>
      <w:rPr>
        <w:rFonts w:hint="default"/>
      </w:rPr>
    </w:lvl>
  </w:abstractNum>
  <w:abstractNum w:abstractNumId="21" w15:restartNumberingAfterBreak="0">
    <w:nsid w:val="31E4386D"/>
    <w:multiLevelType w:val="hybridMultilevel"/>
    <w:tmpl w:val="E2D492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32B45D7A"/>
    <w:multiLevelType w:val="hybridMultilevel"/>
    <w:tmpl w:val="F9666DD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3" w15:restartNumberingAfterBreak="0">
    <w:nsid w:val="32FF2AE0"/>
    <w:multiLevelType w:val="hybridMultilevel"/>
    <w:tmpl w:val="2C5AFF6A"/>
    <w:lvl w:ilvl="0" w:tplc="50E4A752">
      <w:start w:val="1"/>
      <w:numFmt w:val="decimal"/>
      <w:lvlText w:val="%1)"/>
      <w:lvlJc w:val="left"/>
      <w:pPr>
        <w:ind w:left="1958" w:hanging="358"/>
        <w:jc w:val="left"/>
      </w:pPr>
      <w:rPr>
        <w:rFonts w:ascii="Times New Roman" w:eastAsia="Times New Roman" w:hAnsi="Times New Roman" w:cs="Times New Roman" w:hint="default"/>
        <w:b w:val="0"/>
        <w:bCs w:val="0"/>
        <w:i w:val="0"/>
        <w:iCs w:val="0"/>
        <w:spacing w:val="-3"/>
        <w:w w:val="100"/>
        <w:sz w:val="24"/>
        <w:szCs w:val="24"/>
        <w:lang w:val="en-US" w:eastAsia="en-US" w:bidi="ar-SA"/>
      </w:rPr>
    </w:lvl>
    <w:lvl w:ilvl="1" w:tplc="60503BF4">
      <w:start w:val="1"/>
      <w:numFmt w:val="lowerLetter"/>
      <w:lvlText w:val="%2."/>
      <w:lvlJc w:val="left"/>
      <w:pPr>
        <w:ind w:left="267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595C85A0">
      <w:numFmt w:val="bullet"/>
      <w:lvlText w:val="•"/>
      <w:lvlJc w:val="left"/>
      <w:pPr>
        <w:ind w:left="3682" w:hanging="360"/>
      </w:pPr>
      <w:rPr>
        <w:rFonts w:hint="default"/>
        <w:lang w:val="en-US" w:eastAsia="en-US" w:bidi="ar-SA"/>
      </w:rPr>
    </w:lvl>
    <w:lvl w:ilvl="3" w:tplc="AD004872">
      <w:numFmt w:val="bullet"/>
      <w:lvlText w:val="•"/>
      <w:lvlJc w:val="left"/>
      <w:pPr>
        <w:ind w:left="4684" w:hanging="360"/>
      </w:pPr>
      <w:rPr>
        <w:rFonts w:hint="default"/>
        <w:lang w:val="en-US" w:eastAsia="en-US" w:bidi="ar-SA"/>
      </w:rPr>
    </w:lvl>
    <w:lvl w:ilvl="4" w:tplc="CF440C5C">
      <w:numFmt w:val="bullet"/>
      <w:lvlText w:val="•"/>
      <w:lvlJc w:val="left"/>
      <w:pPr>
        <w:ind w:left="5686" w:hanging="360"/>
      </w:pPr>
      <w:rPr>
        <w:rFonts w:hint="default"/>
        <w:lang w:val="en-US" w:eastAsia="en-US" w:bidi="ar-SA"/>
      </w:rPr>
    </w:lvl>
    <w:lvl w:ilvl="5" w:tplc="7436D488">
      <w:numFmt w:val="bullet"/>
      <w:lvlText w:val="•"/>
      <w:lvlJc w:val="left"/>
      <w:pPr>
        <w:ind w:left="6688" w:hanging="360"/>
      </w:pPr>
      <w:rPr>
        <w:rFonts w:hint="default"/>
        <w:lang w:val="en-US" w:eastAsia="en-US" w:bidi="ar-SA"/>
      </w:rPr>
    </w:lvl>
    <w:lvl w:ilvl="6" w:tplc="049879C4">
      <w:numFmt w:val="bullet"/>
      <w:lvlText w:val="•"/>
      <w:lvlJc w:val="left"/>
      <w:pPr>
        <w:ind w:left="7691" w:hanging="360"/>
      </w:pPr>
      <w:rPr>
        <w:rFonts w:hint="default"/>
        <w:lang w:val="en-US" w:eastAsia="en-US" w:bidi="ar-SA"/>
      </w:rPr>
    </w:lvl>
    <w:lvl w:ilvl="7" w:tplc="D2047582">
      <w:numFmt w:val="bullet"/>
      <w:lvlText w:val="•"/>
      <w:lvlJc w:val="left"/>
      <w:pPr>
        <w:ind w:left="8693" w:hanging="360"/>
      </w:pPr>
      <w:rPr>
        <w:rFonts w:hint="default"/>
        <w:lang w:val="en-US" w:eastAsia="en-US" w:bidi="ar-SA"/>
      </w:rPr>
    </w:lvl>
    <w:lvl w:ilvl="8" w:tplc="99C0C646">
      <w:numFmt w:val="bullet"/>
      <w:lvlText w:val="•"/>
      <w:lvlJc w:val="left"/>
      <w:pPr>
        <w:ind w:left="9695" w:hanging="360"/>
      </w:pPr>
      <w:rPr>
        <w:rFonts w:hint="default"/>
        <w:lang w:val="en-US" w:eastAsia="en-US" w:bidi="ar-SA"/>
      </w:rPr>
    </w:lvl>
  </w:abstractNum>
  <w:abstractNum w:abstractNumId="24" w15:restartNumberingAfterBreak="0">
    <w:nsid w:val="334B78C8"/>
    <w:multiLevelType w:val="hybridMultilevel"/>
    <w:tmpl w:val="B9127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DC1FAB"/>
    <w:multiLevelType w:val="hybridMultilevel"/>
    <w:tmpl w:val="31B8CBB4"/>
    <w:lvl w:ilvl="0" w:tplc="04090001">
      <w:start w:val="1"/>
      <w:numFmt w:val="bullet"/>
      <w:lvlText w:val=""/>
      <w:lvlJc w:val="left"/>
      <w:pPr>
        <w:ind w:left="1567" w:hanging="360"/>
      </w:pPr>
      <w:rPr>
        <w:rFonts w:ascii="Symbol" w:hAnsi="Symbol" w:hint="default"/>
      </w:rPr>
    </w:lvl>
    <w:lvl w:ilvl="1" w:tplc="04090003" w:tentative="1">
      <w:start w:val="1"/>
      <w:numFmt w:val="bullet"/>
      <w:lvlText w:val="o"/>
      <w:lvlJc w:val="left"/>
      <w:pPr>
        <w:ind w:left="2287" w:hanging="360"/>
      </w:pPr>
      <w:rPr>
        <w:rFonts w:ascii="Courier New" w:hAnsi="Courier New" w:cs="Courier New" w:hint="default"/>
      </w:rPr>
    </w:lvl>
    <w:lvl w:ilvl="2" w:tplc="04090005" w:tentative="1">
      <w:start w:val="1"/>
      <w:numFmt w:val="bullet"/>
      <w:lvlText w:val=""/>
      <w:lvlJc w:val="left"/>
      <w:pPr>
        <w:ind w:left="3007" w:hanging="360"/>
      </w:pPr>
      <w:rPr>
        <w:rFonts w:ascii="Wingdings" w:hAnsi="Wingdings" w:hint="default"/>
      </w:rPr>
    </w:lvl>
    <w:lvl w:ilvl="3" w:tplc="04090001" w:tentative="1">
      <w:start w:val="1"/>
      <w:numFmt w:val="bullet"/>
      <w:lvlText w:val=""/>
      <w:lvlJc w:val="left"/>
      <w:pPr>
        <w:ind w:left="3727" w:hanging="360"/>
      </w:pPr>
      <w:rPr>
        <w:rFonts w:ascii="Symbol" w:hAnsi="Symbol" w:hint="default"/>
      </w:rPr>
    </w:lvl>
    <w:lvl w:ilvl="4" w:tplc="04090003" w:tentative="1">
      <w:start w:val="1"/>
      <w:numFmt w:val="bullet"/>
      <w:lvlText w:val="o"/>
      <w:lvlJc w:val="left"/>
      <w:pPr>
        <w:ind w:left="4447" w:hanging="360"/>
      </w:pPr>
      <w:rPr>
        <w:rFonts w:ascii="Courier New" w:hAnsi="Courier New" w:cs="Courier New" w:hint="default"/>
      </w:rPr>
    </w:lvl>
    <w:lvl w:ilvl="5" w:tplc="04090005" w:tentative="1">
      <w:start w:val="1"/>
      <w:numFmt w:val="bullet"/>
      <w:lvlText w:val=""/>
      <w:lvlJc w:val="left"/>
      <w:pPr>
        <w:ind w:left="5167" w:hanging="360"/>
      </w:pPr>
      <w:rPr>
        <w:rFonts w:ascii="Wingdings" w:hAnsi="Wingdings" w:hint="default"/>
      </w:rPr>
    </w:lvl>
    <w:lvl w:ilvl="6" w:tplc="04090001" w:tentative="1">
      <w:start w:val="1"/>
      <w:numFmt w:val="bullet"/>
      <w:lvlText w:val=""/>
      <w:lvlJc w:val="left"/>
      <w:pPr>
        <w:ind w:left="5887" w:hanging="360"/>
      </w:pPr>
      <w:rPr>
        <w:rFonts w:ascii="Symbol" w:hAnsi="Symbol" w:hint="default"/>
      </w:rPr>
    </w:lvl>
    <w:lvl w:ilvl="7" w:tplc="04090003" w:tentative="1">
      <w:start w:val="1"/>
      <w:numFmt w:val="bullet"/>
      <w:lvlText w:val="o"/>
      <w:lvlJc w:val="left"/>
      <w:pPr>
        <w:ind w:left="6607" w:hanging="360"/>
      </w:pPr>
      <w:rPr>
        <w:rFonts w:ascii="Courier New" w:hAnsi="Courier New" w:cs="Courier New" w:hint="default"/>
      </w:rPr>
    </w:lvl>
    <w:lvl w:ilvl="8" w:tplc="04090005" w:tentative="1">
      <w:start w:val="1"/>
      <w:numFmt w:val="bullet"/>
      <w:lvlText w:val=""/>
      <w:lvlJc w:val="left"/>
      <w:pPr>
        <w:ind w:left="7327" w:hanging="360"/>
      </w:pPr>
      <w:rPr>
        <w:rFonts w:ascii="Wingdings" w:hAnsi="Wingdings" w:hint="default"/>
      </w:rPr>
    </w:lvl>
  </w:abstractNum>
  <w:abstractNum w:abstractNumId="26" w15:restartNumberingAfterBreak="0">
    <w:nsid w:val="3AE80A19"/>
    <w:multiLevelType w:val="hybridMultilevel"/>
    <w:tmpl w:val="3C7478D8"/>
    <w:lvl w:ilvl="0" w:tplc="8F52A7F4">
      <w:start w:val="1"/>
      <w:numFmt w:val="decimal"/>
      <w:lvlText w:val="%1."/>
      <w:lvlJc w:val="left"/>
      <w:pPr>
        <w:ind w:left="2677" w:hanging="434"/>
        <w:jc w:val="left"/>
      </w:pPr>
      <w:rPr>
        <w:rFonts w:ascii="Arial" w:eastAsia="Arial" w:hAnsi="Arial" w:cs="Arial" w:hint="default"/>
        <w:b w:val="0"/>
        <w:bCs w:val="0"/>
        <w:i w:val="0"/>
        <w:iCs w:val="0"/>
        <w:spacing w:val="0"/>
        <w:w w:val="100"/>
        <w:sz w:val="24"/>
        <w:szCs w:val="24"/>
        <w:lang w:val="en-US" w:eastAsia="en-US" w:bidi="ar-SA"/>
      </w:rPr>
    </w:lvl>
    <w:lvl w:ilvl="1" w:tplc="CED2D59C">
      <w:numFmt w:val="bullet"/>
      <w:lvlText w:val=""/>
      <w:lvlJc w:val="left"/>
      <w:pPr>
        <w:ind w:left="3038" w:hanging="359"/>
      </w:pPr>
      <w:rPr>
        <w:rFonts w:ascii="Symbol" w:eastAsia="Symbol" w:hAnsi="Symbol" w:cs="Symbol" w:hint="default"/>
        <w:b w:val="0"/>
        <w:bCs w:val="0"/>
        <w:i w:val="0"/>
        <w:iCs w:val="0"/>
        <w:spacing w:val="0"/>
        <w:w w:val="100"/>
        <w:sz w:val="24"/>
        <w:szCs w:val="24"/>
        <w:lang w:val="en-US" w:eastAsia="en-US" w:bidi="ar-SA"/>
      </w:rPr>
    </w:lvl>
    <w:lvl w:ilvl="2" w:tplc="635E8F96">
      <w:numFmt w:val="bullet"/>
      <w:lvlText w:val="•"/>
      <w:lvlJc w:val="left"/>
      <w:pPr>
        <w:ind w:left="4002" w:hanging="359"/>
      </w:pPr>
      <w:rPr>
        <w:rFonts w:hint="default"/>
        <w:lang w:val="en-US" w:eastAsia="en-US" w:bidi="ar-SA"/>
      </w:rPr>
    </w:lvl>
    <w:lvl w:ilvl="3" w:tplc="0C2A0856">
      <w:numFmt w:val="bullet"/>
      <w:lvlText w:val="•"/>
      <w:lvlJc w:val="left"/>
      <w:pPr>
        <w:ind w:left="4964" w:hanging="359"/>
      </w:pPr>
      <w:rPr>
        <w:rFonts w:hint="default"/>
        <w:lang w:val="en-US" w:eastAsia="en-US" w:bidi="ar-SA"/>
      </w:rPr>
    </w:lvl>
    <w:lvl w:ilvl="4" w:tplc="408836B8">
      <w:numFmt w:val="bullet"/>
      <w:lvlText w:val="•"/>
      <w:lvlJc w:val="left"/>
      <w:pPr>
        <w:ind w:left="5926" w:hanging="359"/>
      </w:pPr>
      <w:rPr>
        <w:rFonts w:hint="default"/>
        <w:lang w:val="en-US" w:eastAsia="en-US" w:bidi="ar-SA"/>
      </w:rPr>
    </w:lvl>
    <w:lvl w:ilvl="5" w:tplc="B356A1F2">
      <w:numFmt w:val="bullet"/>
      <w:lvlText w:val="•"/>
      <w:lvlJc w:val="left"/>
      <w:pPr>
        <w:ind w:left="6888" w:hanging="359"/>
      </w:pPr>
      <w:rPr>
        <w:rFonts w:hint="default"/>
        <w:lang w:val="en-US" w:eastAsia="en-US" w:bidi="ar-SA"/>
      </w:rPr>
    </w:lvl>
    <w:lvl w:ilvl="6" w:tplc="46D0F86E">
      <w:numFmt w:val="bullet"/>
      <w:lvlText w:val="•"/>
      <w:lvlJc w:val="left"/>
      <w:pPr>
        <w:ind w:left="7851" w:hanging="359"/>
      </w:pPr>
      <w:rPr>
        <w:rFonts w:hint="default"/>
        <w:lang w:val="en-US" w:eastAsia="en-US" w:bidi="ar-SA"/>
      </w:rPr>
    </w:lvl>
    <w:lvl w:ilvl="7" w:tplc="2A5084D2">
      <w:numFmt w:val="bullet"/>
      <w:lvlText w:val="•"/>
      <w:lvlJc w:val="left"/>
      <w:pPr>
        <w:ind w:left="8813" w:hanging="359"/>
      </w:pPr>
      <w:rPr>
        <w:rFonts w:hint="default"/>
        <w:lang w:val="en-US" w:eastAsia="en-US" w:bidi="ar-SA"/>
      </w:rPr>
    </w:lvl>
    <w:lvl w:ilvl="8" w:tplc="D2406EEC">
      <w:numFmt w:val="bullet"/>
      <w:lvlText w:val="•"/>
      <w:lvlJc w:val="left"/>
      <w:pPr>
        <w:ind w:left="9775" w:hanging="359"/>
      </w:pPr>
      <w:rPr>
        <w:rFonts w:hint="default"/>
        <w:lang w:val="en-US" w:eastAsia="en-US" w:bidi="ar-SA"/>
      </w:rPr>
    </w:lvl>
  </w:abstractNum>
  <w:abstractNum w:abstractNumId="27" w15:restartNumberingAfterBreak="0">
    <w:nsid w:val="3B7249D3"/>
    <w:multiLevelType w:val="hybridMultilevel"/>
    <w:tmpl w:val="ED60309E"/>
    <w:lvl w:ilvl="0" w:tplc="396442B6">
      <w:numFmt w:val="bullet"/>
      <w:lvlText w:val=""/>
      <w:lvlJc w:val="left"/>
      <w:pPr>
        <w:ind w:left="158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2A4B13"/>
    <w:multiLevelType w:val="hybridMultilevel"/>
    <w:tmpl w:val="1C4CE990"/>
    <w:lvl w:ilvl="0" w:tplc="396442B6">
      <w:numFmt w:val="bullet"/>
      <w:lvlText w:val=""/>
      <w:lvlJc w:val="left"/>
      <w:pPr>
        <w:ind w:left="1580" w:hanging="360"/>
      </w:pPr>
      <w:rPr>
        <w:rFonts w:ascii="Symbol" w:eastAsia="Symbol" w:hAnsi="Symbol" w:cs="Symbol" w:hint="default"/>
        <w:b w:val="0"/>
        <w:bCs w:val="0"/>
        <w:i w:val="0"/>
        <w:iCs w:val="0"/>
        <w:w w:val="100"/>
        <w:sz w:val="24"/>
        <w:szCs w:val="24"/>
        <w:lang w:val="en-US" w:eastAsia="en-US" w:bidi="ar-SA"/>
      </w:rPr>
    </w:lvl>
    <w:lvl w:ilvl="1" w:tplc="AB765184">
      <w:numFmt w:val="bullet"/>
      <w:lvlText w:val="o"/>
      <w:lvlJc w:val="left"/>
      <w:pPr>
        <w:ind w:left="2300" w:hanging="360"/>
      </w:pPr>
      <w:rPr>
        <w:rFonts w:ascii="Courier New" w:eastAsia="Courier New" w:hAnsi="Courier New" w:cs="Courier New" w:hint="default"/>
        <w:b w:val="0"/>
        <w:bCs w:val="0"/>
        <w:i w:val="0"/>
        <w:iCs w:val="0"/>
        <w:w w:val="100"/>
        <w:sz w:val="24"/>
        <w:szCs w:val="24"/>
        <w:lang w:val="en-US" w:eastAsia="en-US" w:bidi="ar-SA"/>
      </w:rPr>
    </w:lvl>
    <w:lvl w:ilvl="2" w:tplc="8E5C05D8">
      <w:numFmt w:val="bullet"/>
      <w:lvlText w:val="•"/>
      <w:lvlJc w:val="left"/>
      <w:pPr>
        <w:ind w:left="3234" w:hanging="360"/>
      </w:pPr>
      <w:rPr>
        <w:rFonts w:ascii="Calibri" w:eastAsia="Calibri" w:hAnsi="Calibri" w:cs="Calibri" w:hint="default"/>
        <w:b w:val="0"/>
        <w:bCs w:val="0"/>
        <w:i w:val="0"/>
        <w:iCs w:val="0"/>
        <w:w w:val="100"/>
        <w:sz w:val="24"/>
        <w:szCs w:val="24"/>
        <w:lang w:val="en-US" w:eastAsia="en-US" w:bidi="ar-SA"/>
      </w:rPr>
    </w:lvl>
    <w:lvl w:ilvl="3" w:tplc="7D9A0490">
      <w:numFmt w:val="bullet"/>
      <w:lvlText w:val="•"/>
      <w:lvlJc w:val="left"/>
      <w:pPr>
        <w:ind w:left="4287" w:hanging="360"/>
      </w:pPr>
      <w:rPr>
        <w:rFonts w:hint="default"/>
        <w:lang w:val="en-US" w:eastAsia="en-US" w:bidi="ar-SA"/>
      </w:rPr>
    </w:lvl>
    <w:lvl w:ilvl="4" w:tplc="5A9C6818">
      <w:numFmt w:val="bullet"/>
      <w:lvlText w:val="•"/>
      <w:lvlJc w:val="left"/>
      <w:pPr>
        <w:ind w:left="5335" w:hanging="360"/>
      </w:pPr>
      <w:rPr>
        <w:rFonts w:hint="default"/>
        <w:lang w:val="en-US" w:eastAsia="en-US" w:bidi="ar-SA"/>
      </w:rPr>
    </w:lvl>
    <w:lvl w:ilvl="5" w:tplc="DD18A63E">
      <w:numFmt w:val="bullet"/>
      <w:lvlText w:val="•"/>
      <w:lvlJc w:val="left"/>
      <w:pPr>
        <w:ind w:left="6382" w:hanging="360"/>
      </w:pPr>
      <w:rPr>
        <w:rFonts w:hint="default"/>
        <w:lang w:val="en-US" w:eastAsia="en-US" w:bidi="ar-SA"/>
      </w:rPr>
    </w:lvl>
    <w:lvl w:ilvl="6" w:tplc="47EA67AC">
      <w:numFmt w:val="bullet"/>
      <w:lvlText w:val="•"/>
      <w:lvlJc w:val="left"/>
      <w:pPr>
        <w:ind w:left="7430" w:hanging="360"/>
      </w:pPr>
      <w:rPr>
        <w:rFonts w:hint="default"/>
        <w:lang w:val="en-US" w:eastAsia="en-US" w:bidi="ar-SA"/>
      </w:rPr>
    </w:lvl>
    <w:lvl w:ilvl="7" w:tplc="9670CFE0">
      <w:numFmt w:val="bullet"/>
      <w:lvlText w:val="•"/>
      <w:lvlJc w:val="left"/>
      <w:pPr>
        <w:ind w:left="8477" w:hanging="360"/>
      </w:pPr>
      <w:rPr>
        <w:rFonts w:hint="default"/>
        <w:lang w:val="en-US" w:eastAsia="en-US" w:bidi="ar-SA"/>
      </w:rPr>
    </w:lvl>
    <w:lvl w:ilvl="8" w:tplc="7CE0276C">
      <w:numFmt w:val="bullet"/>
      <w:lvlText w:val="•"/>
      <w:lvlJc w:val="left"/>
      <w:pPr>
        <w:ind w:left="9525" w:hanging="360"/>
      </w:pPr>
      <w:rPr>
        <w:rFonts w:hint="default"/>
        <w:lang w:val="en-US" w:eastAsia="en-US" w:bidi="ar-SA"/>
      </w:rPr>
    </w:lvl>
  </w:abstractNum>
  <w:abstractNum w:abstractNumId="29" w15:restartNumberingAfterBreak="0">
    <w:nsid w:val="3D82692E"/>
    <w:multiLevelType w:val="hybridMultilevel"/>
    <w:tmpl w:val="CED0969C"/>
    <w:lvl w:ilvl="0" w:tplc="4FEA17C0">
      <w:numFmt w:val="bullet"/>
      <w:lvlText w:val=""/>
      <w:lvlJc w:val="left"/>
      <w:pPr>
        <w:ind w:left="840" w:hanging="360"/>
      </w:pPr>
      <w:rPr>
        <w:rFonts w:ascii="Symbol" w:eastAsia="Symbol" w:hAnsi="Symbol" w:cs="Symbol" w:hint="default"/>
        <w:w w:val="100"/>
        <w:sz w:val="24"/>
        <w:szCs w:val="24"/>
      </w:rPr>
    </w:lvl>
    <w:lvl w:ilvl="1" w:tplc="766A5E4A">
      <w:numFmt w:val="bullet"/>
      <w:lvlText w:val=""/>
      <w:lvlJc w:val="left"/>
      <w:pPr>
        <w:ind w:left="1200" w:hanging="360"/>
      </w:pPr>
      <w:rPr>
        <w:rFonts w:ascii="Symbol" w:eastAsia="Symbol" w:hAnsi="Symbol" w:cs="Symbol" w:hint="default"/>
        <w:w w:val="100"/>
        <w:sz w:val="24"/>
        <w:szCs w:val="24"/>
      </w:rPr>
    </w:lvl>
    <w:lvl w:ilvl="2" w:tplc="D3980E3E">
      <w:numFmt w:val="bullet"/>
      <w:lvlText w:val="•"/>
      <w:lvlJc w:val="left"/>
      <w:pPr>
        <w:ind w:left="2126" w:hanging="360"/>
      </w:pPr>
      <w:rPr>
        <w:rFonts w:hint="default"/>
      </w:rPr>
    </w:lvl>
    <w:lvl w:ilvl="3" w:tplc="AF527D5A">
      <w:numFmt w:val="bullet"/>
      <w:lvlText w:val="•"/>
      <w:lvlJc w:val="left"/>
      <w:pPr>
        <w:ind w:left="3053" w:hanging="360"/>
      </w:pPr>
      <w:rPr>
        <w:rFonts w:hint="default"/>
      </w:rPr>
    </w:lvl>
    <w:lvl w:ilvl="4" w:tplc="5CC0BF30">
      <w:numFmt w:val="bullet"/>
      <w:lvlText w:val="•"/>
      <w:lvlJc w:val="left"/>
      <w:pPr>
        <w:ind w:left="3980" w:hanging="360"/>
      </w:pPr>
      <w:rPr>
        <w:rFonts w:hint="default"/>
      </w:rPr>
    </w:lvl>
    <w:lvl w:ilvl="5" w:tplc="15304E1C">
      <w:numFmt w:val="bullet"/>
      <w:lvlText w:val="•"/>
      <w:lvlJc w:val="left"/>
      <w:pPr>
        <w:ind w:left="4906" w:hanging="360"/>
      </w:pPr>
      <w:rPr>
        <w:rFonts w:hint="default"/>
      </w:rPr>
    </w:lvl>
    <w:lvl w:ilvl="6" w:tplc="177652A0">
      <w:numFmt w:val="bullet"/>
      <w:lvlText w:val="•"/>
      <w:lvlJc w:val="left"/>
      <w:pPr>
        <w:ind w:left="5833" w:hanging="360"/>
      </w:pPr>
      <w:rPr>
        <w:rFonts w:hint="default"/>
      </w:rPr>
    </w:lvl>
    <w:lvl w:ilvl="7" w:tplc="4574D8B4">
      <w:numFmt w:val="bullet"/>
      <w:lvlText w:val="•"/>
      <w:lvlJc w:val="left"/>
      <w:pPr>
        <w:ind w:left="6760" w:hanging="360"/>
      </w:pPr>
      <w:rPr>
        <w:rFonts w:hint="default"/>
      </w:rPr>
    </w:lvl>
    <w:lvl w:ilvl="8" w:tplc="15ACDDD8">
      <w:numFmt w:val="bullet"/>
      <w:lvlText w:val="•"/>
      <w:lvlJc w:val="left"/>
      <w:pPr>
        <w:ind w:left="7686" w:hanging="360"/>
      </w:pPr>
      <w:rPr>
        <w:rFonts w:hint="default"/>
      </w:rPr>
    </w:lvl>
  </w:abstractNum>
  <w:abstractNum w:abstractNumId="30" w15:restartNumberingAfterBreak="0">
    <w:nsid w:val="40344E6E"/>
    <w:multiLevelType w:val="hybridMultilevel"/>
    <w:tmpl w:val="8B9EAF56"/>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31" w15:restartNumberingAfterBreak="0">
    <w:nsid w:val="43EE3F5C"/>
    <w:multiLevelType w:val="hybridMultilevel"/>
    <w:tmpl w:val="EFE239E6"/>
    <w:lvl w:ilvl="0" w:tplc="D108D590">
      <w:start w:val="1"/>
      <w:numFmt w:val="decimal"/>
      <w:lvlText w:val="%1)"/>
      <w:lvlJc w:val="left"/>
      <w:pPr>
        <w:ind w:left="720" w:hanging="360"/>
      </w:pPr>
      <w:rPr>
        <w:rFonts w:ascii="Times New Roman" w:eastAsia="Times New Roman" w:hAnsi="Times New Roman" w:cs="Times New Roman" w:hint="default"/>
        <w:spacing w:val="-20"/>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836B25"/>
    <w:multiLevelType w:val="hybridMultilevel"/>
    <w:tmpl w:val="4E5A6162"/>
    <w:lvl w:ilvl="0" w:tplc="4FEA17C0">
      <w:numFmt w:val="bullet"/>
      <w:lvlText w:val=""/>
      <w:lvlJc w:val="left"/>
      <w:pPr>
        <w:ind w:left="840" w:hanging="360"/>
      </w:pPr>
      <w:rPr>
        <w:rFonts w:ascii="Symbol" w:eastAsia="Symbol" w:hAnsi="Symbol" w:cs="Symbol" w:hint="default"/>
        <w:w w:val="100"/>
        <w:sz w:val="24"/>
        <w:szCs w:val="24"/>
      </w:rPr>
    </w:lvl>
    <w:lvl w:ilvl="1" w:tplc="0409000F">
      <w:start w:val="1"/>
      <w:numFmt w:val="decimal"/>
      <w:lvlText w:val="%2."/>
      <w:lvlJc w:val="left"/>
      <w:pPr>
        <w:ind w:left="840" w:hanging="360"/>
      </w:pPr>
      <w:rPr>
        <w:rFonts w:hint="default"/>
        <w:w w:val="100"/>
        <w:sz w:val="24"/>
        <w:szCs w:val="24"/>
      </w:rPr>
    </w:lvl>
    <w:lvl w:ilvl="2" w:tplc="D3980E3E">
      <w:numFmt w:val="bullet"/>
      <w:lvlText w:val="•"/>
      <w:lvlJc w:val="left"/>
      <w:pPr>
        <w:ind w:left="2126" w:hanging="360"/>
      </w:pPr>
      <w:rPr>
        <w:rFonts w:hint="default"/>
      </w:rPr>
    </w:lvl>
    <w:lvl w:ilvl="3" w:tplc="AF527D5A">
      <w:numFmt w:val="bullet"/>
      <w:lvlText w:val="•"/>
      <w:lvlJc w:val="left"/>
      <w:pPr>
        <w:ind w:left="3053" w:hanging="360"/>
      </w:pPr>
      <w:rPr>
        <w:rFonts w:hint="default"/>
      </w:rPr>
    </w:lvl>
    <w:lvl w:ilvl="4" w:tplc="5CC0BF30">
      <w:numFmt w:val="bullet"/>
      <w:lvlText w:val="•"/>
      <w:lvlJc w:val="left"/>
      <w:pPr>
        <w:ind w:left="3980" w:hanging="360"/>
      </w:pPr>
      <w:rPr>
        <w:rFonts w:hint="default"/>
      </w:rPr>
    </w:lvl>
    <w:lvl w:ilvl="5" w:tplc="15304E1C">
      <w:numFmt w:val="bullet"/>
      <w:lvlText w:val="•"/>
      <w:lvlJc w:val="left"/>
      <w:pPr>
        <w:ind w:left="4906" w:hanging="360"/>
      </w:pPr>
      <w:rPr>
        <w:rFonts w:hint="default"/>
      </w:rPr>
    </w:lvl>
    <w:lvl w:ilvl="6" w:tplc="177652A0">
      <w:numFmt w:val="bullet"/>
      <w:lvlText w:val="•"/>
      <w:lvlJc w:val="left"/>
      <w:pPr>
        <w:ind w:left="5833" w:hanging="360"/>
      </w:pPr>
      <w:rPr>
        <w:rFonts w:hint="default"/>
      </w:rPr>
    </w:lvl>
    <w:lvl w:ilvl="7" w:tplc="4574D8B4">
      <w:numFmt w:val="bullet"/>
      <w:lvlText w:val="•"/>
      <w:lvlJc w:val="left"/>
      <w:pPr>
        <w:ind w:left="6760" w:hanging="360"/>
      </w:pPr>
      <w:rPr>
        <w:rFonts w:hint="default"/>
      </w:rPr>
    </w:lvl>
    <w:lvl w:ilvl="8" w:tplc="15ACDDD8">
      <w:numFmt w:val="bullet"/>
      <w:lvlText w:val="•"/>
      <w:lvlJc w:val="left"/>
      <w:pPr>
        <w:ind w:left="7686" w:hanging="360"/>
      </w:pPr>
      <w:rPr>
        <w:rFonts w:hint="default"/>
      </w:rPr>
    </w:lvl>
  </w:abstractNum>
  <w:abstractNum w:abstractNumId="33" w15:restartNumberingAfterBreak="0">
    <w:nsid w:val="4E4030D3"/>
    <w:multiLevelType w:val="hybridMultilevel"/>
    <w:tmpl w:val="1146EA38"/>
    <w:lvl w:ilvl="0" w:tplc="C576DBF6">
      <w:start w:val="1"/>
      <w:numFmt w:val="lowerLetter"/>
      <w:lvlText w:val="%1)"/>
      <w:lvlJc w:val="left"/>
      <w:pPr>
        <w:ind w:left="1089" w:hanging="360"/>
      </w:pPr>
      <w:rPr>
        <w:rFonts w:hint="default"/>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34" w15:restartNumberingAfterBreak="0">
    <w:nsid w:val="565369F4"/>
    <w:multiLevelType w:val="hybridMultilevel"/>
    <w:tmpl w:val="2C98450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5" w15:restartNumberingAfterBreak="0">
    <w:nsid w:val="592D5257"/>
    <w:multiLevelType w:val="hybridMultilevel"/>
    <w:tmpl w:val="2E1A2124"/>
    <w:lvl w:ilvl="0" w:tplc="C2BC300A">
      <w:numFmt w:val="bullet"/>
      <w:lvlText w:val=""/>
      <w:lvlJc w:val="left"/>
      <w:pPr>
        <w:ind w:left="1958" w:hanging="360"/>
      </w:pPr>
      <w:rPr>
        <w:rFonts w:ascii="Symbol" w:eastAsia="Symbol" w:hAnsi="Symbol" w:cs="Symbol" w:hint="default"/>
        <w:b w:val="0"/>
        <w:bCs w:val="0"/>
        <w:i w:val="0"/>
        <w:iCs w:val="0"/>
        <w:spacing w:val="0"/>
        <w:w w:val="98"/>
        <w:sz w:val="24"/>
        <w:szCs w:val="24"/>
        <w:lang w:val="en-US" w:eastAsia="en-US" w:bidi="ar-SA"/>
      </w:rPr>
    </w:lvl>
    <w:lvl w:ilvl="1" w:tplc="37C00FEA">
      <w:numFmt w:val="bullet"/>
      <w:lvlText w:val="•"/>
      <w:lvlJc w:val="left"/>
      <w:pPr>
        <w:ind w:left="2934" w:hanging="360"/>
      </w:pPr>
      <w:rPr>
        <w:rFonts w:hint="default"/>
        <w:lang w:val="en-US" w:eastAsia="en-US" w:bidi="ar-SA"/>
      </w:rPr>
    </w:lvl>
    <w:lvl w:ilvl="2" w:tplc="EC426548">
      <w:numFmt w:val="bullet"/>
      <w:lvlText w:val="•"/>
      <w:lvlJc w:val="left"/>
      <w:pPr>
        <w:ind w:left="3908" w:hanging="360"/>
      </w:pPr>
      <w:rPr>
        <w:rFonts w:hint="default"/>
        <w:lang w:val="en-US" w:eastAsia="en-US" w:bidi="ar-SA"/>
      </w:rPr>
    </w:lvl>
    <w:lvl w:ilvl="3" w:tplc="E9108CC6">
      <w:numFmt w:val="bullet"/>
      <w:lvlText w:val="•"/>
      <w:lvlJc w:val="left"/>
      <w:pPr>
        <w:ind w:left="4882" w:hanging="360"/>
      </w:pPr>
      <w:rPr>
        <w:rFonts w:hint="default"/>
        <w:lang w:val="en-US" w:eastAsia="en-US" w:bidi="ar-SA"/>
      </w:rPr>
    </w:lvl>
    <w:lvl w:ilvl="4" w:tplc="14160A38">
      <w:numFmt w:val="bullet"/>
      <w:lvlText w:val="•"/>
      <w:lvlJc w:val="left"/>
      <w:pPr>
        <w:ind w:left="5856" w:hanging="360"/>
      </w:pPr>
      <w:rPr>
        <w:rFonts w:hint="default"/>
        <w:lang w:val="en-US" w:eastAsia="en-US" w:bidi="ar-SA"/>
      </w:rPr>
    </w:lvl>
    <w:lvl w:ilvl="5" w:tplc="755CBC3A">
      <w:numFmt w:val="bullet"/>
      <w:lvlText w:val="•"/>
      <w:lvlJc w:val="left"/>
      <w:pPr>
        <w:ind w:left="6830" w:hanging="360"/>
      </w:pPr>
      <w:rPr>
        <w:rFonts w:hint="default"/>
        <w:lang w:val="en-US" w:eastAsia="en-US" w:bidi="ar-SA"/>
      </w:rPr>
    </w:lvl>
    <w:lvl w:ilvl="6" w:tplc="B1467AE2">
      <w:numFmt w:val="bullet"/>
      <w:lvlText w:val="•"/>
      <w:lvlJc w:val="left"/>
      <w:pPr>
        <w:ind w:left="7804" w:hanging="360"/>
      </w:pPr>
      <w:rPr>
        <w:rFonts w:hint="default"/>
        <w:lang w:val="en-US" w:eastAsia="en-US" w:bidi="ar-SA"/>
      </w:rPr>
    </w:lvl>
    <w:lvl w:ilvl="7" w:tplc="91EEFC24">
      <w:numFmt w:val="bullet"/>
      <w:lvlText w:val="•"/>
      <w:lvlJc w:val="left"/>
      <w:pPr>
        <w:ind w:left="8778" w:hanging="360"/>
      </w:pPr>
      <w:rPr>
        <w:rFonts w:hint="default"/>
        <w:lang w:val="en-US" w:eastAsia="en-US" w:bidi="ar-SA"/>
      </w:rPr>
    </w:lvl>
    <w:lvl w:ilvl="8" w:tplc="98AEB6C4">
      <w:numFmt w:val="bullet"/>
      <w:lvlText w:val="•"/>
      <w:lvlJc w:val="left"/>
      <w:pPr>
        <w:ind w:left="9752" w:hanging="360"/>
      </w:pPr>
      <w:rPr>
        <w:rFonts w:hint="default"/>
        <w:lang w:val="en-US" w:eastAsia="en-US" w:bidi="ar-SA"/>
      </w:rPr>
    </w:lvl>
  </w:abstractNum>
  <w:abstractNum w:abstractNumId="36" w15:restartNumberingAfterBreak="0">
    <w:nsid w:val="5DE8697D"/>
    <w:multiLevelType w:val="hybridMultilevel"/>
    <w:tmpl w:val="4B9E80E8"/>
    <w:lvl w:ilvl="0" w:tplc="04090001">
      <w:start w:val="1"/>
      <w:numFmt w:val="bullet"/>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37" w15:restartNumberingAfterBreak="0">
    <w:nsid w:val="60527B4F"/>
    <w:multiLevelType w:val="hybridMultilevel"/>
    <w:tmpl w:val="B2029A6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8" w15:restartNumberingAfterBreak="0">
    <w:nsid w:val="61013042"/>
    <w:multiLevelType w:val="hybridMultilevel"/>
    <w:tmpl w:val="4226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E1330A"/>
    <w:multiLevelType w:val="hybridMultilevel"/>
    <w:tmpl w:val="7A44F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216D22"/>
    <w:multiLevelType w:val="hybridMultilevel"/>
    <w:tmpl w:val="36CCB420"/>
    <w:lvl w:ilvl="0" w:tplc="0409000F">
      <w:start w:val="1"/>
      <w:numFmt w:val="decimal"/>
      <w:lvlText w:val="%1."/>
      <w:lvlJc w:val="left"/>
      <w:pPr>
        <w:ind w:left="72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2C41FAC"/>
    <w:multiLevelType w:val="hybridMultilevel"/>
    <w:tmpl w:val="8466D13C"/>
    <w:lvl w:ilvl="0" w:tplc="708881E0">
      <w:start w:val="1"/>
      <w:numFmt w:val="upperRoman"/>
      <w:lvlText w:val="%1."/>
      <w:lvlJc w:val="left"/>
      <w:pPr>
        <w:ind w:left="659" w:hanging="360"/>
      </w:pPr>
      <w:rPr>
        <w:rFonts w:ascii="Calibri" w:eastAsia="Calibri" w:hAnsi="Calibri" w:cs="Calibri" w:hint="default"/>
        <w:b/>
        <w:bCs/>
        <w:i w:val="0"/>
        <w:iCs w:val="0"/>
        <w:spacing w:val="-13"/>
        <w:w w:val="100"/>
        <w:sz w:val="24"/>
        <w:szCs w:val="24"/>
        <w:lang w:val="en-US" w:eastAsia="en-US" w:bidi="ar-SA"/>
      </w:rPr>
    </w:lvl>
    <w:lvl w:ilvl="1" w:tplc="DC706312">
      <w:start w:val="1"/>
      <w:numFmt w:val="decimal"/>
      <w:lvlText w:val="%2."/>
      <w:lvlJc w:val="left"/>
      <w:pPr>
        <w:ind w:left="543" w:hanging="238"/>
      </w:pPr>
      <w:rPr>
        <w:rFonts w:ascii="Calibri" w:eastAsia="Calibri" w:hAnsi="Calibri" w:cs="Calibri" w:hint="default"/>
        <w:b w:val="0"/>
        <w:bCs w:val="0"/>
        <w:i w:val="0"/>
        <w:iCs w:val="0"/>
        <w:spacing w:val="-2"/>
        <w:w w:val="100"/>
        <w:sz w:val="24"/>
        <w:szCs w:val="24"/>
        <w:lang w:val="en-US" w:eastAsia="en-US" w:bidi="ar-SA"/>
      </w:rPr>
    </w:lvl>
    <w:lvl w:ilvl="2" w:tplc="210C2CEC">
      <w:numFmt w:val="bullet"/>
      <w:lvlText w:val="•"/>
      <w:lvlJc w:val="left"/>
      <w:pPr>
        <w:ind w:left="1877" w:hanging="238"/>
      </w:pPr>
      <w:rPr>
        <w:lang w:val="en-US" w:eastAsia="en-US" w:bidi="ar-SA"/>
      </w:rPr>
    </w:lvl>
    <w:lvl w:ilvl="3" w:tplc="BA96C5B8">
      <w:numFmt w:val="bullet"/>
      <w:lvlText w:val="•"/>
      <w:lvlJc w:val="left"/>
      <w:pPr>
        <w:ind w:left="3095" w:hanging="238"/>
      </w:pPr>
      <w:rPr>
        <w:lang w:val="en-US" w:eastAsia="en-US" w:bidi="ar-SA"/>
      </w:rPr>
    </w:lvl>
    <w:lvl w:ilvl="4" w:tplc="E1787B5E">
      <w:numFmt w:val="bullet"/>
      <w:lvlText w:val="•"/>
      <w:lvlJc w:val="left"/>
      <w:pPr>
        <w:ind w:left="4313" w:hanging="238"/>
      </w:pPr>
      <w:rPr>
        <w:lang w:val="en-US" w:eastAsia="en-US" w:bidi="ar-SA"/>
      </w:rPr>
    </w:lvl>
    <w:lvl w:ilvl="5" w:tplc="5038D50A">
      <w:numFmt w:val="bullet"/>
      <w:lvlText w:val="•"/>
      <w:lvlJc w:val="left"/>
      <w:pPr>
        <w:ind w:left="5531" w:hanging="238"/>
      </w:pPr>
      <w:rPr>
        <w:lang w:val="en-US" w:eastAsia="en-US" w:bidi="ar-SA"/>
      </w:rPr>
    </w:lvl>
    <w:lvl w:ilvl="6" w:tplc="9B6ABE0A">
      <w:numFmt w:val="bullet"/>
      <w:lvlText w:val="•"/>
      <w:lvlJc w:val="left"/>
      <w:pPr>
        <w:ind w:left="6748" w:hanging="238"/>
      </w:pPr>
      <w:rPr>
        <w:lang w:val="en-US" w:eastAsia="en-US" w:bidi="ar-SA"/>
      </w:rPr>
    </w:lvl>
    <w:lvl w:ilvl="7" w:tplc="FC2CE82A">
      <w:numFmt w:val="bullet"/>
      <w:lvlText w:val="•"/>
      <w:lvlJc w:val="left"/>
      <w:pPr>
        <w:ind w:left="7966" w:hanging="238"/>
      </w:pPr>
      <w:rPr>
        <w:lang w:val="en-US" w:eastAsia="en-US" w:bidi="ar-SA"/>
      </w:rPr>
    </w:lvl>
    <w:lvl w:ilvl="8" w:tplc="0EF88734">
      <w:numFmt w:val="bullet"/>
      <w:lvlText w:val="•"/>
      <w:lvlJc w:val="left"/>
      <w:pPr>
        <w:ind w:left="9184" w:hanging="238"/>
      </w:pPr>
      <w:rPr>
        <w:lang w:val="en-US" w:eastAsia="en-US" w:bidi="ar-SA"/>
      </w:rPr>
    </w:lvl>
  </w:abstractNum>
  <w:abstractNum w:abstractNumId="42" w15:restartNumberingAfterBreak="0">
    <w:nsid w:val="77D170F1"/>
    <w:multiLevelType w:val="hybridMultilevel"/>
    <w:tmpl w:val="643A80AC"/>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43" w15:restartNumberingAfterBreak="0">
    <w:nsid w:val="7FBA6250"/>
    <w:multiLevelType w:val="hybridMultilevel"/>
    <w:tmpl w:val="C8641C38"/>
    <w:lvl w:ilvl="0" w:tplc="D1B6D2EA">
      <w:start w:val="1"/>
      <w:numFmt w:val="bullet"/>
      <w:lvlText w:val=""/>
      <w:lvlJc w:val="left"/>
      <w:pPr>
        <w:ind w:left="460" w:hanging="180"/>
      </w:pPr>
      <w:rPr>
        <w:rFonts w:ascii="Symbol" w:eastAsia="Symbol" w:hAnsi="Symbol" w:hint="default"/>
        <w:sz w:val="24"/>
        <w:szCs w:val="24"/>
      </w:rPr>
    </w:lvl>
    <w:lvl w:ilvl="1" w:tplc="E57C5078">
      <w:start w:val="1"/>
      <w:numFmt w:val="bullet"/>
      <w:lvlText w:val="•"/>
      <w:lvlJc w:val="left"/>
      <w:pPr>
        <w:ind w:left="1508" w:hanging="180"/>
      </w:pPr>
    </w:lvl>
    <w:lvl w:ilvl="2" w:tplc="657CDD40">
      <w:start w:val="1"/>
      <w:numFmt w:val="bullet"/>
      <w:lvlText w:val="•"/>
      <w:lvlJc w:val="left"/>
      <w:pPr>
        <w:ind w:left="2556" w:hanging="180"/>
      </w:pPr>
    </w:lvl>
    <w:lvl w:ilvl="3" w:tplc="9476F612">
      <w:start w:val="1"/>
      <w:numFmt w:val="bullet"/>
      <w:lvlText w:val="•"/>
      <w:lvlJc w:val="left"/>
      <w:pPr>
        <w:ind w:left="3604" w:hanging="180"/>
      </w:pPr>
    </w:lvl>
    <w:lvl w:ilvl="4" w:tplc="C2525876">
      <w:start w:val="1"/>
      <w:numFmt w:val="bullet"/>
      <w:lvlText w:val="•"/>
      <w:lvlJc w:val="left"/>
      <w:pPr>
        <w:ind w:left="4652" w:hanging="180"/>
      </w:pPr>
    </w:lvl>
    <w:lvl w:ilvl="5" w:tplc="338CDDB2">
      <w:start w:val="1"/>
      <w:numFmt w:val="bullet"/>
      <w:lvlText w:val="•"/>
      <w:lvlJc w:val="left"/>
      <w:pPr>
        <w:ind w:left="5700" w:hanging="180"/>
      </w:pPr>
    </w:lvl>
    <w:lvl w:ilvl="6" w:tplc="717C370C">
      <w:start w:val="1"/>
      <w:numFmt w:val="bullet"/>
      <w:lvlText w:val="•"/>
      <w:lvlJc w:val="left"/>
      <w:pPr>
        <w:ind w:left="6748" w:hanging="180"/>
      </w:pPr>
    </w:lvl>
    <w:lvl w:ilvl="7" w:tplc="4F9C77C8">
      <w:start w:val="1"/>
      <w:numFmt w:val="bullet"/>
      <w:lvlText w:val="•"/>
      <w:lvlJc w:val="left"/>
      <w:pPr>
        <w:ind w:left="7796" w:hanging="180"/>
      </w:pPr>
    </w:lvl>
    <w:lvl w:ilvl="8" w:tplc="ABE4CBC6">
      <w:start w:val="1"/>
      <w:numFmt w:val="bullet"/>
      <w:lvlText w:val="•"/>
      <w:lvlJc w:val="left"/>
      <w:pPr>
        <w:ind w:left="8844" w:hanging="180"/>
      </w:pPr>
    </w:lvl>
  </w:abstractNum>
  <w:num w:numId="1">
    <w:abstractNumId w:val="43"/>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16"/>
  </w:num>
  <w:num w:numId="5">
    <w:abstractNumId w:val="32"/>
  </w:num>
  <w:num w:numId="6">
    <w:abstractNumId w:val="18"/>
  </w:num>
  <w:num w:numId="7">
    <w:abstractNumId w:val="37"/>
  </w:num>
  <w:num w:numId="8">
    <w:abstractNumId w:val="24"/>
  </w:num>
  <w:num w:numId="9">
    <w:abstractNumId w:val="4"/>
  </w:num>
  <w:num w:numId="10">
    <w:abstractNumId w:val="39"/>
  </w:num>
  <w:num w:numId="11">
    <w:abstractNumId w:val="0"/>
  </w:num>
  <w:num w:numId="12">
    <w:abstractNumId w:val="15"/>
  </w:num>
  <w:num w:numId="13">
    <w:abstractNumId w:val="29"/>
  </w:num>
  <w:num w:numId="14">
    <w:abstractNumId w:val="30"/>
  </w:num>
  <w:num w:numId="15">
    <w:abstractNumId w:val="7"/>
  </w:num>
  <w:num w:numId="16">
    <w:abstractNumId w:val="7"/>
  </w:num>
  <w:num w:numId="17">
    <w:abstractNumId w:val="20"/>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7"/>
  </w:num>
  <w:num w:numId="21">
    <w:abstractNumId w:val="8"/>
  </w:num>
  <w:num w:numId="22">
    <w:abstractNumId w:val="2"/>
  </w:num>
  <w:num w:numId="23">
    <w:abstractNumId w:val="20"/>
  </w:num>
  <w:num w:numId="24">
    <w:abstractNumId w:val="31"/>
  </w:num>
  <w:num w:numId="25">
    <w:abstractNumId w:val="42"/>
  </w:num>
  <w:num w:numId="26">
    <w:abstractNumId w:val="22"/>
  </w:num>
  <w:num w:numId="27">
    <w:abstractNumId w:val="13"/>
  </w:num>
  <w:num w:numId="28">
    <w:abstractNumId w:val="25"/>
  </w:num>
  <w:num w:numId="29">
    <w:abstractNumId w:val="14"/>
  </w:num>
  <w:num w:numId="30">
    <w:abstractNumId w:val="3"/>
  </w:num>
  <w:num w:numId="31">
    <w:abstractNumId w:val="34"/>
  </w:num>
  <w:num w:numId="32">
    <w:abstractNumId w:val="9"/>
  </w:num>
  <w:num w:numId="33">
    <w:abstractNumId w:val="23"/>
  </w:num>
  <w:num w:numId="34">
    <w:abstractNumId w:val="6"/>
  </w:num>
  <w:num w:numId="35">
    <w:abstractNumId w:val="26"/>
  </w:num>
  <w:num w:numId="36">
    <w:abstractNumId w:val="19"/>
  </w:num>
  <w:num w:numId="37">
    <w:abstractNumId w:val="40"/>
  </w:num>
  <w:num w:numId="38">
    <w:abstractNumId w:val="10"/>
  </w:num>
  <w:num w:numId="39">
    <w:abstractNumId w:val="21"/>
  </w:num>
  <w:num w:numId="40">
    <w:abstractNumId w:val="38"/>
  </w:num>
  <w:num w:numId="41">
    <w:abstractNumId w:val="35"/>
  </w:num>
  <w:num w:numId="42">
    <w:abstractNumId w:val="17"/>
  </w:num>
  <w:num w:numId="43">
    <w:abstractNumId w:val="11"/>
  </w:num>
  <w:num w:numId="44">
    <w:abstractNumId w:val="41"/>
    <w:lvlOverride w:ilvl="0">
      <w:startOverride w:val="1"/>
    </w:lvlOverride>
    <w:lvlOverride w:ilvl="1">
      <w:startOverride w:val="1"/>
    </w:lvlOverride>
    <w:lvlOverride w:ilvl="2"/>
    <w:lvlOverride w:ilvl="3"/>
    <w:lvlOverride w:ilvl="4"/>
    <w:lvlOverride w:ilvl="5"/>
    <w:lvlOverride w:ilvl="6"/>
    <w:lvlOverride w:ilvl="7"/>
    <w:lvlOverride w:ilvl="8"/>
  </w:num>
  <w:num w:numId="45">
    <w:abstractNumId w:val="11"/>
  </w:num>
  <w:num w:numId="46">
    <w:abstractNumId w:val="36"/>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148"/>
    <w:rsid w:val="000162C1"/>
    <w:rsid w:val="00025D1C"/>
    <w:rsid w:val="0003051D"/>
    <w:rsid w:val="000307E7"/>
    <w:rsid w:val="0003218C"/>
    <w:rsid w:val="000339D4"/>
    <w:rsid w:val="00034C0F"/>
    <w:rsid w:val="00037E36"/>
    <w:rsid w:val="00045C8A"/>
    <w:rsid w:val="000462EB"/>
    <w:rsid w:val="00047546"/>
    <w:rsid w:val="00047BDD"/>
    <w:rsid w:val="00081DC5"/>
    <w:rsid w:val="00090B9B"/>
    <w:rsid w:val="000910B2"/>
    <w:rsid w:val="000974BA"/>
    <w:rsid w:val="000A4C81"/>
    <w:rsid w:val="000C6142"/>
    <w:rsid w:val="000D11A7"/>
    <w:rsid w:val="000E171E"/>
    <w:rsid w:val="000E20A9"/>
    <w:rsid w:val="000E4DB3"/>
    <w:rsid w:val="000F146B"/>
    <w:rsid w:val="000F3488"/>
    <w:rsid w:val="000F6880"/>
    <w:rsid w:val="0010684C"/>
    <w:rsid w:val="00112283"/>
    <w:rsid w:val="0012260D"/>
    <w:rsid w:val="0012700F"/>
    <w:rsid w:val="00127870"/>
    <w:rsid w:val="00144D83"/>
    <w:rsid w:val="00147E73"/>
    <w:rsid w:val="001534B0"/>
    <w:rsid w:val="001541D1"/>
    <w:rsid w:val="001543EC"/>
    <w:rsid w:val="001614F2"/>
    <w:rsid w:val="00163EC3"/>
    <w:rsid w:val="001720E3"/>
    <w:rsid w:val="00183373"/>
    <w:rsid w:val="0019079A"/>
    <w:rsid w:val="00197466"/>
    <w:rsid w:val="001A0B2D"/>
    <w:rsid w:val="001A265E"/>
    <w:rsid w:val="001C1BC7"/>
    <w:rsid w:val="001C228F"/>
    <w:rsid w:val="001C4903"/>
    <w:rsid w:val="001C5089"/>
    <w:rsid w:val="001C54AE"/>
    <w:rsid w:val="001D0A92"/>
    <w:rsid w:val="001D3B80"/>
    <w:rsid w:val="001F529C"/>
    <w:rsid w:val="00203169"/>
    <w:rsid w:val="002115F3"/>
    <w:rsid w:val="002211D2"/>
    <w:rsid w:val="002428EB"/>
    <w:rsid w:val="00242D65"/>
    <w:rsid w:val="00247D76"/>
    <w:rsid w:val="002564F7"/>
    <w:rsid w:val="00257B86"/>
    <w:rsid w:val="00265DCD"/>
    <w:rsid w:val="00266330"/>
    <w:rsid w:val="00267655"/>
    <w:rsid w:val="002723F3"/>
    <w:rsid w:val="002777C5"/>
    <w:rsid w:val="00277BB1"/>
    <w:rsid w:val="00296194"/>
    <w:rsid w:val="002A0FEE"/>
    <w:rsid w:val="002A1928"/>
    <w:rsid w:val="002A1D07"/>
    <w:rsid w:val="002A3186"/>
    <w:rsid w:val="002A5787"/>
    <w:rsid w:val="002B04CD"/>
    <w:rsid w:val="002B11FC"/>
    <w:rsid w:val="002B17BA"/>
    <w:rsid w:val="002B264E"/>
    <w:rsid w:val="002B723F"/>
    <w:rsid w:val="002D3013"/>
    <w:rsid w:val="00301DEB"/>
    <w:rsid w:val="00302B7B"/>
    <w:rsid w:val="003109F7"/>
    <w:rsid w:val="00312332"/>
    <w:rsid w:val="00314A85"/>
    <w:rsid w:val="00315393"/>
    <w:rsid w:val="003156EB"/>
    <w:rsid w:val="00336092"/>
    <w:rsid w:val="00352AD6"/>
    <w:rsid w:val="0035421A"/>
    <w:rsid w:val="00357B2B"/>
    <w:rsid w:val="00357F09"/>
    <w:rsid w:val="0037205E"/>
    <w:rsid w:val="003724AD"/>
    <w:rsid w:val="00383607"/>
    <w:rsid w:val="0038702A"/>
    <w:rsid w:val="0038767D"/>
    <w:rsid w:val="0039262C"/>
    <w:rsid w:val="00392D09"/>
    <w:rsid w:val="00393093"/>
    <w:rsid w:val="00396E24"/>
    <w:rsid w:val="003B5F38"/>
    <w:rsid w:val="003D16CF"/>
    <w:rsid w:val="003E40EB"/>
    <w:rsid w:val="003F4FCF"/>
    <w:rsid w:val="003F53CC"/>
    <w:rsid w:val="00403D11"/>
    <w:rsid w:val="0040460E"/>
    <w:rsid w:val="004068F5"/>
    <w:rsid w:val="00413964"/>
    <w:rsid w:val="00420B4B"/>
    <w:rsid w:val="00421C60"/>
    <w:rsid w:val="00423939"/>
    <w:rsid w:val="00441699"/>
    <w:rsid w:val="00443ADB"/>
    <w:rsid w:val="004445E2"/>
    <w:rsid w:val="00457708"/>
    <w:rsid w:val="00467BCD"/>
    <w:rsid w:val="004938D3"/>
    <w:rsid w:val="004B4A14"/>
    <w:rsid w:val="004C2234"/>
    <w:rsid w:val="004D568E"/>
    <w:rsid w:val="004D7F17"/>
    <w:rsid w:val="004E140D"/>
    <w:rsid w:val="004F0587"/>
    <w:rsid w:val="00500E69"/>
    <w:rsid w:val="0050731E"/>
    <w:rsid w:val="0051391F"/>
    <w:rsid w:val="00515496"/>
    <w:rsid w:val="005206EE"/>
    <w:rsid w:val="00522E93"/>
    <w:rsid w:val="005308EB"/>
    <w:rsid w:val="00537916"/>
    <w:rsid w:val="00545A37"/>
    <w:rsid w:val="0054635F"/>
    <w:rsid w:val="0054672E"/>
    <w:rsid w:val="005658E7"/>
    <w:rsid w:val="00565FF6"/>
    <w:rsid w:val="00567B6A"/>
    <w:rsid w:val="005754B6"/>
    <w:rsid w:val="00575726"/>
    <w:rsid w:val="00594C3E"/>
    <w:rsid w:val="00596EB9"/>
    <w:rsid w:val="005B3E28"/>
    <w:rsid w:val="005B43CC"/>
    <w:rsid w:val="005B48B6"/>
    <w:rsid w:val="005C26A6"/>
    <w:rsid w:val="005D5AFC"/>
    <w:rsid w:val="005D7534"/>
    <w:rsid w:val="005E3830"/>
    <w:rsid w:val="00602AE7"/>
    <w:rsid w:val="00607806"/>
    <w:rsid w:val="006106AC"/>
    <w:rsid w:val="00613F2B"/>
    <w:rsid w:val="00615802"/>
    <w:rsid w:val="00625975"/>
    <w:rsid w:val="00625C64"/>
    <w:rsid w:val="00630670"/>
    <w:rsid w:val="0064751B"/>
    <w:rsid w:val="006667AE"/>
    <w:rsid w:val="00666D76"/>
    <w:rsid w:val="006712FA"/>
    <w:rsid w:val="00685A11"/>
    <w:rsid w:val="0069039A"/>
    <w:rsid w:val="006A62D9"/>
    <w:rsid w:val="006A660C"/>
    <w:rsid w:val="006B12D5"/>
    <w:rsid w:val="006B3E48"/>
    <w:rsid w:val="006B7174"/>
    <w:rsid w:val="006C0647"/>
    <w:rsid w:val="006C1A37"/>
    <w:rsid w:val="006C24EB"/>
    <w:rsid w:val="006C5248"/>
    <w:rsid w:val="006D1A58"/>
    <w:rsid w:val="006E32D7"/>
    <w:rsid w:val="006F2305"/>
    <w:rsid w:val="006F302C"/>
    <w:rsid w:val="006F460F"/>
    <w:rsid w:val="006F50E6"/>
    <w:rsid w:val="006F551B"/>
    <w:rsid w:val="006F61CA"/>
    <w:rsid w:val="00700035"/>
    <w:rsid w:val="007235BE"/>
    <w:rsid w:val="00731E0A"/>
    <w:rsid w:val="00734A98"/>
    <w:rsid w:val="00736308"/>
    <w:rsid w:val="007367B6"/>
    <w:rsid w:val="00754FA7"/>
    <w:rsid w:val="00762BF3"/>
    <w:rsid w:val="00777C4B"/>
    <w:rsid w:val="00784074"/>
    <w:rsid w:val="007876EC"/>
    <w:rsid w:val="007910A4"/>
    <w:rsid w:val="00791AE8"/>
    <w:rsid w:val="00793BB7"/>
    <w:rsid w:val="0079546C"/>
    <w:rsid w:val="007B01EE"/>
    <w:rsid w:val="007B32A4"/>
    <w:rsid w:val="007B46B1"/>
    <w:rsid w:val="007B4F9F"/>
    <w:rsid w:val="007B59FC"/>
    <w:rsid w:val="007B7B6A"/>
    <w:rsid w:val="007D2CC9"/>
    <w:rsid w:val="007E0242"/>
    <w:rsid w:val="007E144C"/>
    <w:rsid w:val="007E224B"/>
    <w:rsid w:val="008011C6"/>
    <w:rsid w:val="00802588"/>
    <w:rsid w:val="00807E0F"/>
    <w:rsid w:val="00810408"/>
    <w:rsid w:val="00810468"/>
    <w:rsid w:val="00813A73"/>
    <w:rsid w:val="00821D3F"/>
    <w:rsid w:val="00831422"/>
    <w:rsid w:val="00841D4F"/>
    <w:rsid w:val="00842BFF"/>
    <w:rsid w:val="008515F9"/>
    <w:rsid w:val="00853F65"/>
    <w:rsid w:val="00895DF5"/>
    <w:rsid w:val="008A013A"/>
    <w:rsid w:val="008A391D"/>
    <w:rsid w:val="008B0A27"/>
    <w:rsid w:val="008B77CC"/>
    <w:rsid w:val="008C7C41"/>
    <w:rsid w:val="008E76AF"/>
    <w:rsid w:val="008F6551"/>
    <w:rsid w:val="00904935"/>
    <w:rsid w:val="00906332"/>
    <w:rsid w:val="009066AE"/>
    <w:rsid w:val="00911D4F"/>
    <w:rsid w:val="00915A8F"/>
    <w:rsid w:val="00922432"/>
    <w:rsid w:val="00923E55"/>
    <w:rsid w:val="0093027D"/>
    <w:rsid w:val="009302B2"/>
    <w:rsid w:val="009333E9"/>
    <w:rsid w:val="00942902"/>
    <w:rsid w:val="0094452D"/>
    <w:rsid w:val="00945559"/>
    <w:rsid w:val="0095095F"/>
    <w:rsid w:val="00966AED"/>
    <w:rsid w:val="00971148"/>
    <w:rsid w:val="00973751"/>
    <w:rsid w:val="009758A6"/>
    <w:rsid w:val="00980219"/>
    <w:rsid w:val="00981060"/>
    <w:rsid w:val="00984035"/>
    <w:rsid w:val="009871D5"/>
    <w:rsid w:val="009902B0"/>
    <w:rsid w:val="00990735"/>
    <w:rsid w:val="00993546"/>
    <w:rsid w:val="00994A77"/>
    <w:rsid w:val="009A2414"/>
    <w:rsid w:val="009B0A13"/>
    <w:rsid w:val="009B5219"/>
    <w:rsid w:val="009C09B8"/>
    <w:rsid w:val="009C17EC"/>
    <w:rsid w:val="009C30ED"/>
    <w:rsid w:val="009C4334"/>
    <w:rsid w:val="009E370B"/>
    <w:rsid w:val="00A001CA"/>
    <w:rsid w:val="00A07802"/>
    <w:rsid w:val="00A1137A"/>
    <w:rsid w:val="00A25F32"/>
    <w:rsid w:val="00A2661B"/>
    <w:rsid w:val="00A430D0"/>
    <w:rsid w:val="00A52E80"/>
    <w:rsid w:val="00A5335E"/>
    <w:rsid w:val="00A54094"/>
    <w:rsid w:val="00A61154"/>
    <w:rsid w:val="00A66552"/>
    <w:rsid w:val="00A675DD"/>
    <w:rsid w:val="00A73289"/>
    <w:rsid w:val="00A749FF"/>
    <w:rsid w:val="00A7637F"/>
    <w:rsid w:val="00A93A90"/>
    <w:rsid w:val="00A97EFE"/>
    <w:rsid w:val="00AC02D2"/>
    <w:rsid w:val="00AC5961"/>
    <w:rsid w:val="00AD6C6D"/>
    <w:rsid w:val="00AD77EA"/>
    <w:rsid w:val="00AD7A38"/>
    <w:rsid w:val="00AE153F"/>
    <w:rsid w:val="00AF0413"/>
    <w:rsid w:val="00B03D6D"/>
    <w:rsid w:val="00B04F5F"/>
    <w:rsid w:val="00B14A17"/>
    <w:rsid w:val="00B21CB2"/>
    <w:rsid w:val="00B2276F"/>
    <w:rsid w:val="00B32E1C"/>
    <w:rsid w:val="00B33333"/>
    <w:rsid w:val="00B34336"/>
    <w:rsid w:val="00B36DEB"/>
    <w:rsid w:val="00B44CB4"/>
    <w:rsid w:val="00B47E84"/>
    <w:rsid w:val="00B47ED4"/>
    <w:rsid w:val="00B60DC5"/>
    <w:rsid w:val="00B70D3E"/>
    <w:rsid w:val="00B7378B"/>
    <w:rsid w:val="00B81AD7"/>
    <w:rsid w:val="00B9057B"/>
    <w:rsid w:val="00B9094E"/>
    <w:rsid w:val="00B9670F"/>
    <w:rsid w:val="00BA6040"/>
    <w:rsid w:val="00BA7573"/>
    <w:rsid w:val="00BB1AC1"/>
    <w:rsid w:val="00BB6E5B"/>
    <w:rsid w:val="00BC0839"/>
    <w:rsid w:val="00BC15FF"/>
    <w:rsid w:val="00BC6072"/>
    <w:rsid w:val="00BD1619"/>
    <w:rsid w:val="00BD3753"/>
    <w:rsid w:val="00BD4F36"/>
    <w:rsid w:val="00BD5954"/>
    <w:rsid w:val="00BE3EA5"/>
    <w:rsid w:val="00BE6949"/>
    <w:rsid w:val="00BE75B6"/>
    <w:rsid w:val="00BF100A"/>
    <w:rsid w:val="00C041C4"/>
    <w:rsid w:val="00C05969"/>
    <w:rsid w:val="00C1135E"/>
    <w:rsid w:val="00C226C6"/>
    <w:rsid w:val="00C23185"/>
    <w:rsid w:val="00C30925"/>
    <w:rsid w:val="00C40BBE"/>
    <w:rsid w:val="00C4371B"/>
    <w:rsid w:val="00C50800"/>
    <w:rsid w:val="00C62E0D"/>
    <w:rsid w:val="00C63242"/>
    <w:rsid w:val="00C66C8C"/>
    <w:rsid w:val="00C71F75"/>
    <w:rsid w:val="00C7346B"/>
    <w:rsid w:val="00C738D0"/>
    <w:rsid w:val="00C81347"/>
    <w:rsid w:val="00C82069"/>
    <w:rsid w:val="00C83289"/>
    <w:rsid w:val="00C878C7"/>
    <w:rsid w:val="00CA1E7E"/>
    <w:rsid w:val="00CA4DE3"/>
    <w:rsid w:val="00CA642F"/>
    <w:rsid w:val="00CB2405"/>
    <w:rsid w:val="00CC0435"/>
    <w:rsid w:val="00CC284D"/>
    <w:rsid w:val="00CC3EC2"/>
    <w:rsid w:val="00CC4C3F"/>
    <w:rsid w:val="00CC534C"/>
    <w:rsid w:val="00CD5E6E"/>
    <w:rsid w:val="00CD637B"/>
    <w:rsid w:val="00CE7119"/>
    <w:rsid w:val="00CE728F"/>
    <w:rsid w:val="00D02D76"/>
    <w:rsid w:val="00D04221"/>
    <w:rsid w:val="00D058A7"/>
    <w:rsid w:val="00D05F1F"/>
    <w:rsid w:val="00D150F7"/>
    <w:rsid w:val="00D1565E"/>
    <w:rsid w:val="00D309C1"/>
    <w:rsid w:val="00D3352C"/>
    <w:rsid w:val="00D47D78"/>
    <w:rsid w:val="00D55402"/>
    <w:rsid w:val="00D727DF"/>
    <w:rsid w:val="00D809BE"/>
    <w:rsid w:val="00D811B0"/>
    <w:rsid w:val="00D9777B"/>
    <w:rsid w:val="00DA4FE6"/>
    <w:rsid w:val="00DB6919"/>
    <w:rsid w:val="00DC3DB8"/>
    <w:rsid w:val="00DC7917"/>
    <w:rsid w:val="00DD2B69"/>
    <w:rsid w:val="00DE1BC0"/>
    <w:rsid w:val="00DE730C"/>
    <w:rsid w:val="00E15EAE"/>
    <w:rsid w:val="00E16405"/>
    <w:rsid w:val="00E32558"/>
    <w:rsid w:val="00E47F71"/>
    <w:rsid w:val="00E52530"/>
    <w:rsid w:val="00E7279C"/>
    <w:rsid w:val="00E73AD0"/>
    <w:rsid w:val="00E841D9"/>
    <w:rsid w:val="00E8440B"/>
    <w:rsid w:val="00E844F6"/>
    <w:rsid w:val="00E855FD"/>
    <w:rsid w:val="00E872CA"/>
    <w:rsid w:val="00E9702A"/>
    <w:rsid w:val="00EB218B"/>
    <w:rsid w:val="00EC3EBD"/>
    <w:rsid w:val="00ED536B"/>
    <w:rsid w:val="00EE7AF5"/>
    <w:rsid w:val="00EF2CEA"/>
    <w:rsid w:val="00EF330D"/>
    <w:rsid w:val="00EF3B83"/>
    <w:rsid w:val="00F1570C"/>
    <w:rsid w:val="00F24CEB"/>
    <w:rsid w:val="00F40C5E"/>
    <w:rsid w:val="00F43105"/>
    <w:rsid w:val="00F45CD2"/>
    <w:rsid w:val="00F55F50"/>
    <w:rsid w:val="00F61D37"/>
    <w:rsid w:val="00F63346"/>
    <w:rsid w:val="00F65711"/>
    <w:rsid w:val="00F65887"/>
    <w:rsid w:val="00F733BA"/>
    <w:rsid w:val="00F746A4"/>
    <w:rsid w:val="00F74908"/>
    <w:rsid w:val="00F778F7"/>
    <w:rsid w:val="00F849C8"/>
    <w:rsid w:val="00F87EB6"/>
    <w:rsid w:val="00F922D1"/>
    <w:rsid w:val="00F95E51"/>
    <w:rsid w:val="00FA5DC0"/>
    <w:rsid w:val="00FA6B1F"/>
    <w:rsid w:val="00FB2C70"/>
    <w:rsid w:val="00FB380F"/>
    <w:rsid w:val="00FC053F"/>
    <w:rsid w:val="00FC5551"/>
    <w:rsid w:val="00FC7748"/>
    <w:rsid w:val="00FD169C"/>
    <w:rsid w:val="00FD18C8"/>
    <w:rsid w:val="00FD38C4"/>
    <w:rsid w:val="00FD5210"/>
    <w:rsid w:val="00FD56BE"/>
    <w:rsid w:val="00FD6586"/>
    <w:rsid w:val="00FE4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1F9A"/>
  <w15:docId w15:val="{507AA875-DF50-4896-B9EA-75F29B3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146B"/>
    <w:rPr>
      <w:sz w:val="36"/>
    </w:rPr>
  </w:style>
  <w:style w:type="paragraph" w:styleId="Heading1">
    <w:name w:val="heading 1"/>
    <w:basedOn w:val="Normal"/>
    <w:next w:val="Normal"/>
    <w:link w:val="Heading1Char"/>
    <w:uiPriority w:val="9"/>
    <w:qFormat/>
    <w:rsid w:val="001C22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22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44D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971148"/>
    <w:pPr>
      <w:widowControl w:val="0"/>
      <w:autoSpaceDE w:val="0"/>
      <w:autoSpaceDN w:val="0"/>
      <w:spacing w:after="0" w:line="240" w:lineRule="auto"/>
      <w:ind w:left="120"/>
      <w:outlineLvl w:val="3"/>
    </w:pPr>
    <w:rPr>
      <w:rFonts w:ascii="Times New Roman" w:eastAsia="Times New Roman" w:hAnsi="Times New Roman" w:cs="Times New Roman"/>
      <w:b/>
      <w:bCs/>
      <w:kern w:val="0"/>
      <w:sz w:val="24"/>
      <w:szCs w:val="24"/>
    </w:rPr>
  </w:style>
  <w:style w:type="paragraph" w:styleId="Heading5">
    <w:name w:val="heading 5"/>
    <w:basedOn w:val="Normal"/>
    <w:next w:val="Normal"/>
    <w:link w:val="Heading5Char"/>
    <w:uiPriority w:val="9"/>
    <w:unhideWhenUsed/>
    <w:qFormat/>
    <w:rsid w:val="00E1640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unhideWhenUsed/>
    <w:qFormat/>
    <w:rsid w:val="0070003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70003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971148"/>
    <w:rPr>
      <w:rFonts w:ascii="Times New Roman" w:eastAsia="Times New Roman" w:hAnsi="Times New Roman" w:cs="Times New Roman"/>
      <w:b/>
      <w:bCs/>
      <w:kern w:val="0"/>
      <w:sz w:val="24"/>
      <w:szCs w:val="24"/>
    </w:rPr>
  </w:style>
  <w:style w:type="paragraph" w:styleId="BodyText">
    <w:name w:val="Body Text"/>
    <w:basedOn w:val="Normal"/>
    <w:link w:val="BodyTextChar"/>
    <w:uiPriority w:val="1"/>
    <w:qFormat/>
    <w:rsid w:val="00971148"/>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971148"/>
    <w:rPr>
      <w:rFonts w:ascii="Times New Roman" w:eastAsia="Times New Roman" w:hAnsi="Times New Roman" w:cs="Times New Roman"/>
      <w:kern w:val="0"/>
      <w:sz w:val="24"/>
      <w:szCs w:val="24"/>
    </w:rPr>
  </w:style>
  <w:style w:type="character" w:customStyle="1" w:styleId="Heading5Char">
    <w:name w:val="Heading 5 Char"/>
    <w:basedOn w:val="DefaultParagraphFont"/>
    <w:link w:val="Heading5"/>
    <w:uiPriority w:val="9"/>
    <w:rsid w:val="00E16405"/>
    <w:rPr>
      <w:rFonts w:asciiTheme="majorHAnsi" w:eastAsiaTheme="majorEastAsia" w:hAnsiTheme="majorHAnsi" w:cstheme="majorBidi"/>
      <w:color w:val="365F91" w:themeColor="accent1" w:themeShade="BF"/>
      <w:sz w:val="36"/>
    </w:rPr>
  </w:style>
  <w:style w:type="character" w:customStyle="1" w:styleId="Heading7Char">
    <w:name w:val="Heading 7 Char"/>
    <w:basedOn w:val="DefaultParagraphFont"/>
    <w:link w:val="Heading7"/>
    <w:uiPriority w:val="9"/>
    <w:rsid w:val="00700035"/>
    <w:rPr>
      <w:rFonts w:asciiTheme="majorHAnsi" w:eastAsiaTheme="majorEastAsia" w:hAnsiTheme="majorHAnsi" w:cstheme="majorBidi"/>
      <w:i/>
      <w:iCs/>
      <w:color w:val="243F60" w:themeColor="accent1" w:themeShade="7F"/>
      <w:sz w:val="36"/>
    </w:rPr>
  </w:style>
  <w:style w:type="character" w:customStyle="1" w:styleId="Heading8Char">
    <w:name w:val="Heading 8 Char"/>
    <w:basedOn w:val="DefaultParagraphFont"/>
    <w:link w:val="Heading8"/>
    <w:uiPriority w:val="9"/>
    <w:rsid w:val="00700035"/>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1"/>
    <w:qFormat/>
    <w:rsid w:val="006B7174"/>
    <w:pPr>
      <w:widowControl w:val="0"/>
      <w:autoSpaceDE w:val="0"/>
      <w:autoSpaceDN w:val="0"/>
      <w:spacing w:after="0" w:line="240" w:lineRule="auto"/>
      <w:ind w:left="120"/>
    </w:pPr>
    <w:rPr>
      <w:rFonts w:ascii="Times New Roman" w:eastAsia="Times New Roman" w:hAnsi="Times New Roman" w:cs="Times New Roman"/>
      <w:kern w:val="0"/>
      <w:sz w:val="22"/>
    </w:rPr>
  </w:style>
  <w:style w:type="paragraph" w:styleId="NoSpacing">
    <w:name w:val="No Spacing"/>
    <w:uiPriority w:val="1"/>
    <w:qFormat/>
    <w:rsid w:val="006B7174"/>
    <w:pPr>
      <w:widowControl w:val="0"/>
      <w:autoSpaceDE w:val="0"/>
      <w:autoSpaceDN w:val="0"/>
      <w:spacing w:after="0" w:line="240" w:lineRule="auto"/>
    </w:pPr>
    <w:rPr>
      <w:rFonts w:ascii="Times New Roman" w:eastAsia="Times New Roman" w:hAnsi="Times New Roman" w:cs="Times New Roman"/>
      <w:kern w:val="0"/>
    </w:rPr>
  </w:style>
  <w:style w:type="character" w:customStyle="1" w:styleId="Heading3Char">
    <w:name w:val="Heading 3 Char"/>
    <w:basedOn w:val="DefaultParagraphFont"/>
    <w:link w:val="Heading3"/>
    <w:uiPriority w:val="9"/>
    <w:rsid w:val="00144D83"/>
    <w:rPr>
      <w:rFonts w:asciiTheme="majorHAnsi" w:eastAsiaTheme="majorEastAsia" w:hAnsiTheme="majorHAnsi" w:cstheme="majorBidi"/>
      <w:color w:val="243F60" w:themeColor="accent1" w:themeShade="7F"/>
      <w:sz w:val="24"/>
      <w:szCs w:val="24"/>
    </w:rPr>
  </w:style>
  <w:style w:type="character" w:customStyle="1" w:styleId="courselistcomment">
    <w:name w:val="courselistcomment"/>
    <w:basedOn w:val="DefaultParagraphFont"/>
    <w:rsid w:val="00034C0F"/>
  </w:style>
  <w:style w:type="character" w:styleId="Hyperlink">
    <w:name w:val="Hyperlink"/>
    <w:basedOn w:val="DefaultParagraphFont"/>
    <w:uiPriority w:val="99"/>
    <w:unhideWhenUsed/>
    <w:rsid w:val="00034C0F"/>
    <w:rPr>
      <w:color w:val="0000FF"/>
      <w:u w:val="single"/>
    </w:rPr>
  </w:style>
  <w:style w:type="table" w:styleId="TableGrid">
    <w:name w:val="Table Grid"/>
    <w:basedOn w:val="TableNormal"/>
    <w:uiPriority w:val="59"/>
    <w:rsid w:val="00CC3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C228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C228F"/>
    <w:rPr>
      <w:rFonts w:asciiTheme="majorHAnsi" w:eastAsiaTheme="majorEastAsia" w:hAnsiTheme="majorHAnsi" w:cstheme="majorBidi"/>
      <w:color w:val="365F91" w:themeColor="accent1" w:themeShade="BF"/>
      <w:sz w:val="26"/>
      <w:szCs w:val="26"/>
    </w:rPr>
  </w:style>
  <w:style w:type="character" w:customStyle="1" w:styleId="normaltextrun">
    <w:name w:val="normaltextrun"/>
    <w:basedOn w:val="DefaultParagraphFont"/>
    <w:rsid w:val="00357F09"/>
  </w:style>
  <w:style w:type="character" w:customStyle="1" w:styleId="eop">
    <w:name w:val="eop"/>
    <w:basedOn w:val="DefaultParagraphFont"/>
    <w:rsid w:val="00357F09"/>
  </w:style>
  <w:style w:type="paragraph" w:styleId="Header">
    <w:name w:val="header"/>
    <w:basedOn w:val="Normal"/>
    <w:link w:val="HeaderChar"/>
    <w:uiPriority w:val="99"/>
    <w:unhideWhenUsed/>
    <w:rsid w:val="008C7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C41"/>
    <w:rPr>
      <w:sz w:val="36"/>
    </w:rPr>
  </w:style>
  <w:style w:type="paragraph" w:styleId="Footer">
    <w:name w:val="footer"/>
    <w:basedOn w:val="Normal"/>
    <w:link w:val="FooterChar"/>
    <w:uiPriority w:val="99"/>
    <w:unhideWhenUsed/>
    <w:rsid w:val="008C7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C41"/>
    <w:rPr>
      <w:sz w:val="36"/>
    </w:rPr>
  </w:style>
  <w:style w:type="paragraph" w:styleId="BalloonText">
    <w:name w:val="Balloon Text"/>
    <w:basedOn w:val="Normal"/>
    <w:link w:val="BalloonTextChar"/>
    <w:uiPriority w:val="99"/>
    <w:semiHidden/>
    <w:unhideWhenUsed/>
    <w:rsid w:val="00FD5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210"/>
    <w:rPr>
      <w:rFonts w:ascii="Tahoma" w:hAnsi="Tahoma" w:cs="Tahoma"/>
      <w:sz w:val="16"/>
      <w:szCs w:val="16"/>
    </w:rPr>
  </w:style>
  <w:style w:type="character" w:styleId="Strong">
    <w:name w:val="Strong"/>
    <w:basedOn w:val="DefaultParagraphFont"/>
    <w:uiPriority w:val="22"/>
    <w:qFormat/>
    <w:rsid w:val="00203169"/>
    <w:rPr>
      <w:b/>
      <w:bCs/>
    </w:rPr>
  </w:style>
  <w:style w:type="character" w:customStyle="1" w:styleId="cf0">
    <w:name w:val="cf0"/>
    <w:basedOn w:val="DefaultParagraphFont"/>
    <w:rsid w:val="00352AD6"/>
  </w:style>
  <w:style w:type="paragraph" w:styleId="NormalWeb">
    <w:name w:val="Normal (Web)"/>
    <w:basedOn w:val="Normal"/>
    <w:uiPriority w:val="99"/>
    <w:semiHidden/>
    <w:unhideWhenUsed/>
    <w:rsid w:val="00F922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CA4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86454">
      <w:bodyDiv w:val="1"/>
      <w:marLeft w:val="0"/>
      <w:marRight w:val="0"/>
      <w:marTop w:val="0"/>
      <w:marBottom w:val="0"/>
      <w:divBdr>
        <w:top w:val="none" w:sz="0" w:space="0" w:color="auto"/>
        <w:left w:val="none" w:sz="0" w:space="0" w:color="auto"/>
        <w:bottom w:val="none" w:sz="0" w:space="0" w:color="auto"/>
        <w:right w:val="none" w:sz="0" w:space="0" w:color="auto"/>
      </w:divBdr>
    </w:div>
    <w:div w:id="140075359">
      <w:bodyDiv w:val="1"/>
      <w:marLeft w:val="0"/>
      <w:marRight w:val="0"/>
      <w:marTop w:val="0"/>
      <w:marBottom w:val="0"/>
      <w:divBdr>
        <w:top w:val="none" w:sz="0" w:space="0" w:color="auto"/>
        <w:left w:val="none" w:sz="0" w:space="0" w:color="auto"/>
        <w:bottom w:val="none" w:sz="0" w:space="0" w:color="auto"/>
        <w:right w:val="none" w:sz="0" w:space="0" w:color="auto"/>
      </w:divBdr>
    </w:div>
    <w:div w:id="140273341">
      <w:bodyDiv w:val="1"/>
      <w:marLeft w:val="0"/>
      <w:marRight w:val="0"/>
      <w:marTop w:val="0"/>
      <w:marBottom w:val="0"/>
      <w:divBdr>
        <w:top w:val="none" w:sz="0" w:space="0" w:color="auto"/>
        <w:left w:val="none" w:sz="0" w:space="0" w:color="auto"/>
        <w:bottom w:val="none" w:sz="0" w:space="0" w:color="auto"/>
        <w:right w:val="none" w:sz="0" w:space="0" w:color="auto"/>
      </w:divBdr>
    </w:div>
    <w:div w:id="165874347">
      <w:bodyDiv w:val="1"/>
      <w:marLeft w:val="0"/>
      <w:marRight w:val="0"/>
      <w:marTop w:val="0"/>
      <w:marBottom w:val="0"/>
      <w:divBdr>
        <w:top w:val="none" w:sz="0" w:space="0" w:color="auto"/>
        <w:left w:val="none" w:sz="0" w:space="0" w:color="auto"/>
        <w:bottom w:val="none" w:sz="0" w:space="0" w:color="auto"/>
        <w:right w:val="none" w:sz="0" w:space="0" w:color="auto"/>
      </w:divBdr>
    </w:div>
    <w:div w:id="279412275">
      <w:bodyDiv w:val="1"/>
      <w:marLeft w:val="0"/>
      <w:marRight w:val="0"/>
      <w:marTop w:val="0"/>
      <w:marBottom w:val="0"/>
      <w:divBdr>
        <w:top w:val="none" w:sz="0" w:space="0" w:color="auto"/>
        <w:left w:val="none" w:sz="0" w:space="0" w:color="auto"/>
        <w:bottom w:val="none" w:sz="0" w:space="0" w:color="auto"/>
        <w:right w:val="none" w:sz="0" w:space="0" w:color="auto"/>
      </w:divBdr>
    </w:div>
    <w:div w:id="355348557">
      <w:bodyDiv w:val="1"/>
      <w:marLeft w:val="0"/>
      <w:marRight w:val="0"/>
      <w:marTop w:val="0"/>
      <w:marBottom w:val="0"/>
      <w:divBdr>
        <w:top w:val="none" w:sz="0" w:space="0" w:color="auto"/>
        <w:left w:val="none" w:sz="0" w:space="0" w:color="auto"/>
        <w:bottom w:val="none" w:sz="0" w:space="0" w:color="auto"/>
        <w:right w:val="none" w:sz="0" w:space="0" w:color="auto"/>
      </w:divBdr>
    </w:div>
    <w:div w:id="376128413">
      <w:bodyDiv w:val="1"/>
      <w:marLeft w:val="0"/>
      <w:marRight w:val="0"/>
      <w:marTop w:val="0"/>
      <w:marBottom w:val="0"/>
      <w:divBdr>
        <w:top w:val="none" w:sz="0" w:space="0" w:color="auto"/>
        <w:left w:val="none" w:sz="0" w:space="0" w:color="auto"/>
        <w:bottom w:val="none" w:sz="0" w:space="0" w:color="auto"/>
        <w:right w:val="none" w:sz="0" w:space="0" w:color="auto"/>
      </w:divBdr>
    </w:div>
    <w:div w:id="553737095">
      <w:bodyDiv w:val="1"/>
      <w:marLeft w:val="0"/>
      <w:marRight w:val="0"/>
      <w:marTop w:val="0"/>
      <w:marBottom w:val="0"/>
      <w:divBdr>
        <w:top w:val="none" w:sz="0" w:space="0" w:color="auto"/>
        <w:left w:val="none" w:sz="0" w:space="0" w:color="auto"/>
        <w:bottom w:val="none" w:sz="0" w:space="0" w:color="auto"/>
        <w:right w:val="none" w:sz="0" w:space="0" w:color="auto"/>
      </w:divBdr>
      <w:divsChild>
        <w:div w:id="9765392">
          <w:marLeft w:val="300"/>
          <w:marRight w:val="0"/>
          <w:marTop w:val="0"/>
          <w:marBottom w:val="0"/>
          <w:divBdr>
            <w:top w:val="none" w:sz="0" w:space="0" w:color="auto"/>
            <w:left w:val="none" w:sz="0" w:space="0" w:color="auto"/>
            <w:bottom w:val="none" w:sz="0" w:space="0" w:color="auto"/>
            <w:right w:val="none" w:sz="0" w:space="0" w:color="auto"/>
          </w:divBdr>
        </w:div>
        <w:div w:id="17244373">
          <w:marLeft w:val="300"/>
          <w:marRight w:val="0"/>
          <w:marTop w:val="0"/>
          <w:marBottom w:val="0"/>
          <w:divBdr>
            <w:top w:val="none" w:sz="0" w:space="0" w:color="auto"/>
            <w:left w:val="none" w:sz="0" w:space="0" w:color="auto"/>
            <w:bottom w:val="none" w:sz="0" w:space="0" w:color="auto"/>
            <w:right w:val="none" w:sz="0" w:space="0" w:color="auto"/>
          </w:divBdr>
        </w:div>
        <w:div w:id="114032815">
          <w:marLeft w:val="300"/>
          <w:marRight w:val="0"/>
          <w:marTop w:val="0"/>
          <w:marBottom w:val="0"/>
          <w:divBdr>
            <w:top w:val="none" w:sz="0" w:space="0" w:color="auto"/>
            <w:left w:val="none" w:sz="0" w:space="0" w:color="auto"/>
            <w:bottom w:val="none" w:sz="0" w:space="0" w:color="auto"/>
            <w:right w:val="none" w:sz="0" w:space="0" w:color="auto"/>
          </w:divBdr>
        </w:div>
        <w:div w:id="130944608">
          <w:marLeft w:val="300"/>
          <w:marRight w:val="0"/>
          <w:marTop w:val="0"/>
          <w:marBottom w:val="0"/>
          <w:divBdr>
            <w:top w:val="none" w:sz="0" w:space="0" w:color="auto"/>
            <w:left w:val="none" w:sz="0" w:space="0" w:color="auto"/>
            <w:bottom w:val="none" w:sz="0" w:space="0" w:color="auto"/>
            <w:right w:val="none" w:sz="0" w:space="0" w:color="auto"/>
          </w:divBdr>
        </w:div>
        <w:div w:id="149761429">
          <w:marLeft w:val="300"/>
          <w:marRight w:val="0"/>
          <w:marTop w:val="0"/>
          <w:marBottom w:val="0"/>
          <w:divBdr>
            <w:top w:val="none" w:sz="0" w:space="0" w:color="auto"/>
            <w:left w:val="none" w:sz="0" w:space="0" w:color="auto"/>
            <w:bottom w:val="none" w:sz="0" w:space="0" w:color="auto"/>
            <w:right w:val="none" w:sz="0" w:space="0" w:color="auto"/>
          </w:divBdr>
        </w:div>
        <w:div w:id="157114204">
          <w:marLeft w:val="300"/>
          <w:marRight w:val="0"/>
          <w:marTop w:val="0"/>
          <w:marBottom w:val="0"/>
          <w:divBdr>
            <w:top w:val="none" w:sz="0" w:space="0" w:color="auto"/>
            <w:left w:val="none" w:sz="0" w:space="0" w:color="auto"/>
            <w:bottom w:val="none" w:sz="0" w:space="0" w:color="auto"/>
            <w:right w:val="none" w:sz="0" w:space="0" w:color="auto"/>
          </w:divBdr>
        </w:div>
        <w:div w:id="169024619">
          <w:marLeft w:val="300"/>
          <w:marRight w:val="0"/>
          <w:marTop w:val="0"/>
          <w:marBottom w:val="0"/>
          <w:divBdr>
            <w:top w:val="none" w:sz="0" w:space="0" w:color="auto"/>
            <w:left w:val="none" w:sz="0" w:space="0" w:color="auto"/>
            <w:bottom w:val="none" w:sz="0" w:space="0" w:color="auto"/>
            <w:right w:val="none" w:sz="0" w:space="0" w:color="auto"/>
          </w:divBdr>
        </w:div>
        <w:div w:id="171340129">
          <w:marLeft w:val="300"/>
          <w:marRight w:val="0"/>
          <w:marTop w:val="0"/>
          <w:marBottom w:val="0"/>
          <w:divBdr>
            <w:top w:val="none" w:sz="0" w:space="0" w:color="auto"/>
            <w:left w:val="none" w:sz="0" w:space="0" w:color="auto"/>
            <w:bottom w:val="none" w:sz="0" w:space="0" w:color="auto"/>
            <w:right w:val="none" w:sz="0" w:space="0" w:color="auto"/>
          </w:divBdr>
        </w:div>
        <w:div w:id="186022202">
          <w:marLeft w:val="300"/>
          <w:marRight w:val="0"/>
          <w:marTop w:val="0"/>
          <w:marBottom w:val="0"/>
          <w:divBdr>
            <w:top w:val="none" w:sz="0" w:space="0" w:color="auto"/>
            <w:left w:val="none" w:sz="0" w:space="0" w:color="auto"/>
            <w:bottom w:val="none" w:sz="0" w:space="0" w:color="auto"/>
            <w:right w:val="none" w:sz="0" w:space="0" w:color="auto"/>
          </w:divBdr>
        </w:div>
        <w:div w:id="213590357">
          <w:marLeft w:val="300"/>
          <w:marRight w:val="0"/>
          <w:marTop w:val="0"/>
          <w:marBottom w:val="0"/>
          <w:divBdr>
            <w:top w:val="none" w:sz="0" w:space="0" w:color="auto"/>
            <w:left w:val="none" w:sz="0" w:space="0" w:color="auto"/>
            <w:bottom w:val="none" w:sz="0" w:space="0" w:color="auto"/>
            <w:right w:val="none" w:sz="0" w:space="0" w:color="auto"/>
          </w:divBdr>
        </w:div>
        <w:div w:id="253519417">
          <w:marLeft w:val="300"/>
          <w:marRight w:val="0"/>
          <w:marTop w:val="0"/>
          <w:marBottom w:val="0"/>
          <w:divBdr>
            <w:top w:val="none" w:sz="0" w:space="0" w:color="auto"/>
            <w:left w:val="none" w:sz="0" w:space="0" w:color="auto"/>
            <w:bottom w:val="none" w:sz="0" w:space="0" w:color="auto"/>
            <w:right w:val="none" w:sz="0" w:space="0" w:color="auto"/>
          </w:divBdr>
        </w:div>
        <w:div w:id="263804036">
          <w:marLeft w:val="300"/>
          <w:marRight w:val="0"/>
          <w:marTop w:val="0"/>
          <w:marBottom w:val="0"/>
          <w:divBdr>
            <w:top w:val="none" w:sz="0" w:space="0" w:color="auto"/>
            <w:left w:val="none" w:sz="0" w:space="0" w:color="auto"/>
            <w:bottom w:val="none" w:sz="0" w:space="0" w:color="auto"/>
            <w:right w:val="none" w:sz="0" w:space="0" w:color="auto"/>
          </w:divBdr>
        </w:div>
        <w:div w:id="265819220">
          <w:marLeft w:val="300"/>
          <w:marRight w:val="0"/>
          <w:marTop w:val="0"/>
          <w:marBottom w:val="0"/>
          <w:divBdr>
            <w:top w:val="none" w:sz="0" w:space="0" w:color="auto"/>
            <w:left w:val="none" w:sz="0" w:space="0" w:color="auto"/>
            <w:bottom w:val="none" w:sz="0" w:space="0" w:color="auto"/>
            <w:right w:val="none" w:sz="0" w:space="0" w:color="auto"/>
          </w:divBdr>
        </w:div>
        <w:div w:id="267586211">
          <w:marLeft w:val="300"/>
          <w:marRight w:val="0"/>
          <w:marTop w:val="0"/>
          <w:marBottom w:val="0"/>
          <w:divBdr>
            <w:top w:val="none" w:sz="0" w:space="0" w:color="auto"/>
            <w:left w:val="none" w:sz="0" w:space="0" w:color="auto"/>
            <w:bottom w:val="none" w:sz="0" w:space="0" w:color="auto"/>
            <w:right w:val="none" w:sz="0" w:space="0" w:color="auto"/>
          </w:divBdr>
        </w:div>
        <w:div w:id="286743481">
          <w:marLeft w:val="300"/>
          <w:marRight w:val="0"/>
          <w:marTop w:val="0"/>
          <w:marBottom w:val="0"/>
          <w:divBdr>
            <w:top w:val="none" w:sz="0" w:space="0" w:color="auto"/>
            <w:left w:val="none" w:sz="0" w:space="0" w:color="auto"/>
            <w:bottom w:val="none" w:sz="0" w:space="0" w:color="auto"/>
            <w:right w:val="none" w:sz="0" w:space="0" w:color="auto"/>
          </w:divBdr>
        </w:div>
        <w:div w:id="289478503">
          <w:marLeft w:val="300"/>
          <w:marRight w:val="0"/>
          <w:marTop w:val="0"/>
          <w:marBottom w:val="0"/>
          <w:divBdr>
            <w:top w:val="none" w:sz="0" w:space="0" w:color="auto"/>
            <w:left w:val="none" w:sz="0" w:space="0" w:color="auto"/>
            <w:bottom w:val="none" w:sz="0" w:space="0" w:color="auto"/>
            <w:right w:val="none" w:sz="0" w:space="0" w:color="auto"/>
          </w:divBdr>
        </w:div>
        <w:div w:id="306127624">
          <w:marLeft w:val="300"/>
          <w:marRight w:val="0"/>
          <w:marTop w:val="0"/>
          <w:marBottom w:val="0"/>
          <w:divBdr>
            <w:top w:val="none" w:sz="0" w:space="0" w:color="auto"/>
            <w:left w:val="none" w:sz="0" w:space="0" w:color="auto"/>
            <w:bottom w:val="none" w:sz="0" w:space="0" w:color="auto"/>
            <w:right w:val="none" w:sz="0" w:space="0" w:color="auto"/>
          </w:divBdr>
        </w:div>
        <w:div w:id="309218304">
          <w:marLeft w:val="300"/>
          <w:marRight w:val="0"/>
          <w:marTop w:val="0"/>
          <w:marBottom w:val="0"/>
          <w:divBdr>
            <w:top w:val="none" w:sz="0" w:space="0" w:color="auto"/>
            <w:left w:val="none" w:sz="0" w:space="0" w:color="auto"/>
            <w:bottom w:val="none" w:sz="0" w:space="0" w:color="auto"/>
            <w:right w:val="none" w:sz="0" w:space="0" w:color="auto"/>
          </w:divBdr>
        </w:div>
        <w:div w:id="344211346">
          <w:marLeft w:val="300"/>
          <w:marRight w:val="0"/>
          <w:marTop w:val="0"/>
          <w:marBottom w:val="0"/>
          <w:divBdr>
            <w:top w:val="none" w:sz="0" w:space="0" w:color="auto"/>
            <w:left w:val="none" w:sz="0" w:space="0" w:color="auto"/>
            <w:bottom w:val="none" w:sz="0" w:space="0" w:color="auto"/>
            <w:right w:val="none" w:sz="0" w:space="0" w:color="auto"/>
          </w:divBdr>
        </w:div>
        <w:div w:id="402718942">
          <w:marLeft w:val="300"/>
          <w:marRight w:val="0"/>
          <w:marTop w:val="0"/>
          <w:marBottom w:val="0"/>
          <w:divBdr>
            <w:top w:val="none" w:sz="0" w:space="0" w:color="auto"/>
            <w:left w:val="none" w:sz="0" w:space="0" w:color="auto"/>
            <w:bottom w:val="none" w:sz="0" w:space="0" w:color="auto"/>
            <w:right w:val="none" w:sz="0" w:space="0" w:color="auto"/>
          </w:divBdr>
        </w:div>
        <w:div w:id="432362891">
          <w:marLeft w:val="300"/>
          <w:marRight w:val="0"/>
          <w:marTop w:val="0"/>
          <w:marBottom w:val="0"/>
          <w:divBdr>
            <w:top w:val="none" w:sz="0" w:space="0" w:color="auto"/>
            <w:left w:val="none" w:sz="0" w:space="0" w:color="auto"/>
            <w:bottom w:val="none" w:sz="0" w:space="0" w:color="auto"/>
            <w:right w:val="none" w:sz="0" w:space="0" w:color="auto"/>
          </w:divBdr>
        </w:div>
        <w:div w:id="432669793">
          <w:marLeft w:val="300"/>
          <w:marRight w:val="0"/>
          <w:marTop w:val="0"/>
          <w:marBottom w:val="0"/>
          <w:divBdr>
            <w:top w:val="none" w:sz="0" w:space="0" w:color="auto"/>
            <w:left w:val="none" w:sz="0" w:space="0" w:color="auto"/>
            <w:bottom w:val="none" w:sz="0" w:space="0" w:color="auto"/>
            <w:right w:val="none" w:sz="0" w:space="0" w:color="auto"/>
          </w:divBdr>
        </w:div>
        <w:div w:id="460223433">
          <w:marLeft w:val="300"/>
          <w:marRight w:val="0"/>
          <w:marTop w:val="0"/>
          <w:marBottom w:val="0"/>
          <w:divBdr>
            <w:top w:val="none" w:sz="0" w:space="0" w:color="auto"/>
            <w:left w:val="none" w:sz="0" w:space="0" w:color="auto"/>
            <w:bottom w:val="none" w:sz="0" w:space="0" w:color="auto"/>
            <w:right w:val="none" w:sz="0" w:space="0" w:color="auto"/>
          </w:divBdr>
        </w:div>
        <w:div w:id="463811736">
          <w:marLeft w:val="300"/>
          <w:marRight w:val="0"/>
          <w:marTop w:val="0"/>
          <w:marBottom w:val="0"/>
          <w:divBdr>
            <w:top w:val="none" w:sz="0" w:space="0" w:color="auto"/>
            <w:left w:val="none" w:sz="0" w:space="0" w:color="auto"/>
            <w:bottom w:val="none" w:sz="0" w:space="0" w:color="auto"/>
            <w:right w:val="none" w:sz="0" w:space="0" w:color="auto"/>
          </w:divBdr>
        </w:div>
        <w:div w:id="473178443">
          <w:marLeft w:val="300"/>
          <w:marRight w:val="0"/>
          <w:marTop w:val="0"/>
          <w:marBottom w:val="0"/>
          <w:divBdr>
            <w:top w:val="none" w:sz="0" w:space="0" w:color="auto"/>
            <w:left w:val="none" w:sz="0" w:space="0" w:color="auto"/>
            <w:bottom w:val="none" w:sz="0" w:space="0" w:color="auto"/>
            <w:right w:val="none" w:sz="0" w:space="0" w:color="auto"/>
          </w:divBdr>
        </w:div>
        <w:div w:id="504855856">
          <w:marLeft w:val="300"/>
          <w:marRight w:val="0"/>
          <w:marTop w:val="0"/>
          <w:marBottom w:val="0"/>
          <w:divBdr>
            <w:top w:val="none" w:sz="0" w:space="0" w:color="auto"/>
            <w:left w:val="none" w:sz="0" w:space="0" w:color="auto"/>
            <w:bottom w:val="none" w:sz="0" w:space="0" w:color="auto"/>
            <w:right w:val="none" w:sz="0" w:space="0" w:color="auto"/>
          </w:divBdr>
        </w:div>
        <w:div w:id="534999742">
          <w:marLeft w:val="300"/>
          <w:marRight w:val="0"/>
          <w:marTop w:val="0"/>
          <w:marBottom w:val="0"/>
          <w:divBdr>
            <w:top w:val="none" w:sz="0" w:space="0" w:color="auto"/>
            <w:left w:val="none" w:sz="0" w:space="0" w:color="auto"/>
            <w:bottom w:val="none" w:sz="0" w:space="0" w:color="auto"/>
            <w:right w:val="none" w:sz="0" w:space="0" w:color="auto"/>
          </w:divBdr>
        </w:div>
        <w:div w:id="544682211">
          <w:marLeft w:val="300"/>
          <w:marRight w:val="0"/>
          <w:marTop w:val="0"/>
          <w:marBottom w:val="0"/>
          <w:divBdr>
            <w:top w:val="none" w:sz="0" w:space="0" w:color="auto"/>
            <w:left w:val="none" w:sz="0" w:space="0" w:color="auto"/>
            <w:bottom w:val="none" w:sz="0" w:space="0" w:color="auto"/>
            <w:right w:val="none" w:sz="0" w:space="0" w:color="auto"/>
          </w:divBdr>
        </w:div>
        <w:div w:id="551116249">
          <w:marLeft w:val="300"/>
          <w:marRight w:val="0"/>
          <w:marTop w:val="0"/>
          <w:marBottom w:val="0"/>
          <w:divBdr>
            <w:top w:val="none" w:sz="0" w:space="0" w:color="auto"/>
            <w:left w:val="none" w:sz="0" w:space="0" w:color="auto"/>
            <w:bottom w:val="none" w:sz="0" w:space="0" w:color="auto"/>
            <w:right w:val="none" w:sz="0" w:space="0" w:color="auto"/>
          </w:divBdr>
        </w:div>
        <w:div w:id="567615214">
          <w:marLeft w:val="300"/>
          <w:marRight w:val="0"/>
          <w:marTop w:val="0"/>
          <w:marBottom w:val="0"/>
          <w:divBdr>
            <w:top w:val="none" w:sz="0" w:space="0" w:color="auto"/>
            <w:left w:val="none" w:sz="0" w:space="0" w:color="auto"/>
            <w:bottom w:val="none" w:sz="0" w:space="0" w:color="auto"/>
            <w:right w:val="none" w:sz="0" w:space="0" w:color="auto"/>
          </w:divBdr>
        </w:div>
        <w:div w:id="588082664">
          <w:marLeft w:val="300"/>
          <w:marRight w:val="0"/>
          <w:marTop w:val="0"/>
          <w:marBottom w:val="0"/>
          <w:divBdr>
            <w:top w:val="none" w:sz="0" w:space="0" w:color="auto"/>
            <w:left w:val="none" w:sz="0" w:space="0" w:color="auto"/>
            <w:bottom w:val="none" w:sz="0" w:space="0" w:color="auto"/>
            <w:right w:val="none" w:sz="0" w:space="0" w:color="auto"/>
          </w:divBdr>
        </w:div>
        <w:div w:id="607543141">
          <w:marLeft w:val="300"/>
          <w:marRight w:val="0"/>
          <w:marTop w:val="0"/>
          <w:marBottom w:val="0"/>
          <w:divBdr>
            <w:top w:val="none" w:sz="0" w:space="0" w:color="auto"/>
            <w:left w:val="none" w:sz="0" w:space="0" w:color="auto"/>
            <w:bottom w:val="none" w:sz="0" w:space="0" w:color="auto"/>
            <w:right w:val="none" w:sz="0" w:space="0" w:color="auto"/>
          </w:divBdr>
        </w:div>
        <w:div w:id="621812304">
          <w:marLeft w:val="300"/>
          <w:marRight w:val="0"/>
          <w:marTop w:val="0"/>
          <w:marBottom w:val="0"/>
          <w:divBdr>
            <w:top w:val="none" w:sz="0" w:space="0" w:color="auto"/>
            <w:left w:val="none" w:sz="0" w:space="0" w:color="auto"/>
            <w:bottom w:val="none" w:sz="0" w:space="0" w:color="auto"/>
            <w:right w:val="none" w:sz="0" w:space="0" w:color="auto"/>
          </w:divBdr>
        </w:div>
        <w:div w:id="672299262">
          <w:marLeft w:val="300"/>
          <w:marRight w:val="0"/>
          <w:marTop w:val="0"/>
          <w:marBottom w:val="0"/>
          <w:divBdr>
            <w:top w:val="none" w:sz="0" w:space="0" w:color="auto"/>
            <w:left w:val="none" w:sz="0" w:space="0" w:color="auto"/>
            <w:bottom w:val="none" w:sz="0" w:space="0" w:color="auto"/>
            <w:right w:val="none" w:sz="0" w:space="0" w:color="auto"/>
          </w:divBdr>
        </w:div>
        <w:div w:id="699477637">
          <w:marLeft w:val="300"/>
          <w:marRight w:val="0"/>
          <w:marTop w:val="0"/>
          <w:marBottom w:val="0"/>
          <w:divBdr>
            <w:top w:val="none" w:sz="0" w:space="0" w:color="auto"/>
            <w:left w:val="none" w:sz="0" w:space="0" w:color="auto"/>
            <w:bottom w:val="none" w:sz="0" w:space="0" w:color="auto"/>
            <w:right w:val="none" w:sz="0" w:space="0" w:color="auto"/>
          </w:divBdr>
        </w:div>
        <w:div w:id="708837701">
          <w:marLeft w:val="300"/>
          <w:marRight w:val="0"/>
          <w:marTop w:val="0"/>
          <w:marBottom w:val="0"/>
          <w:divBdr>
            <w:top w:val="none" w:sz="0" w:space="0" w:color="auto"/>
            <w:left w:val="none" w:sz="0" w:space="0" w:color="auto"/>
            <w:bottom w:val="none" w:sz="0" w:space="0" w:color="auto"/>
            <w:right w:val="none" w:sz="0" w:space="0" w:color="auto"/>
          </w:divBdr>
        </w:div>
        <w:div w:id="715159936">
          <w:marLeft w:val="300"/>
          <w:marRight w:val="0"/>
          <w:marTop w:val="0"/>
          <w:marBottom w:val="0"/>
          <w:divBdr>
            <w:top w:val="none" w:sz="0" w:space="0" w:color="auto"/>
            <w:left w:val="none" w:sz="0" w:space="0" w:color="auto"/>
            <w:bottom w:val="none" w:sz="0" w:space="0" w:color="auto"/>
            <w:right w:val="none" w:sz="0" w:space="0" w:color="auto"/>
          </w:divBdr>
        </w:div>
        <w:div w:id="771127123">
          <w:marLeft w:val="300"/>
          <w:marRight w:val="0"/>
          <w:marTop w:val="0"/>
          <w:marBottom w:val="0"/>
          <w:divBdr>
            <w:top w:val="none" w:sz="0" w:space="0" w:color="auto"/>
            <w:left w:val="none" w:sz="0" w:space="0" w:color="auto"/>
            <w:bottom w:val="none" w:sz="0" w:space="0" w:color="auto"/>
            <w:right w:val="none" w:sz="0" w:space="0" w:color="auto"/>
          </w:divBdr>
        </w:div>
        <w:div w:id="779033807">
          <w:marLeft w:val="300"/>
          <w:marRight w:val="0"/>
          <w:marTop w:val="0"/>
          <w:marBottom w:val="0"/>
          <w:divBdr>
            <w:top w:val="none" w:sz="0" w:space="0" w:color="auto"/>
            <w:left w:val="none" w:sz="0" w:space="0" w:color="auto"/>
            <w:bottom w:val="none" w:sz="0" w:space="0" w:color="auto"/>
            <w:right w:val="none" w:sz="0" w:space="0" w:color="auto"/>
          </w:divBdr>
        </w:div>
        <w:div w:id="837840674">
          <w:marLeft w:val="300"/>
          <w:marRight w:val="0"/>
          <w:marTop w:val="0"/>
          <w:marBottom w:val="0"/>
          <w:divBdr>
            <w:top w:val="none" w:sz="0" w:space="0" w:color="auto"/>
            <w:left w:val="none" w:sz="0" w:space="0" w:color="auto"/>
            <w:bottom w:val="none" w:sz="0" w:space="0" w:color="auto"/>
            <w:right w:val="none" w:sz="0" w:space="0" w:color="auto"/>
          </w:divBdr>
        </w:div>
        <w:div w:id="843281854">
          <w:marLeft w:val="300"/>
          <w:marRight w:val="0"/>
          <w:marTop w:val="0"/>
          <w:marBottom w:val="0"/>
          <w:divBdr>
            <w:top w:val="none" w:sz="0" w:space="0" w:color="auto"/>
            <w:left w:val="none" w:sz="0" w:space="0" w:color="auto"/>
            <w:bottom w:val="none" w:sz="0" w:space="0" w:color="auto"/>
            <w:right w:val="none" w:sz="0" w:space="0" w:color="auto"/>
          </w:divBdr>
        </w:div>
        <w:div w:id="852916480">
          <w:marLeft w:val="300"/>
          <w:marRight w:val="0"/>
          <w:marTop w:val="0"/>
          <w:marBottom w:val="0"/>
          <w:divBdr>
            <w:top w:val="none" w:sz="0" w:space="0" w:color="auto"/>
            <w:left w:val="none" w:sz="0" w:space="0" w:color="auto"/>
            <w:bottom w:val="none" w:sz="0" w:space="0" w:color="auto"/>
            <w:right w:val="none" w:sz="0" w:space="0" w:color="auto"/>
          </w:divBdr>
        </w:div>
        <w:div w:id="889458930">
          <w:marLeft w:val="300"/>
          <w:marRight w:val="0"/>
          <w:marTop w:val="0"/>
          <w:marBottom w:val="0"/>
          <w:divBdr>
            <w:top w:val="none" w:sz="0" w:space="0" w:color="auto"/>
            <w:left w:val="none" w:sz="0" w:space="0" w:color="auto"/>
            <w:bottom w:val="none" w:sz="0" w:space="0" w:color="auto"/>
            <w:right w:val="none" w:sz="0" w:space="0" w:color="auto"/>
          </w:divBdr>
        </w:div>
        <w:div w:id="914046082">
          <w:marLeft w:val="300"/>
          <w:marRight w:val="0"/>
          <w:marTop w:val="0"/>
          <w:marBottom w:val="0"/>
          <w:divBdr>
            <w:top w:val="none" w:sz="0" w:space="0" w:color="auto"/>
            <w:left w:val="none" w:sz="0" w:space="0" w:color="auto"/>
            <w:bottom w:val="none" w:sz="0" w:space="0" w:color="auto"/>
            <w:right w:val="none" w:sz="0" w:space="0" w:color="auto"/>
          </w:divBdr>
        </w:div>
        <w:div w:id="918247915">
          <w:marLeft w:val="300"/>
          <w:marRight w:val="0"/>
          <w:marTop w:val="0"/>
          <w:marBottom w:val="0"/>
          <w:divBdr>
            <w:top w:val="none" w:sz="0" w:space="0" w:color="auto"/>
            <w:left w:val="none" w:sz="0" w:space="0" w:color="auto"/>
            <w:bottom w:val="none" w:sz="0" w:space="0" w:color="auto"/>
            <w:right w:val="none" w:sz="0" w:space="0" w:color="auto"/>
          </w:divBdr>
        </w:div>
        <w:div w:id="960115476">
          <w:marLeft w:val="300"/>
          <w:marRight w:val="0"/>
          <w:marTop w:val="0"/>
          <w:marBottom w:val="0"/>
          <w:divBdr>
            <w:top w:val="none" w:sz="0" w:space="0" w:color="auto"/>
            <w:left w:val="none" w:sz="0" w:space="0" w:color="auto"/>
            <w:bottom w:val="none" w:sz="0" w:space="0" w:color="auto"/>
            <w:right w:val="none" w:sz="0" w:space="0" w:color="auto"/>
          </w:divBdr>
        </w:div>
        <w:div w:id="1000305155">
          <w:marLeft w:val="300"/>
          <w:marRight w:val="0"/>
          <w:marTop w:val="0"/>
          <w:marBottom w:val="0"/>
          <w:divBdr>
            <w:top w:val="none" w:sz="0" w:space="0" w:color="auto"/>
            <w:left w:val="none" w:sz="0" w:space="0" w:color="auto"/>
            <w:bottom w:val="none" w:sz="0" w:space="0" w:color="auto"/>
            <w:right w:val="none" w:sz="0" w:space="0" w:color="auto"/>
          </w:divBdr>
        </w:div>
        <w:div w:id="1013415823">
          <w:marLeft w:val="300"/>
          <w:marRight w:val="0"/>
          <w:marTop w:val="0"/>
          <w:marBottom w:val="0"/>
          <w:divBdr>
            <w:top w:val="none" w:sz="0" w:space="0" w:color="auto"/>
            <w:left w:val="none" w:sz="0" w:space="0" w:color="auto"/>
            <w:bottom w:val="none" w:sz="0" w:space="0" w:color="auto"/>
            <w:right w:val="none" w:sz="0" w:space="0" w:color="auto"/>
          </w:divBdr>
        </w:div>
        <w:div w:id="1013915060">
          <w:marLeft w:val="300"/>
          <w:marRight w:val="0"/>
          <w:marTop w:val="0"/>
          <w:marBottom w:val="0"/>
          <w:divBdr>
            <w:top w:val="none" w:sz="0" w:space="0" w:color="auto"/>
            <w:left w:val="none" w:sz="0" w:space="0" w:color="auto"/>
            <w:bottom w:val="none" w:sz="0" w:space="0" w:color="auto"/>
            <w:right w:val="none" w:sz="0" w:space="0" w:color="auto"/>
          </w:divBdr>
        </w:div>
        <w:div w:id="1029142347">
          <w:marLeft w:val="300"/>
          <w:marRight w:val="0"/>
          <w:marTop w:val="0"/>
          <w:marBottom w:val="0"/>
          <w:divBdr>
            <w:top w:val="none" w:sz="0" w:space="0" w:color="auto"/>
            <w:left w:val="none" w:sz="0" w:space="0" w:color="auto"/>
            <w:bottom w:val="none" w:sz="0" w:space="0" w:color="auto"/>
            <w:right w:val="none" w:sz="0" w:space="0" w:color="auto"/>
          </w:divBdr>
        </w:div>
        <w:div w:id="1049495574">
          <w:marLeft w:val="300"/>
          <w:marRight w:val="0"/>
          <w:marTop w:val="0"/>
          <w:marBottom w:val="0"/>
          <w:divBdr>
            <w:top w:val="none" w:sz="0" w:space="0" w:color="auto"/>
            <w:left w:val="none" w:sz="0" w:space="0" w:color="auto"/>
            <w:bottom w:val="none" w:sz="0" w:space="0" w:color="auto"/>
            <w:right w:val="none" w:sz="0" w:space="0" w:color="auto"/>
          </w:divBdr>
        </w:div>
        <w:div w:id="1072236818">
          <w:marLeft w:val="300"/>
          <w:marRight w:val="0"/>
          <w:marTop w:val="0"/>
          <w:marBottom w:val="0"/>
          <w:divBdr>
            <w:top w:val="none" w:sz="0" w:space="0" w:color="auto"/>
            <w:left w:val="none" w:sz="0" w:space="0" w:color="auto"/>
            <w:bottom w:val="none" w:sz="0" w:space="0" w:color="auto"/>
            <w:right w:val="none" w:sz="0" w:space="0" w:color="auto"/>
          </w:divBdr>
        </w:div>
        <w:div w:id="1086221369">
          <w:marLeft w:val="300"/>
          <w:marRight w:val="0"/>
          <w:marTop w:val="0"/>
          <w:marBottom w:val="0"/>
          <w:divBdr>
            <w:top w:val="none" w:sz="0" w:space="0" w:color="auto"/>
            <w:left w:val="none" w:sz="0" w:space="0" w:color="auto"/>
            <w:bottom w:val="none" w:sz="0" w:space="0" w:color="auto"/>
            <w:right w:val="none" w:sz="0" w:space="0" w:color="auto"/>
          </w:divBdr>
        </w:div>
        <w:div w:id="1098066367">
          <w:marLeft w:val="300"/>
          <w:marRight w:val="0"/>
          <w:marTop w:val="0"/>
          <w:marBottom w:val="0"/>
          <w:divBdr>
            <w:top w:val="none" w:sz="0" w:space="0" w:color="auto"/>
            <w:left w:val="none" w:sz="0" w:space="0" w:color="auto"/>
            <w:bottom w:val="none" w:sz="0" w:space="0" w:color="auto"/>
            <w:right w:val="none" w:sz="0" w:space="0" w:color="auto"/>
          </w:divBdr>
        </w:div>
        <w:div w:id="1099449480">
          <w:marLeft w:val="300"/>
          <w:marRight w:val="0"/>
          <w:marTop w:val="0"/>
          <w:marBottom w:val="0"/>
          <w:divBdr>
            <w:top w:val="none" w:sz="0" w:space="0" w:color="auto"/>
            <w:left w:val="none" w:sz="0" w:space="0" w:color="auto"/>
            <w:bottom w:val="none" w:sz="0" w:space="0" w:color="auto"/>
            <w:right w:val="none" w:sz="0" w:space="0" w:color="auto"/>
          </w:divBdr>
        </w:div>
        <w:div w:id="1127504513">
          <w:marLeft w:val="300"/>
          <w:marRight w:val="0"/>
          <w:marTop w:val="0"/>
          <w:marBottom w:val="0"/>
          <w:divBdr>
            <w:top w:val="none" w:sz="0" w:space="0" w:color="auto"/>
            <w:left w:val="none" w:sz="0" w:space="0" w:color="auto"/>
            <w:bottom w:val="none" w:sz="0" w:space="0" w:color="auto"/>
            <w:right w:val="none" w:sz="0" w:space="0" w:color="auto"/>
          </w:divBdr>
        </w:div>
        <w:div w:id="1149975765">
          <w:marLeft w:val="300"/>
          <w:marRight w:val="0"/>
          <w:marTop w:val="0"/>
          <w:marBottom w:val="0"/>
          <w:divBdr>
            <w:top w:val="none" w:sz="0" w:space="0" w:color="auto"/>
            <w:left w:val="none" w:sz="0" w:space="0" w:color="auto"/>
            <w:bottom w:val="none" w:sz="0" w:space="0" w:color="auto"/>
            <w:right w:val="none" w:sz="0" w:space="0" w:color="auto"/>
          </w:divBdr>
        </w:div>
        <w:div w:id="1161193832">
          <w:marLeft w:val="300"/>
          <w:marRight w:val="0"/>
          <w:marTop w:val="0"/>
          <w:marBottom w:val="0"/>
          <w:divBdr>
            <w:top w:val="none" w:sz="0" w:space="0" w:color="auto"/>
            <w:left w:val="none" w:sz="0" w:space="0" w:color="auto"/>
            <w:bottom w:val="none" w:sz="0" w:space="0" w:color="auto"/>
            <w:right w:val="none" w:sz="0" w:space="0" w:color="auto"/>
          </w:divBdr>
        </w:div>
        <w:div w:id="1186990107">
          <w:marLeft w:val="300"/>
          <w:marRight w:val="0"/>
          <w:marTop w:val="0"/>
          <w:marBottom w:val="0"/>
          <w:divBdr>
            <w:top w:val="none" w:sz="0" w:space="0" w:color="auto"/>
            <w:left w:val="none" w:sz="0" w:space="0" w:color="auto"/>
            <w:bottom w:val="none" w:sz="0" w:space="0" w:color="auto"/>
            <w:right w:val="none" w:sz="0" w:space="0" w:color="auto"/>
          </w:divBdr>
        </w:div>
        <w:div w:id="1218516877">
          <w:marLeft w:val="300"/>
          <w:marRight w:val="0"/>
          <w:marTop w:val="0"/>
          <w:marBottom w:val="0"/>
          <w:divBdr>
            <w:top w:val="none" w:sz="0" w:space="0" w:color="auto"/>
            <w:left w:val="none" w:sz="0" w:space="0" w:color="auto"/>
            <w:bottom w:val="none" w:sz="0" w:space="0" w:color="auto"/>
            <w:right w:val="none" w:sz="0" w:space="0" w:color="auto"/>
          </w:divBdr>
        </w:div>
        <w:div w:id="1288273251">
          <w:marLeft w:val="300"/>
          <w:marRight w:val="0"/>
          <w:marTop w:val="0"/>
          <w:marBottom w:val="0"/>
          <w:divBdr>
            <w:top w:val="none" w:sz="0" w:space="0" w:color="auto"/>
            <w:left w:val="none" w:sz="0" w:space="0" w:color="auto"/>
            <w:bottom w:val="none" w:sz="0" w:space="0" w:color="auto"/>
            <w:right w:val="none" w:sz="0" w:space="0" w:color="auto"/>
          </w:divBdr>
        </w:div>
        <w:div w:id="1327898855">
          <w:marLeft w:val="300"/>
          <w:marRight w:val="0"/>
          <w:marTop w:val="0"/>
          <w:marBottom w:val="0"/>
          <w:divBdr>
            <w:top w:val="none" w:sz="0" w:space="0" w:color="auto"/>
            <w:left w:val="none" w:sz="0" w:space="0" w:color="auto"/>
            <w:bottom w:val="none" w:sz="0" w:space="0" w:color="auto"/>
            <w:right w:val="none" w:sz="0" w:space="0" w:color="auto"/>
          </w:divBdr>
        </w:div>
        <w:div w:id="1348211490">
          <w:marLeft w:val="300"/>
          <w:marRight w:val="0"/>
          <w:marTop w:val="0"/>
          <w:marBottom w:val="0"/>
          <w:divBdr>
            <w:top w:val="none" w:sz="0" w:space="0" w:color="auto"/>
            <w:left w:val="none" w:sz="0" w:space="0" w:color="auto"/>
            <w:bottom w:val="none" w:sz="0" w:space="0" w:color="auto"/>
            <w:right w:val="none" w:sz="0" w:space="0" w:color="auto"/>
          </w:divBdr>
        </w:div>
        <w:div w:id="1349520947">
          <w:marLeft w:val="300"/>
          <w:marRight w:val="0"/>
          <w:marTop w:val="0"/>
          <w:marBottom w:val="0"/>
          <w:divBdr>
            <w:top w:val="none" w:sz="0" w:space="0" w:color="auto"/>
            <w:left w:val="none" w:sz="0" w:space="0" w:color="auto"/>
            <w:bottom w:val="none" w:sz="0" w:space="0" w:color="auto"/>
            <w:right w:val="none" w:sz="0" w:space="0" w:color="auto"/>
          </w:divBdr>
        </w:div>
        <w:div w:id="1371105324">
          <w:marLeft w:val="300"/>
          <w:marRight w:val="0"/>
          <w:marTop w:val="0"/>
          <w:marBottom w:val="0"/>
          <w:divBdr>
            <w:top w:val="none" w:sz="0" w:space="0" w:color="auto"/>
            <w:left w:val="none" w:sz="0" w:space="0" w:color="auto"/>
            <w:bottom w:val="none" w:sz="0" w:space="0" w:color="auto"/>
            <w:right w:val="none" w:sz="0" w:space="0" w:color="auto"/>
          </w:divBdr>
        </w:div>
        <w:div w:id="1388264649">
          <w:marLeft w:val="300"/>
          <w:marRight w:val="0"/>
          <w:marTop w:val="0"/>
          <w:marBottom w:val="0"/>
          <w:divBdr>
            <w:top w:val="none" w:sz="0" w:space="0" w:color="auto"/>
            <w:left w:val="none" w:sz="0" w:space="0" w:color="auto"/>
            <w:bottom w:val="none" w:sz="0" w:space="0" w:color="auto"/>
            <w:right w:val="none" w:sz="0" w:space="0" w:color="auto"/>
          </w:divBdr>
        </w:div>
        <w:div w:id="1399132022">
          <w:marLeft w:val="300"/>
          <w:marRight w:val="0"/>
          <w:marTop w:val="0"/>
          <w:marBottom w:val="0"/>
          <w:divBdr>
            <w:top w:val="none" w:sz="0" w:space="0" w:color="auto"/>
            <w:left w:val="none" w:sz="0" w:space="0" w:color="auto"/>
            <w:bottom w:val="none" w:sz="0" w:space="0" w:color="auto"/>
            <w:right w:val="none" w:sz="0" w:space="0" w:color="auto"/>
          </w:divBdr>
        </w:div>
        <w:div w:id="1556358507">
          <w:marLeft w:val="300"/>
          <w:marRight w:val="0"/>
          <w:marTop w:val="0"/>
          <w:marBottom w:val="0"/>
          <w:divBdr>
            <w:top w:val="none" w:sz="0" w:space="0" w:color="auto"/>
            <w:left w:val="none" w:sz="0" w:space="0" w:color="auto"/>
            <w:bottom w:val="none" w:sz="0" w:space="0" w:color="auto"/>
            <w:right w:val="none" w:sz="0" w:space="0" w:color="auto"/>
          </w:divBdr>
        </w:div>
        <w:div w:id="1579097084">
          <w:marLeft w:val="300"/>
          <w:marRight w:val="0"/>
          <w:marTop w:val="0"/>
          <w:marBottom w:val="0"/>
          <w:divBdr>
            <w:top w:val="none" w:sz="0" w:space="0" w:color="auto"/>
            <w:left w:val="none" w:sz="0" w:space="0" w:color="auto"/>
            <w:bottom w:val="none" w:sz="0" w:space="0" w:color="auto"/>
            <w:right w:val="none" w:sz="0" w:space="0" w:color="auto"/>
          </w:divBdr>
        </w:div>
        <w:div w:id="1588618007">
          <w:marLeft w:val="300"/>
          <w:marRight w:val="0"/>
          <w:marTop w:val="0"/>
          <w:marBottom w:val="0"/>
          <w:divBdr>
            <w:top w:val="none" w:sz="0" w:space="0" w:color="auto"/>
            <w:left w:val="none" w:sz="0" w:space="0" w:color="auto"/>
            <w:bottom w:val="none" w:sz="0" w:space="0" w:color="auto"/>
            <w:right w:val="none" w:sz="0" w:space="0" w:color="auto"/>
          </w:divBdr>
        </w:div>
        <w:div w:id="1616866829">
          <w:marLeft w:val="300"/>
          <w:marRight w:val="0"/>
          <w:marTop w:val="0"/>
          <w:marBottom w:val="0"/>
          <w:divBdr>
            <w:top w:val="none" w:sz="0" w:space="0" w:color="auto"/>
            <w:left w:val="none" w:sz="0" w:space="0" w:color="auto"/>
            <w:bottom w:val="none" w:sz="0" w:space="0" w:color="auto"/>
            <w:right w:val="none" w:sz="0" w:space="0" w:color="auto"/>
          </w:divBdr>
        </w:div>
        <w:div w:id="1622687238">
          <w:marLeft w:val="300"/>
          <w:marRight w:val="0"/>
          <w:marTop w:val="0"/>
          <w:marBottom w:val="0"/>
          <w:divBdr>
            <w:top w:val="none" w:sz="0" w:space="0" w:color="auto"/>
            <w:left w:val="none" w:sz="0" w:space="0" w:color="auto"/>
            <w:bottom w:val="none" w:sz="0" w:space="0" w:color="auto"/>
            <w:right w:val="none" w:sz="0" w:space="0" w:color="auto"/>
          </w:divBdr>
        </w:div>
        <w:div w:id="1638415666">
          <w:marLeft w:val="300"/>
          <w:marRight w:val="0"/>
          <w:marTop w:val="0"/>
          <w:marBottom w:val="0"/>
          <w:divBdr>
            <w:top w:val="none" w:sz="0" w:space="0" w:color="auto"/>
            <w:left w:val="none" w:sz="0" w:space="0" w:color="auto"/>
            <w:bottom w:val="none" w:sz="0" w:space="0" w:color="auto"/>
            <w:right w:val="none" w:sz="0" w:space="0" w:color="auto"/>
          </w:divBdr>
        </w:div>
        <w:div w:id="1642034833">
          <w:marLeft w:val="300"/>
          <w:marRight w:val="0"/>
          <w:marTop w:val="0"/>
          <w:marBottom w:val="0"/>
          <w:divBdr>
            <w:top w:val="none" w:sz="0" w:space="0" w:color="auto"/>
            <w:left w:val="none" w:sz="0" w:space="0" w:color="auto"/>
            <w:bottom w:val="none" w:sz="0" w:space="0" w:color="auto"/>
            <w:right w:val="none" w:sz="0" w:space="0" w:color="auto"/>
          </w:divBdr>
        </w:div>
        <w:div w:id="1695380437">
          <w:marLeft w:val="300"/>
          <w:marRight w:val="0"/>
          <w:marTop w:val="0"/>
          <w:marBottom w:val="0"/>
          <w:divBdr>
            <w:top w:val="none" w:sz="0" w:space="0" w:color="auto"/>
            <w:left w:val="none" w:sz="0" w:space="0" w:color="auto"/>
            <w:bottom w:val="none" w:sz="0" w:space="0" w:color="auto"/>
            <w:right w:val="none" w:sz="0" w:space="0" w:color="auto"/>
          </w:divBdr>
        </w:div>
        <w:div w:id="1700856184">
          <w:marLeft w:val="300"/>
          <w:marRight w:val="0"/>
          <w:marTop w:val="0"/>
          <w:marBottom w:val="0"/>
          <w:divBdr>
            <w:top w:val="none" w:sz="0" w:space="0" w:color="auto"/>
            <w:left w:val="none" w:sz="0" w:space="0" w:color="auto"/>
            <w:bottom w:val="none" w:sz="0" w:space="0" w:color="auto"/>
            <w:right w:val="none" w:sz="0" w:space="0" w:color="auto"/>
          </w:divBdr>
        </w:div>
        <w:div w:id="1709913888">
          <w:marLeft w:val="300"/>
          <w:marRight w:val="0"/>
          <w:marTop w:val="0"/>
          <w:marBottom w:val="0"/>
          <w:divBdr>
            <w:top w:val="none" w:sz="0" w:space="0" w:color="auto"/>
            <w:left w:val="none" w:sz="0" w:space="0" w:color="auto"/>
            <w:bottom w:val="none" w:sz="0" w:space="0" w:color="auto"/>
            <w:right w:val="none" w:sz="0" w:space="0" w:color="auto"/>
          </w:divBdr>
        </w:div>
        <w:div w:id="1736245839">
          <w:marLeft w:val="300"/>
          <w:marRight w:val="0"/>
          <w:marTop w:val="0"/>
          <w:marBottom w:val="0"/>
          <w:divBdr>
            <w:top w:val="none" w:sz="0" w:space="0" w:color="auto"/>
            <w:left w:val="none" w:sz="0" w:space="0" w:color="auto"/>
            <w:bottom w:val="none" w:sz="0" w:space="0" w:color="auto"/>
            <w:right w:val="none" w:sz="0" w:space="0" w:color="auto"/>
          </w:divBdr>
        </w:div>
        <w:div w:id="1766463239">
          <w:marLeft w:val="300"/>
          <w:marRight w:val="0"/>
          <w:marTop w:val="0"/>
          <w:marBottom w:val="0"/>
          <w:divBdr>
            <w:top w:val="none" w:sz="0" w:space="0" w:color="auto"/>
            <w:left w:val="none" w:sz="0" w:space="0" w:color="auto"/>
            <w:bottom w:val="none" w:sz="0" w:space="0" w:color="auto"/>
            <w:right w:val="none" w:sz="0" w:space="0" w:color="auto"/>
          </w:divBdr>
        </w:div>
        <w:div w:id="1847089163">
          <w:marLeft w:val="300"/>
          <w:marRight w:val="0"/>
          <w:marTop w:val="0"/>
          <w:marBottom w:val="0"/>
          <w:divBdr>
            <w:top w:val="none" w:sz="0" w:space="0" w:color="auto"/>
            <w:left w:val="none" w:sz="0" w:space="0" w:color="auto"/>
            <w:bottom w:val="none" w:sz="0" w:space="0" w:color="auto"/>
            <w:right w:val="none" w:sz="0" w:space="0" w:color="auto"/>
          </w:divBdr>
        </w:div>
        <w:div w:id="1849713698">
          <w:marLeft w:val="300"/>
          <w:marRight w:val="0"/>
          <w:marTop w:val="0"/>
          <w:marBottom w:val="0"/>
          <w:divBdr>
            <w:top w:val="none" w:sz="0" w:space="0" w:color="auto"/>
            <w:left w:val="none" w:sz="0" w:space="0" w:color="auto"/>
            <w:bottom w:val="none" w:sz="0" w:space="0" w:color="auto"/>
            <w:right w:val="none" w:sz="0" w:space="0" w:color="auto"/>
          </w:divBdr>
        </w:div>
        <w:div w:id="1863082852">
          <w:marLeft w:val="300"/>
          <w:marRight w:val="0"/>
          <w:marTop w:val="0"/>
          <w:marBottom w:val="0"/>
          <w:divBdr>
            <w:top w:val="none" w:sz="0" w:space="0" w:color="auto"/>
            <w:left w:val="none" w:sz="0" w:space="0" w:color="auto"/>
            <w:bottom w:val="none" w:sz="0" w:space="0" w:color="auto"/>
            <w:right w:val="none" w:sz="0" w:space="0" w:color="auto"/>
          </w:divBdr>
        </w:div>
        <w:div w:id="1875460538">
          <w:marLeft w:val="300"/>
          <w:marRight w:val="0"/>
          <w:marTop w:val="0"/>
          <w:marBottom w:val="0"/>
          <w:divBdr>
            <w:top w:val="none" w:sz="0" w:space="0" w:color="auto"/>
            <w:left w:val="none" w:sz="0" w:space="0" w:color="auto"/>
            <w:bottom w:val="none" w:sz="0" w:space="0" w:color="auto"/>
            <w:right w:val="none" w:sz="0" w:space="0" w:color="auto"/>
          </w:divBdr>
        </w:div>
        <w:div w:id="1882784919">
          <w:marLeft w:val="300"/>
          <w:marRight w:val="0"/>
          <w:marTop w:val="0"/>
          <w:marBottom w:val="0"/>
          <w:divBdr>
            <w:top w:val="none" w:sz="0" w:space="0" w:color="auto"/>
            <w:left w:val="none" w:sz="0" w:space="0" w:color="auto"/>
            <w:bottom w:val="none" w:sz="0" w:space="0" w:color="auto"/>
            <w:right w:val="none" w:sz="0" w:space="0" w:color="auto"/>
          </w:divBdr>
        </w:div>
        <w:div w:id="1887526228">
          <w:marLeft w:val="300"/>
          <w:marRight w:val="0"/>
          <w:marTop w:val="0"/>
          <w:marBottom w:val="0"/>
          <w:divBdr>
            <w:top w:val="none" w:sz="0" w:space="0" w:color="auto"/>
            <w:left w:val="none" w:sz="0" w:space="0" w:color="auto"/>
            <w:bottom w:val="none" w:sz="0" w:space="0" w:color="auto"/>
            <w:right w:val="none" w:sz="0" w:space="0" w:color="auto"/>
          </w:divBdr>
        </w:div>
        <w:div w:id="1913810857">
          <w:marLeft w:val="300"/>
          <w:marRight w:val="0"/>
          <w:marTop w:val="0"/>
          <w:marBottom w:val="0"/>
          <w:divBdr>
            <w:top w:val="none" w:sz="0" w:space="0" w:color="auto"/>
            <w:left w:val="none" w:sz="0" w:space="0" w:color="auto"/>
            <w:bottom w:val="none" w:sz="0" w:space="0" w:color="auto"/>
            <w:right w:val="none" w:sz="0" w:space="0" w:color="auto"/>
          </w:divBdr>
        </w:div>
        <w:div w:id="1922444230">
          <w:marLeft w:val="300"/>
          <w:marRight w:val="0"/>
          <w:marTop w:val="0"/>
          <w:marBottom w:val="0"/>
          <w:divBdr>
            <w:top w:val="none" w:sz="0" w:space="0" w:color="auto"/>
            <w:left w:val="none" w:sz="0" w:space="0" w:color="auto"/>
            <w:bottom w:val="none" w:sz="0" w:space="0" w:color="auto"/>
            <w:right w:val="none" w:sz="0" w:space="0" w:color="auto"/>
          </w:divBdr>
        </w:div>
        <w:div w:id="1937596203">
          <w:marLeft w:val="300"/>
          <w:marRight w:val="0"/>
          <w:marTop w:val="0"/>
          <w:marBottom w:val="0"/>
          <w:divBdr>
            <w:top w:val="none" w:sz="0" w:space="0" w:color="auto"/>
            <w:left w:val="none" w:sz="0" w:space="0" w:color="auto"/>
            <w:bottom w:val="none" w:sz="0" w:space="0" w:color="auto"/>
            <w:right w:val="none" w:sz="0" w:space="0" w:color="auto"/>
          </w:divBdr>
        </w:div>
        <w:div w:id="2046565997">
          <w:marLeft w:val="300"/>
          <w:marRight w:val="0"/>
          <w:marTop w:val="0"/>
          <w:marBottom w:val="0"/>
          <w:divBdr>
            <w:top w:val="none" w:sz="0" w:space="0" w:color="auto"/>
            <w:left w:val="none" w:sz="0" w:space="0" w:color="auto"/>
            <w:bottom w:val="none" w:sz="0" w:space="0" w:color="auto"/>
            <w:right w:val="none" w:sz="0" w:space="0" w:color="auto"/>
          </w:divBdr>
        </w:div>
        <w:div w:id="2052680823">
          <w:marLeft w:val="300"/>
          <w:marRight w:val="0"/>
          <w:marTop w:val="0"/>
          <w:marBottom w:val="0"/>
          <w:divBdr>
            <w:top w:val="none" w:sz="0" w:space="0" w:color="auto"/>
            <w:left w:val="none" w:sz="0" w:space="0" w:color="auto"/>
            <w:bottom w:val="none" w:sz="0" w:space="0" w:color="auto"/>
            <w:right w:val="none" w:sz="0" w:space="0" w:color="auto"/>
          </w:divBdr>
        </w:div>
        <w:div w:id="2055494102">
          <w:marLeft w:val="300"/>
          <w:marRight w:val="0"/>
          <w:marTop w:val="0"/>
          <w:marBottom w:val="0"/>
          <w:divBdr>
            <w:top w:val="none" w:sz="0" w:space="0" w:color="auto"/>
            <w:left w:val="none" w:sz="0" w:space="0" w:color="auto"/>
            <w:bottom w:val="none" w:sz="0" w:space="0" w:color="auto"/>
            <w:right w:val="none" w:sz="0" w:space="0" w:color="auto"/>
          </w:divBdr>
        </w:div>
        <w:div w:id="2082480890">
          <w:marLeft w:val="300"/>
          <w:marRight w:val="0"/>
          <w:marTop w:val="0"/>
          <w:marBottom w:val="0"/>
          <w:divBdr>
            <w:top w:val="none" w:sz="0" w:space="0" w:color="auto"/>
            <w:left w:val="none" w:sz="0" w:space="0" w:color="auto"/>
            <w:bottom w:val="none" w:sz="0" w:space="0" w:color="auto"/>
            <w:right w:val="none" w:sz="0" w:space="0" w:color="auto"/>
          </w:divBdr>
        </w:div>
        <w:div w:id="2134712907">
          <w:marLeft w:val="300"/>
          <w:marRight w:val="0"/>
          <w:marTop w:val="0"/>
          <w:marBottom w:val="0"/>
          <w:divBdr>
            <w:top w:val="none" w:sz="0" w:space="0" w:color="auto"/>
            <w:left w:val="none" w:sz="0" w:space="0" w:color="auto"/>
            <w:bottom w:val="none" w:sz="0" w:space="0" w:color="auto"/>
            <w:right w:val="none" w:sz="0" w:space="0" w:color="auto"/>
          </w:divBdr>
        </w:div>
        <w:div w:id="2144811605">
          <w:marLeft w:val="300"/>
          <w:marRight w:val="0"/>
          <w:marTop w:val="0"/>
          <w:marBottom w:val="0"/>
          <w:divBdr>
            <w:top w:val="none" w:sz="0" w:space="0" w:color="auto"/>
            <w:left w:val="none" w:sz="0" w:space="0" w:color="auto"/>
            <w:bottom w:val="none" w:sz="0" w:space="0" w:color="auto"/>
            <w:right w:val="none" w:sz="0" w:space="0" w:color="auto"/>
          </w:divBdr>
        </w:div>
      </w:divsChild>
    </w:div>
    <w:div w:id="593785588">
      <w:bodyDiv w:val="1"/>
      <w:marLeft w:val="0"/>
      <w:marRight w:val="0"/>
      <w:marTop w:val="0"/>
      <w:marBottom w:val="0"/>
      <w:divBdr>
        <w:top w:val="none" w:sz="0" w:space="0" w:color="auto"/>
        <w:left w:val="none" w:sz="0" w:space="0" w:color="auto"/>
        <w:bottom w:val="none" w:sz="0" w:space="0" w:color="auto"/>
        <w:right w:val="none" w:sz="0" w:space="0" w:color="auto"/>
      </w:divBdr>
    </w:div>
    <w:div w:id="599215832">
      <w:bodyDiv w:val="1"/>
      <w:marLeft w:val="0"/>
      <w:marRight w:val="0"/>
      <w:marTop w:val="0"/>
      <w:marBottom w:val="0"/>
      <w:divBdr>
        <w:top w:val="none" w:sz="0" w:space="0" w:color="auto"/>
        <w:left w:val="none" w:sz="0" w:space="0" w:color="auto"/>
        <w:bottom w:val="none" w:sz="0" w:space="0" w:color="auto"/>
        <w:right w:val="none" w:sz="0" w:space="0" w:color="auto"/>
      </w:divBdr>
    </w:div>
    <w:div w:id="720442239">
      <w:bodyDiv w:val="1"/>
      <w:marLeft w:val="0"/>
      <w:marRight w:val="0"/>
      <w:marTop w:val="0"/>
      <w:marBottom w:val="0"/>
      <w:divBdr>
        <w:top w:val="none" w:sz="0" w:space="0" w:color="auto"/>
        <w:left w:val="none" w:sz="0" w:space="0" w:color="auto"/>
        <w:bottom w:val="none" w:sz="0" w:space="0" w:color="auto"/>
        <w:right w:val="none" w:sz="0" w:space="0" w:color="auto"/>
      </w:divBdr>
    </w:div>
    <w:div w:id="770584185">
      <w:bodyDiv w:val="1"/>
      <w:marLeft w:val="0"/>
      <w:marRight w:val="0"/>
      <w:marTop w:val="0"/>
      <w:marBottom w:val="0"/>
      <w:divBdr>
        <w:top w:val="none" w:sz="0" w:space="0" w:color="auto"/>
        <w:left w:val="none" w:sz="0" w:space="0" w:color="auto"/>
        <w:bottom w:val="none" w:sz="0" w:space="0" w:color="auto"/>
        <w:right w:val="none" w:sz="0" w:space="0" w:color="auto"/>
      </w:divBdr>
    </w:div>
    <w:div w:id="829295732">
      <w:bodyDiv w:val="1"/>
      <w:marLeft w:val="0"/>
      <w:marRight w:val="0"/>
      <w:marTop w:val="0"/>
      <w:marBottom w:val="0"/>
      <w:divBdr>
        <w:top w:val="none" w:sz="0" w:space="0" w:color="auto"/>
        <w:left w:val="none" w:sz="0" w:space="0" w:color="auto"/>
        <w:bottom w:val="none" w:sz="0" w:space="0" w:color="auto"/>
        <w:right w:val="none" w:sz="0" w:space="0" w:color="auto"/>
      </w:divBdr>
    </w:div>
    <w:div w:id="840465762">
      <w:bodyDiv w:val="1"/>
      <w:marLeft w:val="0"/>
      <w:marRight w:val="0"/>
      <w:marTop w:val="0"/>
      <w:marBottom w:val="0"/>
      <w:divBdr>
        <w:top w:val="none" w:sz="0" w:space="0" w:color="auto"/>
        <w:left w:val="none" w:sz="0" w:space="0" w:color="auto"/>
        <w:bottom w:val="none" w:sz="0" w:space="0" w:color="auto"/>
        <w:right w:val="none" w:sz="0" w:space="0" w:color="auto"/>
      </w:divBdr>
    </w:div>
    <w:div w:id="847600559">
      <w:bodyDiv w:val="1"/>
      <w:marLeft w:val="0"/>
      <w:marRight w:val="0"/>
      <w:marTop w:val="0"/>
      <w:marBottom w:val="0"/>
      <w:divBdr>
        <w:top w:val="none" w:sz="0" w:space="0" w:color="auto"/>
        <w:left w:val="none" w:sz="0" w:space="0" w:color="auto"/>
        <w:bottom w:val="none" w:sz="0" w:space="0" w:color="auto"/>
        <w:right w:val="none" w:sz="0" w:space="0" w:color="auto"/>
      </w:divBdr>
    </w:div>
    <w:div w:id="874848001">
      <w:bodyDiv w:val="1"/>
      <w:marLeft w:val="0"/>
      <w:marRight w:val="0"/>
      <w:marTop w:val="0"/>
      <w:marBottom w:val="0"/>
      <w:divBdr>
        <w:top w:val="none" w:sz="0" w:space="0" w:color="auto"/>
        <w:left w:val="none" w:sz="0" w:space="0" w:color="auto"/>
        <w:bottom w:val="none" w:sz="0" w:space="0" w:color="auto"/>
        <w:right w:val="none" w:sz="0" w:space="0" w:color="auto"/>
      </w:divBdr>
    </w:div>
    <w:div w:id="919750425">
      <w:bodyDiv w:val="1"/>
      <w:marLeft w:val="0"/>
      <w:marRight w:val="0"/>
      <w:marTop w:val="0"/>
      <w:marBottom w:val="0"/>
      <w:divBdr>
        <w:top w:val="none" w:sz="0" w:space="0" w:color="auto"/>
        <w:left w:val="none" w:sz="0" w:space="0" w:color="auto"/>
        <w:bottom w:val="none" w:sz="0" w:space="0" w:color="auto"/>
        <w:right w:val="none" w:sz="0" w:space="0" w:color="auto"/>
      </w:divBdr>
    </w:div>
    <w:div w:id="966854411">
      <w:bodyDiv w:val="1"/>
      <w:marLeft w:val="0"/>
      <w:marRight w:val="0"/>
      <w:marTop w:val="0"/>
      <w:marBottom w:val="0"/>
      <w:divBdr>
        <w:top w:val="none" w:sz="0" w:space="0" w:color="auto"/>
        <w:left w:val="none" w:sz="0" w:space="0" w:color="auto"/>
        <w:bottom w:val="none" w:sz="0" w:space="0" w:color="auto"/>
        <w:right w:val="none" w:sz="0" w:space="0" w:color="auto"/>
      </w:divBdr>
    </w:div>
    <w:div w:id="1017073357">
      <w:bodyDiv w:val="1"/>
      <w:marLeft w:val="0"/>
      <w:marRight w:val="0"/>
      <w:marTop w:val="0"/>
      <w:marBottom w:val="0"/>
      <w:divBdr>
        <w:top w:val="none" w:sz="0" w:space="0" w:color="auto"/>
        <w:left w:val="none" w:sz="0" w:space="0" w:color="auto"/>
        <w:bottom w:val="none" w:sz="0" w:space="0" w:color="auto"/>
        <w:right w:val="none" w:sz="0" w:space="0" w:color="auto"/>
      </w:divBdr>
    </w:div>
    <w:div w:id="1057049990">
      <w:bodyDiv w:val="1"/>
      <w:marLeft w:val="0"/>
      <w:marRight w:val="0"/>
      <w:marTop w:val="0"/>
      <w:marBottom w:val="0"/>
      <w:divBdr>
        <w:top w:val="none" w:sz="0" w:space="0" w:color="auto"/>
        <w:left w:val="none" w:sz="0" w:space="0" w:color="auto"/>
        <w:bottom w:val="none" w:sz="0" w:space="0" w:color="auto"/>
        <w:right w:val="none" w:sz="0" w:space="0" w:color="auto"/>
      </w:divBdr>
    </w:div>
    <w:div w:id="1084885214">
      <w:bodyDiv w:val="1"/>
      <w:marLeft w:val="0"/>
      <w:marRight w:val="0"/>
      <w:marTop w:val="0"/>
      <w:marBottom w:val="0"/>
      <w:divBdr>
        <w:top w:val="none" w:sz="0" w:space="0" w:color="auto"/>
        <w:left w:val="none" w:sz="0" w:space="0" w:color="auto"/>
        <w:bottom w:val="none" w:sz="0" w:space="0" w:color="auto"/>
        <w:right w:val="none" w:sz="0" w:space="0" w:color="auto"/>
      </w:divBdr>
    </w:div>
    <w:div w:id="1128666097">
      <w:bodyDiv w:val="1"/>
      <w:marLeft w:val="0"/>
      <w:marRight w:val="0"/>
      <w:marTop w:val="0"/>
      <w:marBottom w:val="0"/>
      <w:divBdr>
        <w:top w:val="none" w:sz="0" w:space="0" w:color="auto"/>
        <w:left w:val="none" w:sz="0" w:space="0" w:color="auto"/>
        <w:bottom w:val="none" w:sz="0" w:space="0" w:color="auto"/>
        <w:right w:val="none" w:sz="0" w:space="0" w:color="auto"/>
      </w:divBdr>
    </w:div>
    <w:div w:id="1219249110">
      <w:bodyDiv w:val="1"/>
      <w:marLeft w:val="0"/>
      <w:marRight w:val="0"/>
      <w:marTop w:val="0"/>
      <w:marBottom w:val="0"/>
      <w:divBdr>
        <w:top w:val="none" w:sz="0" w:space="0" w:color="auto"/>
        <w:left w:val="none" w:sz="0" w:space="0" w:color="auto"/>
        <w:bottom w:val="none" w:sz="0" w:space="0" w:color="auto"/>
        <w:right w:val="none" w:sz="0" w:space="0" w:color="auto"/>
      </w:divBdr>
    </w:div>
    <w:div w:id="1227182402">
      <w:bodyDiv w:val="1"/>
      <w:marLeft w:val="0"/>
      <w:marRight w:val="0"/>
      <w:marTop w:val="0"/>
      <w:marBottom w:val="0"/>
      <w:divBdr>
        <w:top w:val="none" w:sz="0" w:space="0" w:color="auto"/>
        <w:left w:val="none" w:sz="0" w:space="0" w:color="auto"/>
        <w:bottom w:val="none" w:sz="0" w:space="0" w:color="auto"/>
        <w:right w:val="none" w:sz="0" w:space="0" w:color="auto"/>
      </w:divBdr>
    </w:div>
    <w:div w:id="1316296878">
      <w:bodyDiv w:val="1"/>
      <w:marLeft w:val="0"/>
      <w:marRight w:val="0"/>
      <w:marTop w:val="0"/>
      <w:marBottom w:val="0"/>
      <w:divBdr>
        <w:top w:val="none" w:sz="0" w:space="0" w:color="auto"/>
        <w:left w:val="none" w:sz="0" w:space="0" w:color="auto"/>
        <w:bottom w:val="none" w:sz="0" w:space="0" w:color="auto"/>
        <w:right w:val="none" w:sz="0" w:space="0" w:color="auto"/>
      </w:divBdr>
    </w:div>
    <w:div w:id="1325937146">
      <w:bodyDiv w:val="1"/>
      <w:marLeft w:val="0"/>
      <w:marRight w:val="0"/>
      <w:marTop w:val="0"/>
      <w:marBottom w:val="0"/>
      <w:divBdr>
        <w:top w:val="none" w:sz="0" w:space="0" w:color="auto"/>
        <w:left w:val="none" w:sz="0" w:space="0" w:color="auto"/>
        <w:bottom w:val="none" w:sz="0" w:space="0" w:color="auto"/>
        <w:right w:val="none" w:sz="0" w:space="0" w:color="auto"/>
      </w:divBdr>
    </w:div>
    <w:div w:id="1410693700">
      <w:bodyDiv w:val="1"/>
      <w:marLeft w:val="0"/>
      <w:marRight w:val="0"/>
      <w:marTop w:val="0"/>
      <w:marBottom w:val="0"/>
      <w:divBdr>
        <w:top w:val="none" w:sz="0" w:space="0" w:color="auto"/>
        <w:left w:val="none" w:sz="0" w:space="0" w:color="auto"/>
        <w:bottom w:val="none" w:sz="0" w:space="0" w:color="auto"/>
        <w:right w:val="none" w:sz="0" w:space="0" w:color="auto"/>
      </w:divBdr>
    </w:div>
    <w:div w:id="1415858972">
      <w:bodyDiv w:val="1"/>
      <w:marLeft w:val="0"/>
      <w:marRight w:val="0"/>
      <w:marTop w:val="0"/>
      <w:marBottom w:val="0"/>
      <w:divBdr>
        <w:top w:val="none" w:sz="0" w:space="0" w:color="auto"/>
        <w:left w:val="none" w:sz="0" w:space="0" w:color="auto"/>
        <w:bottom w:val="none" w:sz="0" w:space="0" w:color="auto"/>
        <w:right w:val="none" w:sz="0" w:space="0" w:color="auto"/>
      </w:divBdr>
    </w:div>
    <w:div w:id="1435706130">
      <w:bodyDiv w:val="1"/>
      <w:marLeft w:val="0"/>
      <w:marRight w:val="0"/>
      <w:marTop w:val="0"/>
      <w:marBottom w:val="0"/>
      <w:divBdr>
        <w:top w:val="none" w:sz="0" w:space="0" w:color="auto"/>
        <w:left w:val="none" w:sz="0" w:space="0" w:color="auto"/>
        <w:bottom w:val="none" w:sz="0" w:space="0" w:color="auto"/>
        <w:right w:val="none" w:sz="0" w:space="0" w:color="auto"/>
      </w:divBdr>
    </w:div>
    <w:div w:id="1462765011">
      <w:bodyDiv w:val="1"/>
      <w:marLeft w:val="0"/>
      <w:marRight w:val="0"/>
      <w:marTop w:val="0"/>
      <w:marBottom w:val="0"/>
      <w:divBdr>
        <w:top w:val="none" w:sz="0" w:space="0" w:color="auto"/>
        <w:left w:val="none" w:sz="0" w:space="0" w:color="auto"/>
        <w:bottom w:val="none" w:sz="0" w:space="0" w:color="auto"/>
        <w:right w:val="none" w:sz="0" w:space="0" w:color="auto"/>
      </w:divBdr>
    </w:div>
    <w:div w:id="1484009751">
      <w:bodyDiv w:val="1"/>
      <w:marLeft w:val="0"/>
      <w:marRight w:val="0"/>
      <w:marTop w:val="0"/>
      <w:marBottom w:val="0"/>
      <w:divBdr>
        <w:top w:val="none" w:sz="0" w:space="0" w:color="auto"/>
        <w:left w:val="none" w:sz="0" w:space="0" w:color="auto"/>
        <w:bottom w:val="none" w:sz="0" w:space="0" w:color="auto"/>
        <w:right w:val="none" w:sz="0" w:space="0" w:color="auto"/>
      </w:divBdr>
    </w:div>
    <w:div w:id="1548369550">
      <w:bodyDiv w:val="1"/>
      <w:marLeft w:val="0"/>
      <w:marRight w:val="0"/>
      <w:marTop w:val="0"/>
      <w:marBottom w:val="0"/>
      <w:divBdr>
        <w:top w:val="none" w:sz="0" w:space="0" w:color="auto"/>
        <w:left w:val="none" w:sz="0" w:space="0" w:color="auto"/>
        <w:bottom w:val="none" w:sz="0" w:space="0" w:color="auto"/>
        <w:right w:val="none" w:sz="0" w:space="0" w:color="auto"/>
      </w:divBdr>
    </w:div>
    <w:div w:id="1763645362">
      <w:bodyDiv w:val="1"/>
      <w:marLeft w:val="0"/>
      <w:marRight w:val="0"/>
      <w:marTop w:val="0"/>
      <w:marBottom w:val="0"/>
      <w:divBdr>
        <w:top w:val="none" w:sz="0" w:space="0" w:color="auto"/>
        <w:left w:val="none" w:sz="0" w:space="0" w:color="auto"/>
        <w:bottom w:val="none" w:sz="0" w:space="0" w:color="auto"/>
        <w:right w:val="none" w:sz="0" w:space="0" w:color="auto"/>
      </w:divBdr>
    </w:div>
    <w:div w:id="1785534334">
      <w:bodyDiv w:val="1"/>
      <w:marLeft w:val="0"/>
      <w:marRight w:val="0"/>
      <w:marTop w:val="0"/>
      <w:marBottom w:val="0"/>
      <w:divBdr>
        <w:top w:val="none" w:sz="0" w:space="0" w:color="auto"/>
        <w:left w:val="none" w:sz="0" w:space="0" w:color="auto"/>
        <w:bottom w:val="none" w:sz="0" w:space="0" w:color="auto"/>
        <w:right w:val="none" w:sz="0" w:space="0" w:color="auto"/>
      </w:divBdr>
    </w:div>
    <w:div w:id="1789397095">
      <w:bodyDiv w:val="1"/>
      <w:marLeft w:val="0"/>
      <w:marRight w:val="0"/>
      <w:marTop w:val="0"/>
      <w:marBottom w:val="0"/>
      <w:divBdr>
        <w:top w:val="none" w:sz="0" w:space="0" w:color="auto"/>
        <w:left w:val="none" w:sz="0" w:space="0" w:color="auto"/>
        <w:bottom w:val="none" w:sz="0" w:space="0" w:color="auto"/>
        <w:right w:val="none" w:sz="0" w:space="0" w:color="auto"/>
      </w:divBdr>
    </w:div>
    <w:div w:id="1912233585">
      <w:bodyDiv w:val="1"/>
      <w:marLeft w:val="0"/>
      <w:marRight w:val="0"/>
      <w:marTop w:val="0"/>
      <w:marBottom w:val="0"/>
      <w:divBdr>
        <w:top w:val="none" w:sz="0" w:space="0" w:color="auto"/>
        <w:left w:val="none" w:sz="0" w:space="0" w:color="auto"/>
        <w:bottom w:val="none" w:sz="0" w:space="0" w:color="auto"/>
        <w:right w:val="none" w:sz="0" w:space="0" w:color="auto"/>
      </w:divBdr>
    </w:div>
    <w:div w:id="1954553143">
      <w:bodyDiv w:val="1"/>
      <w:marLeft w:val="0"/>
      <w:marRight w:val="0"/>
      <w:marTop w:val="0"/>
      <w:marBottom w:val="0"/>
      <w:divBdr>
        <w:top w:val="none" w:sz="0" w:space="0" w:color="auto"/>
        <w:left w:val="none" w:sz="0" w:space="0" w:color="auto"/>
        <w:bottom w:val="none" w:sz="0" w:space="0" w:color="auto"/>
        <w:right w:val="none" w:sz="0" w:space="0" w:color="auto"/>
      </w:divBdr>
    </w:div>
    <w:div w:id="1969699974">
      <w:bodyDiv w:val="1"/>
      <w:marLeft w:val="0"/>
      <w:marRight w:val="0"/>
      <w:marTop w:val="0"/>
      <w:marBottom w:val="0"/>
      <w:divBdr>
        <w:top w:val="none" w:sz="0" w:space="0" w:color="auto"/>
        <w:left w:val="none" w:sz="0" w:space="0" w:color="auto"/>
        <w:bottom w:val="none" w:sz="0" w:space="0" w:color="auto"/>
        <w:right w:val="none" w:sz="0" w:space="0" w:color="auto"/>
      </w:divBdr>
    </w:div>
    <w:div w:id="2037077419">
      <w:bodyDiv w:val="1"/>
      <w:marLeft w:val="0"/>
      <w:marRight w:val="0"/>
      <w:marTop w:val="0"/>
      <w:marBottom w:val="0"/>
      <w:divBdr>
        <w:top w:val="none" w:sz="0" w:space="0" w:color="auto"/>
        <w:left w:val="none" w:sz="0" w:space="0" w:color="auto"/>
        <w:bottom w:val="none" w:sz="0" w:space="0" w:color="auto"/>
        <w:right w:val="none" w:sz="0" w:space="0" w:color="auto"/>
      </w:divBdr>
    </w:div>
    <w:div w:id="2055082602">
      <w:bodyDiv w:val="1"/>
      <w:marLeft w:val="0"/>
      <w:marRight w:val="0"/>
      <w:marTop w:val="0"/>
      <w:marBottom w:val="0"/>
      <w:divBdr>
        <w:top w:val="none" w:sz="0" w:space="0" w:color="auto"/>
        <w:left w:val="none" w:sz="0" w:space="0" w:color="auto"/>
        <w:bottom w:val="none" w:sz="0" w:space="0" w:color="auto"/>
        <w:right w:val="none" w:sz="0" w:space="0" w:color="auto"/>
      </w:divBdr>
    </w:div>
    <w:div w:id="2112967914">
      <w:bodyDiv w:val="1"/>
      <w:marLeft w:val="0"/>
      <w:marRight w:val="0"/>
      <w:marTop w:val="0"/>
      <w:marBottom w:val="0"/>
      <w:divBdr>
        <w:top w:val="none" w:sz="0" w:space="0" w:color="auto"/>
        <w:left w:val="none" w:sz="0" w:space="0" w:color="auto"/>
        <w:bottom w:val="none" w:sz="0" w:space="0" w:color="auto"/>
        <w:right w:val="none" w:sz="0" w:space="0" w:color="auto"/>
      </w:divBdr>
    </w:div>
    <w:div w:id="2146073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pvamu.edu/" TargetMode="External"/><Relationship Id="rId26" Type="http://schemas.openxmlformats.org/officeDocument/2006/relationships/hyperlink" Target="https://www.socialworkers.org/nasw/join" TargetMode="External"/><Relationship Id="rId39" Type="http://schemas.openxmlformats.org/officeDocument/2006/relationships/hyperlink" Target="mailto:djgilbert@pvamu.edu" TargetMode="External"/><Relationship Id="rId21" Type="http://schemas.openxmlformats.org/officeDocument/2006/relationships/image" Target="media/image4.jpeg"/><Relationship Id="rId34" Type="http://schemas.openxmlformats.org/officeDocument/2006/relationships/hyperlink" Target="mailto:ppsmall@pvamu.edu" TargetMode="External"/><Relationship Id="rId42" Type="http://schemas.openxmlformats.org/officeDocument/2006/relationships/image" Target="media/image8.jpe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hyperlink" Target="http://www.cswe.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talog.pvamu.edu/search/?P=ENGL%201302" TargetMode="External"/><Relationship Id="rId29" Type="http://schemas.openxmlformats.org/officeDocument/2006/relationships/hyperlink" Target="mailto:fochima@pvamu.edu" TargetMode="External"/><Relationship Id="rId11" Type="http://schemas.openxmlformats.org/officeDocument/2006/relationships/image" Target="media/image1.png"/><Relationship Id="rId24" Type="http://schemas.openxmlformats.org/officeDocument/2006/relationships/hyperlink" Target="https://www.socialworkers.org/Membership/Student-Benefits-Resources" TargetMode="External"/><Relationship Id="rId32" Type="http://schemas.openxmlformats.org/officeDocument/2006/relationships/hyperlink" Target="mailto:Tcbaldwin-clark@pvamu.edu" TargetMode="External"/><Relationship Id="rId37" Type="http://schemas.openxmlformats.org/officeDocument/2006/relationships/hyperlink" Target="mailto:jndecarvalho@pvamu.edu" TargetMode="External"/><Relationship Id="rId40" Type="http://schemas.openxmlformats.org/officeDocument/2006/relationships/hyperlink" Target="mailto:cnruffin@pvamu.edu" TargetMode="External"/><Relationship Id="rId45" Type="http://schemas.openxmlformats.org/officeDocument/2006/relationships/image" Target="media/image11.png"/><Relationship Id="rId53" Type="http://schemas.openxmlformats.org/officeDocument/2006/relationships/hyperlink" Target="http://www.socialworkers.org/" TargetMode="External"/><Relationship Id="rId58" Type="http://schemas.openxmlformats.org/officeDocument/2006/relationships/hyperlink" Target="http://www.cswe.org/Accreditation/Directory-of-"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pvamu.edu/library/" TargetMode="External"/><Relationship Id="rId14" Type="http://schemas.openxmlformats.org/officeDocument/2006/relationships/image" Target="media/image3.emf"/><Relationship Id="rId22" Type="http://schemas.openxmlformats.org/officeDocument/2006/relationships/image" Target="media/image5.png"/><Relationship Id="rId27" Type="http://schemas.openxmlformats.org/officeDocument/2006/relationships/hyperlink" Target="https://www.socialworkers.org/membership" TargetMode="External"/><Relationship Id="rId30" Type="http://schemas.openxmlformats.org/officeDocument/2006/relationships/hyperlink" Target="mailto:somoore@pvamu.edu" TargetMode="External"/><Relationship Id="rId35" Type="http://schemas.openxmlformats.org/officeDocument/2006/relationships/hyperlink" Target="mailto:sncarson@pvamu.edu"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www.aasswb.org/" TargetMode="Externa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atalog.pvamu.edu/search/?P=ENGL%202311" TargetMode="External"/><Relationship Id="rId25" Type="http://schemas.openxmlformats.org/officeDocument/2006/relationships/image" Target="media/image7.jpeg"/><Relationship Id="rId33" Type="http://schemas.openxmlformats.org/officeDocument/2006/relationships/hyperlink" Target="mailto:kmcravens@pvamu.edu" TargetMode="External"/><Relationship Id="rId38" Type="http://schemas.openxmlformats.org/officeDocument/2006/relationships/hyperlink" Target="mailto:ddgarner@pvamu.edu" TargetMode="External"/><Relationship Id="rId46" Type="http://schemas.openxmlformats.org/officeDocument/2006/relationships/image" Target="media/image12.jpeg"/><Relationship Id="rId59" Type="http://schemas.openxmlformats.org/officeDocument/2006/relationships/footer" Target="footer2.xml"/><Relationship Id="rId20" Type="http://schemas.openxmlformats.org/officeDocument/2006/relationships/hyperlink" Target="mailto:ciits@pvamu.edu" TargetMode="External"/><Relationship Id="rId41" Type="http://schemas.openxmlformats.org/officeDocument/2006/relationships/hyperlink" Target="mailto:baspears@pvamu.edu" TargetMode="External"/><Relationship Id="rId54" Type="http://schemas.openxmlformats.org/officeDocument/2006/relationships/hyperlink" Target="http://www.naswtx.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talog.pvamu.edu/search/?P=ENGL%201301" TargetMode="External"/><Relationship Id="rId23" Type="http://schemas.openxmlformats.org/officeDocument/2006/relationships/image" Target="media/image6.jpeg"/><Relationship Id="rId28" Type="http://schemas.openxmlformats.org/officeDocument/2006/relationships/hyperlink" Target="https://www.socialworkers.org/Membership/Membership-Types" TargetMode="External"/><Relationship Id="rId36" Type="http://schemas.openxmlformats.org/officeDocument/2006/relationships/hyperlink" Target="https://www.pvamu.edu/bcas/departments/social-work/faculty-and-staff/jndecarvalho/" TargetMode="External"/><Relationship Id="rId49" Type="http://schemas.openxmlformats.org/officeDocument/2006/relationships/image" Target="media/image15.png"/><Relationship Id="rId57" Type="http://schemas.openxmlformats.org/officeDocument/2006/relationships/hyperlink" Target="http://www.tdh.state.tx.us/hcqs/plc/lsw.htm" TargetMode="External"/><Relationship Id="rId10" Type="http://schemas.openxmlformats.org/officeDocument/2006/relationships/endnotes" Target="endnotes.xml"/><Relationship Id="rId31" Type="http://schemas.openxmlformats.org/officeDocument/2006/relationships/hyperlink" Target="mailto:mdbenoit@pvamu.edu" TargetMode="External"/><Relationship Id="rId44" Type="http://schemas.openxmlformats.org/officeDocument/2006/relationships/image" Target="media/image10.jpeg"/><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C99F36FD82AD40B4961E27C097B809" ma:contentTypeVersion="17" ma:contentTypeDescription="Create a new document." ma:contentTypeScope="" ma:versionID="cd4272b7da1b143b8f49f0e27485c838">
  <xsd:schema xmlns:xsd="http://www.w3.org/2001/XMLSchema" xmlns:xs="http://www.w3.org/2001/XMLSchema" xmlns:p="http://schemas.microsoft.com/office/2006/metadata/properties" xmlns:ns3="270d532c-a5a5-4997-a500-6c96756184d5" xmlns:ns4="c32a3cfe-9113-4a77-8460-fdf7decabaa0" targetNamespace="http://schemas.microsoft.com/office/2006/metadata/properties" ma:root="true" ma:fieldsID="f97ee8afd6d9f3f9c2d12842760a42b2" ns3:_="" ns4:_="">
    <xsd:import namespace="270d532c-a5a5-4997-a500-6c96756184d5"/>
    <xsd:import namespace="c32a3cfe-9113-4a77-8460-fdf7decabaa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d532c-a5a5-4997-a500-6c9675618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2a3cfe-9113-4a77-8460-fdf7decaba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0ED01-14E9-4976-B131-74DDF8DBFA93}">
  <ds:schemaRefs>
    <ds:schemaRef ds:uri="http://schemas.microsoft.com/office/2006/documentManagement/types"/>
    <ds:schemaRef ds:uri="http://www.w3.org/XML/1998/namespace"/>
    <ds:schemaRef ds:uri="http://purl.org/dc/terms/"/>
    <ds:schemaRef ds:uri="270d532c-a5a5-4997-a500-6c96756184d5"/>
    <ds:schemaRef ds:uri="http://schemas.microsoft.com/office/infopath/2007/PartnerControls"/>
    <ds:schemaRef ds:uri="http://purl.org/dc/dcmitype/"/>
    <ds:schemaRef ds:uri="http://purl.org/dc/elements/1.1/"/>
    <ds:schemaRef ds:uri="http://schemas.openxmlformats.org/package/2006/metadata/core-properties"/>
    <ds:schemaRef ds:uri="c32a3cfe-9113-4a77-8460-fdf7decabaa0"/>
    <ds:schemaRef ds:uri="http://schemas.microsoft.com/office/2006/metadata/properties"/>
  </ds:schemaRefs>
</ds:datastoreItem>
</file>

<file path=customXml/itemProps2.xml><?xml version="1.0" encoding="utf-8"?>
<ds:datastoreItem xmlns:ds="http://schemas.openxmlformats.org/officeDocument/2006/customXml" ds:itemID="{3B56F423-F500-4CA6-A464-1124C4FDE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d532c-a5a5-4997-a500-6c96756184d5"/>
    <ds:schemaRef ds:uri="c32a3cfe-9113-4a77-8460-fdf7decab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9BABE-8041-482A-BB6E-687597BF215D}">
  <ds:schemaRefs>
    <ds:schemaRef ds:uri="http://schemas.microsoft.com/sharepoint/v3/contenttype/forms"/>
  </ds:schemaRefs>
</ds:datastoreItem>
</file>

<file path=customXml/itemProps4.xml><?xml version="1.0" encoding="utf-8"?>
<ds:datastoreItem xmlns:ds="http://schemas.openxmlformats.org/officeDocument/2006/customXml" ds:itemID="{B82941C0-F851-41F0-8E29-9831B5D82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57</Pages>
  <Words>16623</Words>
  <Characters>94757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Spears, Beverly</dc:creator>
  <cp:lastModifiedBy>Chima, Felix</cp:lastModifiedBy>
  <cp:revision>9</cp:revision>
  <dcterms:created xsi:type="dcterms:W3CDTF">2025-05-12T20:49:00Z</dcterms:created>
  <dcterms:modified xsi:type="dcterms:W3CDTF">2025-05-21T15:01:00Z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715bb559-7f20-4bde-b5e9-2c16f0b42cf6</vt:lpwstr>
  </property>
  <property fmtid="{D5CDD505-2E9C-101B-9397-08002B2CF9AE}" pid="3" name="ContentTypeId">
    <vt:lpwstr>0x0101009AC99F36FD82AD40B4961E27C097B809</vt:lpwstr>
  </property>
</Properties>
</file>